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F1" w:rsidRDefault="00286907">
      <w:pPr>
        <w:rPr>
          <w:rStyle w:val="spar"/>
          <w:b/>
          <w:color w:val="000000"/>
        </w:rPr>
      </w:pPr>
      <w:r w:rsidRPr="00286907">
        <w:rPr>
          <w:rStyle w:val="spar"/>
          <w:b/>
          <w:color w:val="000000"/>
        </w:rPr>
        <w:t>ANTET</w:t>
      </w:r>
    </w:p>
    <w:p w:rsidR="00286907" w:rsidRPr="00286907" w:rsidRDefault="00286907">
      <w:pPr>
        <w:rPr>
          <w:b/>
          <w:noProof/>
        </w:rPr>
      </w:pPr>
      <w:r w:rsidRPr="00286907">
        <w:rPr>
          <w:rStyle w:val="spar"/>
          <w:b/>
          <w:color w:val="000000"/>
        </w:rPr>
        <w:t>Nr. .........../............</w:t>
      </w:r>
    </w:p>
    <w:p w:rsidR="00286907" w:rsidRPr="00286907" w:rsidRDefault="00286907" w:rsidP="00286907">
      <w:pPr>
        <w:jc w:val="center"/>
        <w:rPr>
          <w:rStyle w:val="apar"/>
          <w:b/>
          <w:color w:val="000000"/>
        </w:rPr>
      </w:pPr>
      <w:r w:rsidRPr="00286907">
        <w:rPr>
          <w:rStyle w:val="apar"/>
          <w:b/>
          <w:color w:val="000000"/>
        </w:rPr>
        <w:t>CERERE</w:t>
      </w:r>
    </w:p>
    <w:p w:rsidR="00286907" w:rsidRPr="00286907" w:rsidRDefault="00286907" w:rsidP="00286907">
      <w:pPr>
        <w:jc w:val="center"/>
        <w:rPr>
          <w:b/>
          <w:noProof/>
        </w:rPr>
      </w:pPr>
      <w:r w:rsidRPr="00286907">
        <w:rPr>
          <w:rStyle w:val="spar"/>
          <w:b/>
          <w:color w:val="000000"/>
        </w:rPr>
        <w:t>Către Inspectoratul  Teritorial  de Muncă ..........................</w:t>
      </w:r>
    </w:p>
    <w:p w:rsidR="00B27F71" w:rsidRDefault="00286907">
      <w:r>
        <w:rPr>
          <w:noProof/>
          <w:lang w:val="en-GB" w:eastAsia="en-GB"/>
        </w:rPr>
        <w:drawing>
          <wp:inline distT="0" distB="0" distL="0" distR="0">
            <wp:extent cx="6323963" cy="6219825"/>
            <wp:effectExtent l="19050" t="0" r="637" b="0"/>
            <wp:docPr id="1" name="Imagine 1" descr="http://legislatie.just.ro/ImaginiDinActe/228315_A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islatie.just.ro/ImaginiDinActe/228315_A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598" cy="6224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907" w:rsidRDefault="00286907">
      <w:r>
        <w:t xml:space="preserve">  Denumire, nume, prenume, semnatura ____________________________________________________</w:t>
      </w:r>
    </w:p>
    <w:sectPr w:rsidR="00286907" w:rsidSect="00286907">
      <w:head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EF5" w:rsidRDefault="00D52EF5" w:rsidP="00286907">
      <w:pPr>
        <w:spacing w:after="0" w:line="240" w:lineRule="auto"/>
      </w:pPr>
      <w:r>
        <w:separator/>
      </w:r>
    </w:p>
  </w:endnote>
  <w:endnote w:type="continuationSeparator" w:id="1">
    <w:p w:rsidR="00D52EF5" w:rsidRDefault="00D52EF5" w:rsidP="0028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EF5" w:rsidRDefault="00D52EF5" w:rsidP="00286907">
      <w:pPr>
        <w:spacing w:after="0" w:line="240" w:lineRule="auto"/>
      </w:pPr>
      <w:r>
        <w:separator/>
      </w:r>
    </w:p>
  </w:footnote>
  <w:footnote w:type="continuationSeparator" w:id="1">
    <w:p w:rsidR="00D52EF5" w:rsidRDefault="00D52EF5" w:rsidP="00286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CE" w:rsidRPr="00DF41CE" w:rsidRDefault="00DF41CE" w:rsidP="00DF41CE">
    <w:pPr>
      <w:pStyle w:val="Header"/>
      <w:rPr>
        <w:sz w:val="16"/>
        <w:szCs w:val="16"/>
      </w:rPr>
    </w:pPr>
    <w:r w:rsidRPr="00DF41CE">
      <w:rPr>
        <w:b/>
        <w:sz w:val="16"/>
        <w:szCs w:val="16"/>
      </w:rPr>
      <w:t>Durata de completare</w:t>
    </w:r>
    <w:r w:rsidRPr="00DF41CE">
      <w:rPr>
        <w:sz w:val="16"/>
        <w:szCs w:val="16"/>
      </w:rPr>
      <w:t xml:space="preserve">: aprox. </w:t>
    </w:r>
    <w:r w:rsidR="00EE62C6">
      <w:rPr>
        <w:sz w:val="16"/>
        <w:szCs w:val="16"/>
      </w:rPr>
      <w:t>3</w:t>
    </w:r>
    <w:r w:rsidRPr="00DF41CE">
      <w:rPr>
        <w:sz w:val="16"/>
        <w:szCs w:val="16"/>
      </w:rPr>
      <w:t xml:space="preserve"> min</w:t>
    </w:r>
  </w:p>
  <w:p w:rsidR="00DF41CE" w:rsidRPr="00DF41CE" w:rsidRDefault="00DF41CE" w:rsidP="00DF41CE">
    <w:pPr>
      <w:pStyle w:val="Header"/>
      <w:rPr>
        <w:sz w:val="16"/>
        <w:szCs w:val="16"/>
      </w:rPr>
    </w:pPr>
    <w:r w:rsidRPr="00DF41CE">
      <w:rPr>
        <w:b/>
        <w:sz w:val="16"/>
        <w:szCs w:val="16"/>
      </w:rPr>
      <w:t>Modalitate de completare</w:t>
    </w:r>
    <w:r w:rsidRPr="00DF41CE">
      <w:rPr>
        <w:sz w:val="16"/>
        <w:szCs w:val="16"/>
      </w:rPr>
      <w:t>: olograf sau prin sisteme de tehnoredactare</w:t>
    </w:r>
  </w:p>
  <w:p w:rsidR="00DF41CE" w:rsidRPr="00DF41CE" w:rsidRDefault="00DF41CE" w:rsidP="00DF41CE">
    <w:pPr>
      <w:pStyle w:val="Header"/>
      <w:rPr>
        <w:sz w:val="16"/>
        <w:szCs w:val="16"/>
      </w:rPr>
    </w:pPr>
    <w:r w:rsidRPr="00DF41CE">
      <w:rPr>
        <w:b/>
        <w:sz w:val="16"/>
        <w:szCs w:val="16"/>
      </w:rPr>
      <w:t>Motivul colectării datelor</w:t>
    </w:r>
    <w:r w:rsidRPr="00DF41CE">
      <w:rPr>
        <w:sz w:val="16"/>
        <w:szCs w:val="16"/>
      </w:rPr>
      <w:t xml:space="preserve">:  datele furnizate  de dumneavoastră sunt destinate utilizării de către operator  în procedura de soluționare a cererii, </w:t>
    </w:r>
    <w:r w:rsidRPr="00DF41CE">
      <w:rPr>
        <w:rFonts w:ascii="Calibri" w:hAnsi="Calibri"/>
        <w:sz w:val="16"/>
        <w:szCs w:val="16"/>
      </w:rPr>
      <w:t>după care vor fi arhivate potrivit legislaţiei aplicabile</w:t>
    </w:r>
    <w:r w:rsidRPr="00DF41CE">
      <w:rPr>
        <w:rFonts w:ascii="Courier New" w:hAnsi="Courier New" w:cs="Courier New"/>
        <w:sz w:val="16"/>
        <w:szCs w:val="16"/>
      </w:rPr>
      <w:t>.</w:t>
    </w:r>
  </w:p>
  <w:p w:rsidR="00DF41CE" w:rsidRDefault="00DF41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907"/>
    <w:rsid w:val="000C21D7"/>
    <w:rsid w:val="001A559C"/>
    <w:rsid w:val="00286907"/>
    <w:rsid w:val="002949F1"/>
    <w:rsid w:val="00412259"/>
    <w:rsid w:val="006576DC"/>
    <w:rsid w:val="008303F4"/>
    <w:rsid w:val="00B27F71"/>
    <w:rsid w:val="00D52EF5"/>
    <w:rsid w:val="00DF41CE"/>
    <w:rsid w:val="00E91073"/>
    <w:rsid w:val="00EE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9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907"/>
  </w:style>
  <w:style w:type="paragraph" w:styleId="Footer">
    <w:name w:val="footer"/>
    <w:basedOn w:val="Normal"/>
    <w:link w:val="FooterChar"/>
    <w:uiPriority w:val="99"/>
    <w:semiHidden/>
    <w:unhideWhenUsed/>
    <w:rsid w:val="0028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907"/>
  </w:style>
  <w:style w:type="character" w:customStyle="1" w:styleId="apar">
    <w:name w:val="a_par"/>
    <w:basedOn w:val="DefaultParagraphFont"/>
    <w:rsid w:val="00286907"/>
  </w:style>
  <w:style w:type="character" w:customStyle="1" w:styleId="spar">
    <w:name w:val="s_par"/>
    <w:basedOn w:val="DefaultParagraphFont"/>
    <w:rsid w:val="00286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mihaela.ienuica</dc:creator>
  <cp:lastModifiedBy>Raluca</cp:lastModifiedBy>
  <cp:revision>3</cp:revision>
  <cp:lastPrinted>2020-07-24T07:48:00Z</cp:lastPrinted>
  <dcterms:created xsi:type="dcterms:W3CDTF">2023-08-24T10:13:00Z</dcterms:created>
  <dcterms:modified xsi:type="dcterms:W3CDTF">2023-08-24T10:33:00Z</dcterms:modified>
</cp:coreProperties>
</file>