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03" w:rsidRDefault="008F6703" w:rsidP="006060C7">
      <w:pPr>
        <w:pStyle w:val="BodyText"/>
        <w:spacing w:before="1"/>
        <w:ind w:left="0" w:firstLine="900"/>
        <w:jc w:val="both"/>
      </w:pPr>
      <w:r>
        <w:t xml:space="preserve">                                                                      Model-cadru</w:t>
      </w:r>
    </w:p>
    <w:p w:rsidR="008F6703" w:rsidRDefault="008F6703" w:rsidP="00037963">
      <w:pPr>
        <w:tabs>
          <w:tab w:val="left" w:pos="1170"/>
        </w:tabs>
        <w:spacing w:before="174" w:line="202" w:lineRule="exact"/>
        <w:ind w:firstLine="900"/>
        <w:jc w:val="center"/>
        <w:rPr>
          <w:b/>
          <w:sz w:val="18"/>
        </w:rPr>
      </w:pPr>
      <w:r>
        <w:rPr>
          <w:b/>
          <w:spacing w:val="38"/>
          <w:sz w:val="18"/>
        </w:rPr>
        <w:t xml:space="preserve">CONTRACT </w:t>
      </w:r>
      <w:r>
        <w:rPr>
          <w:b/>
          <w:spacing w:val="40"/>
          <w:sz w:val="18"/>
        </w:rPr>
        <w:t xml:space="preserve">INDIVIDUAL </w:t>
      </w:r>
      <w:r>
        <w:rPr>
          <w:b/>
          <w:spacing w:val="22"/>
          <w:sz w:val="18"/>
        </w:rPr>
        <w:t xml:space="preserve">DE </w:t>
      </w:r>
      <w:r>
        <w:rPr>
          <w:b/>
          <w:spacing w:val="36"/>
          <w:sz w:val="18"/>
        </w:rPr>
        <w:t xml:space="preserve">MUNCĂ </w:t>
      </w:r>
      <w:r>
        <w:rPr>
          <w:b/>
          <w:spacing w:val="22"/>
          <w:sz w:val="18"/>
        </w:rPr>
        <w:t>AL</w:t>
      </w:r>
      <w:r>
        <w:rPr>
          <w:b/>
          <w:spacing w:val="78"/>
          <w:sz w:val="18"/>
        </w:rPr>
        <w:t xml:space="preserve"> </w:t>
      </w:r>
      <w:r>
        <w:rPr>
          <w:b/>
          <w:spacing w:val="40"/>
          <w:sz w:val="18"/>
        </w:rPr>
        <w:t>STRĂINULUI</w:t>
      </w:r>
    </w:p>
    <w:p w:rsidR="008F6703" w:rsidRDefault="008F6703" w:rsidP="00037963">
      <w:pPr>
        <w:pStyle w:val="Heading1"/>
        <w:tabs>
          <w:tab w:val="left" w:pos="1170"/>
        </w:tabs>
        <w:spacing w:line="225" w:lineRule="exact"/>
        <w:ind w:left="0" w:firstLine="900"/>
        <w:jc w:val="center"/>
      </w:pPr>
      <w:proofErr w:type="gramStart"/>
      <w:r>
        <w:t>nr</w:t>
      </w:r>
      <w:proofErr w:type="gramEnd"/>
      <w:r>
        <w:t xml:space="preserve">. ............. </w:t>
      </w:r>
      <w:proofErr w:type="gramStart"/>
      <w:r>
        <w:t>din</w:t>
      </w:r>
      <w:proofErr w:type="gramEnd"/>
      <w:r>
        <w:t xml:space="preserve"> data de .......................</w:t>
      </w:r>
    </w:p>
    <w:p w:rsidR="008F6703" w:rsidRDefault="008F6703" w:rsidP="006060C7">
      <w:pPr>
        <w:tabs>
          <w:tab w:val="left" w:pos="1170"/>
        </w:tabs>
        <w:spacing w:before="110"/>
        <w:ind w:firstLine="900"/>
        <w:jc w:val="both"/>
        <w:rPr>
          <w:sz w:val="16"/>
        </w:rPr>
        <w:sectPr w:rsidR="008F6703" w:rsidSect="006060C7">
          <w:headerReference w:type="default" r:id="rId7"/>
          <w:pgSz w:w="11900" w:h="16840"/>
          <w:pgMar w:top="1020" w:right="920" w:bottom="280" w:left="810" w:header="720" w:footer="720" w:gutter="0"/>
          <w:cols w:num="2" w:space="720" w:equalWidth="0">
            <w:col w:w="8371" w:space="40"/>
            <w:col w:w="1759"/>
          </w:cols>
        </w:sectPr>
      </w:pPr>
      <w:r>
        <w:br w:type="column"/>
      </w:r>
      <w:r w:rsidR="006060C7">
        <w:rPr>
          <w:sz w:val="16"/>
        </w:rPr>
        <w:lastRenderedPageBreak/>
        <w:t xml:space="preserve"> </w:t>
      </w:r>
    </w:p>
    <w:p w:rsidR="008F6703" w:rsidRDefault="008F6703" w:rsidP="006060C7">
      <w:pPr>
        <w:pStyle w:val="BodyText"/>
        <w:tabs>
          <w:tab w:val="left" w:pos="1170"/>
        </w:tabs>
        <w:spacing w:before="167" w:line="220" w:lineRule="auto"/>
        <w:ind w:left="0" w:firstLine="900"/>
        <w:jc w:val="both"/>
      </w:pPr>
      <w:proofErr w:type="gramStart"/>
      <w:r>
        <w:lastRenderedPageBreak/>
        <w:t>Încheiat</w:t>
      </w:r>
      <w:r>
        <w:rPr>
          <w:spacing w:val="-15"/>
        </w:rPr>
        <w:t xml:space="preserve"> </w:t>
      </w:r>
      <w:r>
        <w:t>în</w:t>
      </w:r>
      <w:r>
        <w:rPr>
          <w:spacing w:val="-15"/>
        </w:rPr>
        <w:t xml:space="preserve"> </w:t>
      </w:r>
      <w:r>
        <w:t>temeiul</w:t>
      </w:r>
      <w:r>
        <w:rPr>
          <w:spacing w:val="-14"/>
        </w:rPr>
        <w:t xml:space="preserve"> </w:t>
      </w:r>
      <w:r>
        <w:t>art.</w:t>
      </w:r>
      <w:proofErr w:type="gramEnd"/>
      <w:r>
        <w:rPr>
          <w:spacing w:val="-15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și</w:t>
      </w:r>
      <w:r>
        <w:rPr>
          <w:spacing w:val="-15"/>
        </w:rPr>
        <w:t xml:space="preserve"> </w:t>
      </w:r>
      <w:r>
        <w:t>următoarele</w:t>
      </w:r>
      <w:r>
        <w:rPr>
          <w:spacing w:val="-14"/>
        </w:rPr>
        <w:t xml:space="preserve"> </w:t>
      </w:r>
      <w:r>
        <w:t>din</w:t>
      </w:r>
      <w:r>
        <w:rPr>
          <w:spacing w:val="-15"/>
        </w:rPr>
        <w:t xml:space="preserve"> </w:t>
      </w:r>
      <w:r>
        <w:t>Legea</w:t>
      </w:r>
      <w:r>
        <w:rPr>
          <w:spacing w:val="-14"/>
        </w:rPr>
        <w:t xml:space="preserve"> </w:t>
      </w:r>
      <w:r>
        <w:rPr>
          <w:spacing w:val="-5"/>
        </w:rPr>
        <w:t>nr.</w:t>
      </w:r>
      <w:r>
        <w:rPr>
          <w:spacing w:val="-15"/>
        </w:rPr>
        <w:t xml:space="preserve"> </w:t>
      </w:r>
      <w:proofErr w:type="gramStart"/>
      <w:r>
        <w:t>53/2003</w:t>
      </w:r>
      <w:r>
        <w:rPr>
          <w:spacing w:val="-14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Codul</w:t>
      </w:r>
      <w:r>
        <w:rPr>
          <w:spacing w:val="-14"/>
        </w:rPr>
        <w:t xml:space="preserve"> </w:t>
      </w:r>
      <w:r>
        <w:t>muncii,</w:t>
      </w:r>
      <w:r>
        <w:rPr>
          <w:spacing w:val="-15"/>
        </w:rPr>
        <w:t xml:space="preserve"> </w:t>
      </w:r>
      <w:r>
        <w:t>republicată,</w:t>
      </w:r>
      <w:r>
        <w:rPr>
          <w:spacing w:val="-15"/>
        </w:rPr>
        <w:t xml:space="preserve"> </w:t>
      </w:r>
      <w:r>
        <w:t>cu</w:t>
      </w:r>
      <w:r>
        <w:rPr>
          <w:spacing w:val="-14"/>
        </w:rPr>
        <w:t xml:space="preserve"> </w:t>
      </w:r>
      <w:r>
        <w:t>modificările</w:t>
      </w:r>
      <w:r>
        <w:rPr>
          <w:spacing w:val="-15"/>
        </w:rPr>
        <w:t xml:space="preserve"> </w:t>
      </w:r>
      <w:r>
        <w:t>și</w:t>
      </w:r>
      <w:r>
        <w:rPr>
          <w:spacing w:val="-14"/>
        </w:rPr>
        <w:t xml:space="preserve"> </w:t>
      </w:r>
      <w:r>
        <w:t xml:space="preserve">completările ulterioare, al Ordonanței de urgență a Guvernului </w:t>
      </w:r>
      <w:r>
        <w:rPr>
          <w:spacing w:val="-5"/>
        </w:rPr>
        <w:t>nr.</w:t>
      </w:r>
      <w:proofErr w:type="gramEnd"/>
      <w:r>
        <w:rPr>
          <w:spacing w:val="-5"/>
        </w:rPr>
        <w:t xml:space="preserve"> </w:t>
      </w:r>
      <w:r>
        <w:t>32/2026 privind accesul străinilor pe piața muncii din România, precum și pentru modificarea și completarea unor acte normative și al ofertei ferme de locuri de</w:t>
      </w:r>
      <w:r>
        <w:rPr>
          <w:spacing w:val="-16"/>
        </w:rPr>
        <w:t xml:space="preserve"> </w:t>
      </w:r>
      <w:r>
        <w:t>muncă.</w:t>
      </w:r>
    </w:p>
    <w:p w:rsidR="008F6703" w:rsidRDefault="008F6703" w:rsidP="006060C7">
      <w:pPr>
        <w:pStyle w:val="Heading1"/>
        <w:numPr>
          <w:ilvl w:val="0"/>
          <w:numId w:val="14"/>
        </w:numPr>
        <w:tabs>
          <w:tab w:val="left" w:pos="1005"/>
          <w:tab w:val="left" w:pos="1170"/>
        </w:tabs>
        <w:spacing w:before="193" w:line="227" w:lineRule="exact"/>
        <w:ind w:left="0" w:firstLine="900"/>
        <w:jc w:val="both"/>
      </w:pPr>
      <w:r>
        <w:t>Părțile</w:t>
      </w:r>
      <w:r>
        <w:rPr>
          <w:spacing w:val="-1"/>
        </w:rPr>
        <w:t xml:space="preserve"> </w:t>
      </w:r>
      <w:r>
        <w:t>contractante</w:t>
      </w:r>
    </w:p>
    <w:p w:rsidR="008F6703" w:rsidRDefault="008F6703" w:rsidP="006060C7">
      <w:pPr>
        <w:pStyle w:val="ListParagraph"/>
        <w:numPr>
          <w:ilvl w:val="1"/>
          <w:numId w:val="14"/>
        </w:numPr>
        <w:tabs>
          <w:tab w:val="left" w:pos="1038"/>
          <w:tab w:val="left" w:pos="1170"/>
        </w:tabs>
        <w:spacing w:line="194" w:lineRule="exact"/>
        <w:ind w:left="0" w:firstLine="900"/>
        <w:jc w:val="both"/>
        <w:rPr>
          <w:b/>
          <w:sz w:val="18"/>
        </w:rPr>
      </w:pPr>
      <w:r>
        <w:rPr>
          <w:b/>
          <w:sz w:val="18"/>
        </w:rPr>
        <w:t>Angajatorul — persoana juridică/fizică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autorizată</w:t>
      </w:r>
    </w:p>
    <w:p w:rsidR="008F6703" w:rsidRPr="00037963" w:rsidRDefault="008F6703" w:rsidP="00037963">
      <w:pPr>
        <w:pStyle w:val="BodyText"/>
        <w:tabs>
          <w:tab w:val="left" w:pos="1170"/>
          <w:tab w:val="left" w:leader="dot" w:pos="1260"/>
        </w:tabs>
        <w:spacing w:line="208" w:lineRule="exact"/>
        <w:ind w:left="0" w:firstLine="900"/>
        <w:jc w:val="both"/>
      </w:pPr>
      <w:r>
        <w:t>Denumirea: ....................................................................., înregistrată la registrul comerț</w:t>
      </w:r>
      <w:proofErr w:type="gramStart"/>
      <w:r>
        <w:t xml:space="preserve">ului </w:t>
      </w:r>
      <w:r>
        <w:rPr>
          <w:spacing w:val="26"/>
        </w:rPr>
        <w:t xml:space="preserve"> </w:t>
      </w:r>
      <w:r>
        <w:t>cu</w:t>
      </w:r>
      <w:proofErr w:type="gramEnd"/>
      <w:r>
        <w:rPr>
          <w:spacing w:val="14"/>
        </w:rPr>
        <w:t xml:space="preserve"> </w:t>
      </w:r>
      <w:r>
        <w:t>nr</w:t>
      </w:r>
      <w:r>
        <w:tab/>
        <w:t>,</w:t>
      </w:r>
      <w:r>
        <w:rPr>
          <w:spacing w:val="14"/>
        </w:rPr>
        <w:t xml:space="preserve"> </w:t>
      </w:r>
      <w:r>
        <w:t>codul</w:t>
      </w:r>
      <w:r w:rsidR="00037963">
        <w:t xml:space="preserve"> </w:t>
      </w:r>
      <w:r>
        <w:t>unic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înregistrare</w:t>
      </w:r>
      <w:r>
        <w:rPr>
          <w:spacing w:val="-6"/>
        </w:rPr>
        <w:t xml:space="preserve"> </w:t>
      </w:r>
      <w:r>
        <w:t>.......................,</w:t>
      </w:r>
      <w:r>
        <w:rPr>
          <w:spacing w:val="-6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sediul</w:t>
      </w:r>
      <w:r>
        <w:rPr>
          <w:spacing w:val="-6"/>
        </w:rPr>
        <w:t xml:space="preserve"> </w:t>
      </w:r>
      <w:r>
        <w:t>social/domiciliul</w:t>
      </w:r>
      <w:r>
        <w:rPr>
          <w:spacing w:val="-6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.....................................................................,</w:t>
      </w:r>
      <w:r>
        <w:rPr>
          <w:spacing w:val="-6"/>
        </w:rPr>
        <w:t xml:space="preserve"> </w:t>
      </w:r>
      <w:r>
        <w:rPr>
          <w:spacing w:val="-3"/>
        </w:rPr>
        <w:t>str.</w:t>
      </w:r>
      <w:r>
        <w:rPr>
          <w:spacing w:val="-5"/>
        </w:rPr>
        <w:t xml:space="preserve"> </w:t>
      </w:r>
      <w:r>
        <w:t>..........................</w:t>
      </w:r>
      <w:r w:rsidR="00037963">
        <w:t xml:space="preserve"> </w:t>
      </w:r>
      <w:proofErr w:type="gramStart"/>
      <w:r>
        <w:rPr>
          <w:spacing w:val="-5"/>
        </w:rPr>
        <w:t>nr</w:t>
      </w:r>
      <w:proofErr w:type="gramEnd"/>
      <w:r>
        <w:rPr>
          <w:spacing w:val="-5"/>
        </w:rPr>
        <w:t xml:space="preserve">. </w:t>
      </w:r>
      <w:r>
        <w:t>......, județul/sectorul ......................., telefon</w:t>
      </w:r>
      <w:r>
        <w:rPr>
          <w:spacing w:val="-8"/>
        </w:rPr>
        <w:t xml:space="preserve"> </w:t>
      </w:r>
      <w:r>
        <w:t>.......................,</w:t>
      </w:r>
      <w:r>
        <w:rPr>
          <w:spacing w:val="-3"/>
        </w:rPr>
        <w:t xml:space="preserve"> </w:t>
      </w:r>
      <w:r>
        <w:t>e-mail</w:t>
      </w:r>
      <w:r>
        <w:tab/>
        <w:t>,</w:t>
      </w:r>
      <w:r w:rsidR="00037963">
        <w:t xml:space="preserve"> </w:t>
      </w:r>
      <w:r>
        <w:t>reprezentată legal de dl/dna ......................., în</w:t>
      </w:r>
      <w:r>
        <w:rPr>
          <w:spacing w:val="-11"/>
        </w:rPr>
        <w:t xml:space="preserve"> </w:t>
      </w:r>
      <w:r>
        <w:t>calitate</w:t>
      </w:r>
      <w:r>
        <w:rPr>
          <w:spacing w:val="-2"/>
        </w:rPr>
        <w:t xml:space="preserve"> </w:t>
      </w:r>
      <w:r>
        <w:t>de</w:t>
      </w:r>
      <w:r>
        <w:tab/>
        <w:t>, denumită în continuare</w:t>
      </w:r>
      <w:r>
        <w:rPr>
          <w:spacing w:val="-7"/>
        </w:rPr>
        <w:t xml:space="preserve"> </w:t>
      </w:r>
      <w:r>
        <w:rPr>
          <w:i/>
        </w:rPr>
        <w:t>angajatorul</w:t>
      </w:r>
    </w:p>
    <w:p w:rsidR="008F6703" w:rsidRDefault="008F6703" w:rsidP="006060C7">
      <w:pPr>
        <w:pStyle w:val="ListParagraph"/>
        <w:numPr>
          <w:ilvl w:val="1"/>
          <w:numId w:val="14"/>
        </w:numPr>
        <w:tabs>
          <w:tab w:val="left" w:pos="1038"/>
          <w:tab w:val="left" w:pos="1170"/>
        </w:tabs>
        <w:spacing w:line="194" w:lineRule="exact"/>
        <w:ind w:left="0" w:firstLine="900"/>
        <w:jc w:val="both"/>
        <w:rPr>
          <w:b/>
          <w:sz w:val="18"/>
        </w:rPr>
      </w:pPr>
      <w:r>
        <w:rPr>
          <w:b/>
          <w:sz w:val="18"/>
        </w:rPr>
        <w:t>Salariatul — lucrătorul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străin</w:t>
      </w:r>
    </w:p>
    <w:p w:rsidR="008F6703" w:rsidRPr="006060C7" w:rsidRDefault="008F6703" w:rsidP="006060C7">
      <w:pPr>
        <w:pStyle w:val="BodyText"/>
        <w:tabs>
          <w:tab w:val="left" w:pos="1170"/>
          <w:tab w:val="left" w:leader="dot" w:pos="11383"/>
        </w:tabs>
        <w:spacing w:line="208" w:lineRule="exact"/>
        <w:ind w:left="0" w:firstLine="900"/>
        <w:jc w:val="both"/>
      </w:pPr>
      <w:r>
        <w:t>Numele</w:t>
      </w:r>
      <w:r>
        <w:rPr>
          <w:spacing w:val="-24"/>
        </w:rPr>
        <w:t xml:space="preserve"> </w:t>
      </w:r>
      <w:r>
        <w:t>și</w:t>
      </w:r>
      <w:r>
        <w:rPr>
          <w:spacing w:val="-23"/>
        </w:rPr>
        <w:t xml:space="preserve"> </w:t>
      </w:r>
      <w:r>
        <w:t>prenumele:</w:t>
      </w:r>
      <w:r>
        <w:rPr>
          <w:spacing w:val="-23"/>
        </w:rPr>
        <w:t xml:space="preserve"> </w:t>
      </w:r>
      <w:r>
        <w:t>.......................,</w:t>
      </w:r>
      <w:r>
        <w:rPr>
          <w:spacing w:val="-23"/>
        </w:rPr>
        <w:t xml:space="preserve"> </w:t>
      </w:r>
      <w:r>
        <w:t>cetățenia:</w:t>
      </w:r>
      <w:r>
        <w:rPr>
          <w:spacing w:val="-24"/>
        </w:rPr>
        <w:t xml:space="preserve"> </w:t>
      </w:r>
      <w:r>
        <w:t>.......................,</w:t>
      </w:r>
      <w:r>
        <w:rPr>
          <w:spacing w:val="-23"/>
        </w:rPr>
        <w:t xml:space="preserve"> </w:t>
      </w:r>
      <w:r>
        <w:t>data</w:t>
      </w:r>
      <w:r>
        <w:rPr>
          <w:spacing w:val="-23"/>
        </w:rPr>
        <w:t xml:space="preserve"> </w:t>
      </w:r>
      <w:r>
        <w:t>nașterii:</w:t>
      </w:r>
      <w:r>
        <w:rPr>
          <w:spacing w:val="-23"/>
        </w:rPr>
        <w:t xml:space="preserve"> </w:t>
      </w:r>
      <w:r>
        <w:t>.......................,</w:t>
      </w:r>
      <w:r>
        <w:rPr>
          <w:spacing w:val="-23"/>
        </w:rPr>
        <w:t xml:space="preserve"> </w:t>
      </w:r>
      <w:r>
        <w:t>locul</w:t>
      </w:r>
      <w:r>
        <w:rPr>
          <w:spacing w:val="-25"/>
        </w:rPr>
        <w:t xml:space="preserve"> </w:t>
      </w:r>
      <w:r>
        <w:t>nașterii:</w:t>
      </w:r>
      <w:r w:rsidR="006060C7">
        <w:t>…………...</w:t>
      </w:r>
      <w:proofErr w:type="gramStart"/>
      <w:r>
        <w:t>,actul</w:t>
      </w:r>
      <w:proofErr w:type="gramEnd"/>
      <w:r>
        <w:rPr>
          <w:spacing w:val="-24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identitate/pașaportul</w:t>
      </w:r>
      <w:r>
        <w:rPr>
          <w:spacing w:val="-23"/>
        </w:rPr>
        <w:t xml:space="preserve"> </w:t>
      </w:r>
      <w:r>
        <w:t>seria</w:t>
      </w:r>
      <w:r>
        <w:rPr>
          <w:spacing w:val="-23"/>
        </w:rPr>
        <w:t xml:space="preserve"> </w:t>
      </w:r>
      <w:r>
        <w:t>.........</w:t>
      </w:r>
      <w:r>
        <w:rPr>
          <w:spacing w:val="-22"/>
        </w:rPr>
        <w:t xml:space="preserve"> </w:t>
      </w:r>
      <w:r>
        <w:rPr>
          <w:spacing w:val="-5"/>
        </w:rPr>
        <w:t>nr.</w:t>
      </w:r>
      <w:r>
        <w:rPr>
          <w:spacing w:val="-23"/>
        </w:rPr>
        <w:t xml:space="preserve"> </w:t>
      </w:r>
      <w:r>
        <w:t>.......,</w:t>
      </w:r>
      <w:r>
        <w:rPr>
          <w:spacing w:val="-22"/>
        </w:rPr>
        <w:t xml:space="preserve"> </w:t>
      </w:r>
      <w:r>
        <w:t>eliberat</w:t>
      </w:r>
      <w:r>
        <w:rPr>
          <w:spacing w:val="-23"/>
        </w:rPr>
        <w:t xml:space="preserve"> </w:t>
      </w:r>
      <w:proofErr w:type="gramStart"/>
      <w:r>
        <w:t>de</w:t>
      </w:r>
      <w:r>
        <w:rPr>
          <w:spacing w:val="-23"/>
        </w:rPr>
        <w:t xml:space="preserve"> </w:t>
      </w:r>
      <w:r>
        <w:t>.......................</w:t>
      </w:r>
      <w:proofErr w:type="gramEnd"/>
      <w:r>
        <w:rPr>
          <w:spacing w:val="-22"/>
        </w:rPr>
        <w:t xml:space="preserve"> </w:t>
      </w:r>
      <w:proofErr w:type="gramStart"/>
      <w:r>
        <w:t>la</w:t>
      </w:r>
      <w:proofErr w:type="gramEnd"/>
      <w:r>
        <w:rPr>
          <w:spacing w:val="-24"/>
        </w:rPr>
        <w:t xml:space="preserve"> </w:t>
      </w:r>
      <w:r>
        <w:t>data</w:t>
      </w:r>
      <w:r>
        <w:rPr>
          <w:spacing w:val="-23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.......................,</w:t>
      </w:r>
      <w:r>
        <w:rPr>
          <w:spacing w:val="-22"/>
        </w:rPr>
        <w:t xml:space="preserve"> </w:t>
      </w:r>
      <w:r>
        <w:t>valabil</w:t>
      </w:r>
      <w:r>
        <w:rPr>
          <w:spacing w:val="-23"/>
        </w:rPr>
        <w:t xml:space="preserve"> </w:t>
      </w:r>
      <w:r>
        <w:t>până</w:t>
      </w:r>
      <w:r>
        <w:rPr>
          <w:spacing w:val="-23"/>
        </w:rPr>
        <w:t xml:space="preserve"> </w:t>
      </w:r>
      <w:r w:rsidR="006060C7">
        <w:t xml:space="preserve">la……………. cu  </w:t>
      </w:r>
      <w:r>
        <w:t>domiciliul</w:t>
      </w:r>
      <w:r>
        <w:rPr>
          <w:spacing w:val="-27"/>
        </w:rPr>
        <w:t xml:space="preserve"> </w:t>
      </w:r>
      <w:r>
        <w:t>în</w:t>
      </w:r>
      <w:r>
        <w:rPr>
          <w:spacing w:val="-26"/>
        </w:rPr>
        <w:t xml:space="preserve"> </w:t>
      </w:r>
      <w:r>
        <w:t>România:</w:t>
      </w:r>
      <w:r>
        <w:rPr>
          <w:spacing w:val="-27"/>
        </w:rPr>
        <w:t xml:space="preserve"> </w:t>
      </w:r>
      <w:r>
        <w:t>....................,</w:t>
      </w:r>
      <w:r>
        <w:rPr>
          <w:spacing w:val="-26"/>
        </w:rPr>
        <w:t xml:space="preserve"> </w:t>
      </w:r>
      <w:r>
        <w:rPr>
          <w:spacing w:val="-5"/>
        </w:rPr>
        <w:t>str.</w:t>
      </w:r>
      <w:r>
        <w:rPr>
          <w:spacing w:val="-27"/>
        </w:rPr>
        <w:t xml:space="preserve"> </w:t>
      </w:r>
      <w:r>
        <w:t>.......................</w:t>
      </w:r>
      <w:r>
        <w:rPr>
          <w:spacing w:val="-26"/>
        </w:rPr>
        <w:t xml:space="preserve"> </w:t>
      </w:r>
      <w:proofErr w:type="gramStart"/>
      <w:r>
        <w:rPr>
          <w:spacing w:val="-5"/>
        </w:rPr>
        <w:t>nr</w:t>
      </w:r>
      <w:proofErr w:type="gramEnd"/>
      <w:r>
        <w:rPr>
          <w:spacing w:val="-5"/>
        </w:rPr>
        <w:t>.</w:t>
      </w:r>
      <w:r>
        <w:rPr>
          <w:spacing w:val="-27"/>
        </w:rPr>
        <w:t xml:space="preserve"> </w:t>
      </w:r>
      <w:r>
        <w:t>......,</w:t>
      </w:r>
      <w:r>
        <w:rPr>
          <w:spacing w:val="-26"/>
        </w:rPr>
        <w:t xml:space="preserve"> </w:t>
      </w:r>
      <w:r>
        <w:t>județul/sectorul</w:t>
      </w:r>
      <w:r>
        <w:rPr>
          <w:spacing w:val="-27"/>
        </w:rPr>
        <w:t xml:space="preserve"> </w:t>
      </w:r>
      <w:r>
        <w:t>...................,</w:t>
      </w:r>
      <w:r>
        <w:rPr>
          <w:spacing w:val="-26"/>
        </w:rPr>
        <w:t xml:space="preserve"> </w:t>
      </w:r>
      <w:r>
        <w:t>domiciliul</w:t>
      </w:r>
      <w:r>
        <w:rPr>
          <w:spacing w:val="-27"/>
        </w:rPr>
        <w:t xml:space="preserve"> </w:t>
      </w:r>
      <w:r>
        <w:t>în</w:t>
      </w:r>
      <w:r>
        <w:rPr>
          <w:spacing w:val="-26"/>
        </w:rPr>
        <w:t xml:space="preserve"> </w:t>
      </w:r>
      <w:r>
        <w:t>țara</w:t>
      </w:r>
      <w:r>
        <w:rPr>
          <w:spacing w:val="-27"/>
        </w:rPr>
        <w:t xml:space="preserve"> </w:t>
      </w:r>
      <w:r>
        <w:t>de</w:t>
      </w:r>
      <w:r>
        <w:rPr>
          <w:spacing w:val="-26"/>
        </w:rPr>
        <w:t xml:space="preserve"> </w:t>
      </w:r>
      <w:r w:rsidR="006060C7">
        <w:t>origine: ……………………</w:t>
      </w:r>
      <w:r>
        <w:t>Permis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ședere</w:t>
      </w:r>
      <w:r>
        <w:rPr>
          <w:spacing w:val="46"/>
        </w:rPr>
        <w:t xml:space="preserve"> </w:t>
      </w:r>
      <w:r>
        <w:t>în</w:t>
      </w:r>
      <w:r>
        <w:rPr>
          <w:spacing w:val="45"/>
        </w:rPr>
        <w:t xml:space="preserve"> </w:t>
      </w:r>
      <w:r>
        <w:t>scop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muncă</w:t>
      </w:r>
      <w:r>
        <w:rPr>
          <w:spacing w:val="46"/>
        </w:rPr>
        <w:t xml:space="preserve"> </w:t>
      </w:r>
      <w:r>
        <w:rPr>
          <w:spacing w:val="-3"/>
        </w:rPr>
        <w:t>nr.</w:t>
      </w:r>
      <w:r>
        <w:rPr>
          <w:spacing w:val="45"/>
        </w:rPr>
        <w:t xml:space="preserve"> </w:t>
      </w:r>
      <w:r>
        <w:t>...................,</w:t>
      </w:r>
      <w:r>
        <w:rPr>
          <w:spacing w:val="45"/>
        </w:rPr>
        <w:t xml:space="preserve"> </w:t>
      </w:r>
      <w:r>
        <w:t>valabil</w:t>
      </w:r>
      <w:r>
        <w:rPr>
          <w:spacing w:val="46"/>
        </w:rPr>
        <w:t xml:space="preserve"> </w:t>
      </w:r>
      <w:r>
        <w:t>până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...................,</w:t>
      </w:r>
      <w:r>
        <w:rPr>
          <w:spacing w:val="46"/>
        </w:rPr>
        <w:t xml:space="preserve"> </w:t>
      </w:r>
      <w:r>
        <w:t>codul</w:t>
      </w:r>
      <w:r>
        <w:rPr>
          <w:spacing w:val="45"/>
        </w:rPr>
        <w:t xml:space="preserve"> </w:t>
      </w:r>
      <w:r>
        <w:t>numeric</w:t>
      </w:r>
      <w:r>
        <w:rPr>
          <w:spacing w:val="45"/>
        </w:rPr>
        <w:t xml:space="preserve"> </w:t>
      </w:r>
      <w:r>
        <w:t>personal</w:t>
      </w:r>
      <w:r>
        <w:rPr>
          <w:spacing w:val="46"/>
        </w:rPr>
        <w:t xml:space="preserve"> </w:t>
      </w:r>
      <w:r>
        <w:t>(dacă</w:t>
      </w:r>
      <w:r>
        <w:rPr>
          <w:spacing w:val="45"/>
        </w:rPr>
        <w:t xml:space="preserve"> </w:t>
      </w:r>
      <w:r>
        <w:t>există):</w:t>
      </w:r>
      <w:r w:rsidR="006060C7">
        <w:t xml:space="preserve"> </w:t>
      </w:r>
      <w:r>
        <w:t xml:space="preserve">......................., denumit/ă în continuare </w:t>
      </w:r>
      <w:r>
        <w:rPr>
          <w:i/>
        </w:rPr>
        <w:t>salariatul</w:t>
      </w:r>
    </w:p>
    <w:p w:rsidR="008F6703" w:rsidRDefault="008F6703" w:rsidP="006060C7">
      <w:pPr>
        <w:pStyle w:val="Heading1"/>
        <w:numPr>
          <w:ilvl w:val="0"/>
          <w:numId w:val="14"/>
        </w:numPr>
        <w:tabs>
          <w:tab w:val="left" w:pos="1060"/>
          <w:tab w:val="left" w:pos="1170"/>
        </w:tabs>
        <w:spacing w:before="89" w:line="218" w:lineRule="exact"/>
        <w:ind w:left="0" w:firstLine="900"/>
        <w:jc w:val="both"/>
      </w:pPr>
      <w:r>
        <w:t>Obiectul</w:t>
      </w:r>
      <w:r>
        <w:rPr>
          <w:spacing w:val="-1"/>
        </w:rPr>
        <w:t xml:space="preserve"> </w:t>
      </w:r>
      <w:r>
        <w:t>contractului</w:t>
      </w:r>
    </w:p>
    <w:p w:rsidR="008F6703" w:rsidRDefault="008F6703" w:rsidP="006060C7">
      <w:pPr>
        <w:pStyle w:val="BodyText"/>
        <w:tabs>
          <w:tab w:val="left" w:pos="1170"/>
          <w:tab w:val="left" w:leader="dot" w:pos="1350"/>
        </w:tabs>
        <w:spacing w:line="206" w:lineRule="exact"/>
        <w:ind w:left="0" w:firstLine="900"/>
        <w:jc w:val="both"/>
      </w:pPr>
      <w:r>
        <w:t>Art.</w:t>
      </w:r>
      <w:r>
        <w:rPr>
          <w:spacing w:val="30"/>
        </w:rPr>
        <w:t xml:space="preserve"> </w:t>
      </w:r>
      <w:r>
        <w:t>1.</w:t>
      </w:r>
      <w:r>
        <w:rPr>
          <w:spacing w:val="30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Angajatorul</w:t>
      </w:r>
      <w:r>
        <w:rPr>
          <w:spacing w:val="31"/>
        </w:rPr>
        <w:t xml:space="preserve"> </w:t>
      </w:r>
      <w:r>
        <w:t>angajează</w:t>
      </w:r>
      <w:r>
        <w:rPr>
          <w:spacing w:val="30"/>
        </w:rPr>
        <w:t xml:space="preserve"> </w:t>
      </w:r>
      <w:r>
        <w:t>salariatul</w:t>
      </w:r>
      <w:r>
        <w:rPr>
          <w:spacing w:val="30"/>
        </w:rPr>
        <w:t xml:space="preserve"> </w:t>
      </w:r>
      <w:r>
        <w:t>în</w:t>
      </w:r>
      <w:r>
        <w:rPr>
          <w:spacing w:val="30"/>
        </w:rPr>
        <w:t xml:space="preserve"> </w:t>
      </w:r>
      <w:r>
        <w:t>funcția/ocupația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.......................,</w:t>
      </w:r>
      <w:r>
        <w:rPr>
          <w:spacing w:val="30"/>
        </w:rPr>
        <w:t xml:space="preserve"> </w:t>
      </w:r>
      <w:r>
        <w:t>cod</w:t>
      </w:r>
      <w:r>
        <w:rPr>
          <w:spacing w:val="30"/>
        </w:rPr>
        <w:t xml:space="preserve"> </w:t>
      </w:r>
      <w:r>
        <w:t>COR</w:t>
      </w:r>
      <w:r>
        <w:tab/>
        <w:t>, în</w:t>
      </w:r>
      <w:r>
        <w:rPr>
          <w:spacing w:val="-20"/>
        </w:rPr>
        <w:t xml:space="preserve"> </w:t>
      </w:r>
      <w:r>
        <w:rPr>
          <w:spacing w:val="2"/>
        </w:rPr>
        <w:t>cadrul</w:t>
      </w:r>
      <w:r w:rsidR="006060C7">
        <w:t xml:space="preserve"> </w:t>
      </w:r>
      <w:r>
        <w:rPr>
          <w:spacing w:val="-3"/>
        </w:rPr>
        <w:t>departamentului/secției</w:t>
      </w:r>
      <w:r>
        <w:rPr>
          <w:spacing w:val="-16"/>
        </w:rPr>
        <w:t xml:space="preserve"> </w:t>
      </w:r>
      <w:r>
        <w:t>...................,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rPr>
          <w:spacing w:val="-3"/>
        </w:rPr>
        <w:t>locul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muncă</w:t>
      </w:r>
      <w:r>
        <w:rPr>
          <w:spacing w:val="-15"/>
        </w:rPr>
        <w:t xml:space="preserve"> </w:t>
      </w:r>
      <w:r>
        <w:t>situat</w:t>
      </w:r>
      <w:r>
        <w:rPr>
          <w:spacing w:val="-16"/>
        </w:rPr>
        <w:t xml:space="preserve"> </w:t>
      </w:r>
      <w:r>
        <w:t>în</w:t>
      </w:r>
      <w:r>
        <w:rPr>
          <w:spacing w:val="-16"/>
        </w:rPr>
        <w:t xml:space="preserve"> </w:t>
      </w:r>
      <w:r>
        <w:t>..................,</w:t>
      </w:r>
      <w:r>
        <w:rPr>
          <w:spacing w:val="-15"/>
        </w:rPr>
        <w:t xml:space="preserve"> </w:t>
      </w:r>
      <w:proofErr w:type="gramStart"/>
      <w:r>
        <w:rPr>
          <w:spacing w:val="-5"/>
        </w:rPr>
        <w:t>str.</w:t>
      </w:r>
      <w:proofErr w:type="gramEnd"/>
      <w:r>
        <w:rPr>
          <w:spacing w:val="-16"/>
        </w:rPr>
        <w:t xml:space="preserve"> </w:t>
      </w:r>
      <w:r>
        <w:t>..........................</w:t>
      </w:r>
      <w:r>
        <w:rPr>
          <w:spacing w:val="-16"/>
        </w:rPr>
        <w:t xml:space="preserve"> </w:t>
      </w:r>
      <w:proofErr w:type="gramStart"/>
      <w:r>
        <w:rPr>
          <w:spacing w:val="-7"/>
        </w:rPr>
        <w:t>nr</w:t>
      </w:r>
      <w:proofErr w:type="gramEnd"/>
      <w:r>
        <w:rPr>
          <w:spacing w:val="-7"/>
        </w:rPr>
        <w:t>.</w:t>
      </w:r>
      <w:r>
        <w:rPr>
          <w:spacing w:val="-15"/>
        </w:rPr>
        <w:t xml:space="preserve"> </w:t>
      </w:r>
      <w:r>
        <w:t>......,</w:t>
      </w:r>
      <w:r>
        <w:rPr>
          <w:spacing w:val="-16"/>
        </w:rPr>
        <w:t xml:space="preserve"> </w:t>
      </w:r>
      <w:r>
        <w:rPr>
          <w:spacing w:val="-3"/>
        </w:rPr>
        <w:t>județul/</w:t>
      </w:r>
      <w:proofErr w:type="gramStart"/>
      <w:r>
        <w:rPr>
          <w:spacing w:val="-3"/>
        </w:rPr>
        <w:t>sectorul</w:t>
      </w:r>
      <w:r>
        <w:rPr>
          <w:spacing w:val="-16"/>
        </w:rPr>
        <w:t xml:space="preserve"> </w:t>
      </w:r>
      <w:r>
        <w:t>................</w:t>
      </w:r>
      <w:proofErr w:type="gramEnd"/>
      <w:r>
        <w:rPr>
          <w:spacing w:val="-15"/>
        </w:rPr>
        <w:t xml:space="preserve"> </w:t>
      </w:r>
      <w:r>
        <w:t>.</w:t>
      </w:r>
    </w:p>
    <w:p w:rsidR="008F6703" w:rsidRDefault="008F6703" w:rsidP="006060C7">
      <w:pPr>
        <w:pStyle w:val="Heading1"/>
        <w:numPr>
          <w:ilvl w:val="0"/>
          <w:numId w:val="14"/>
        </w:numPr>
        <w:tabs>
          <w:tab w:val="left" w:pos="1116"/>
          <w:tab w:val="left" w:pos="1170"/>
        </w:tabs>
        <w:spacing w:before="89" w:line="218" w:lineRule="exact"/>
        <w:ind w:left="0" w:firstLine="900"/>
        <w:jc w:val="both"/>
      </w:pPr>
      <w:r>
        <w:t>Durata</w:t>
      </w:r>
      <w:r>
        <w:rPr>
          <w:spacing w:val="-2"/>
        </w:rPr>
        <w:t xml:space="preserve"> </w:t>
      </w:r>
      <w:r>
        <w:t>contractului</w:t>
      </w:r>
    </w:p>
    <w:p w:rsidR="008F6703" w:rsidRDefault="008F6703" w:rsidP="006060C7">
      <w:pPr>
        <w:pStyle w:val="BodyText"/>
        <w:tabs>
          <w:tab w:val="left" w:pos="1170"/>
        </w:tabs>
        <w:spacing w:line="206" w:lineRule="exact"/>
        <w:ind w:left="0" w:firstLine="900"/>
        <w:jc w:val="both"/>
      </w:pPr>
      <w:r>
        <w:t>Art. 2. — (1) Contractul individual de muncă se încheie pe:</w:t>
      </w:r>
    </w:p>
    <w:p w:rsidR="008F6703" w:rsidRDefault="008F6703" w:rsidP="006060C7">
      <w:pPr>
        <w:pStyle w:val="ListParagraph"/>
        <w:numPr>
          <w:ilvl w:val="0"/>
          <w:numId w:val="13"/>
        </w:numPr>
        <w:tabs>
          <w:tab w:val="left" w:pos="1094"/>
          <w:tab w:val="left" w:pos="1170"/>
        </w:tabs>
        <w:spacing w:line="206" w:lineRule="exact"/>
        <w:ind w:left="0" w:firstLine="900"/>
        <w:jc w:val="both"/>
        <w:rPr>
          <w:sz w:val="20"/>
        </w:rPr>
      </w:pPr>
      <w:r>
        <w:rPr>
          <w:sz w:val="20"/>
        </w:rPr>
        <w:t>durată nedeterminată</w:t>
      </w:r>
      <w:r>
        <w:rPr>
          <w:spacing w:val="-1"/>
          <w:sz w:val="20"/>
        </w:rPr>
        <w:t xml:space="preserve"> </w:t>
      </w:r>
      <w:r>
        <w:rPr>
          <w:rFonts w:ascii="Wingdings" w:hAnsi="Wingdings"/>
          <w:sz w:val="20"/>
        </w:rPr>
        <w:t></w:t>
      </w:r>
      <w:r>
        <w:rPr>
          <w:sz w:val="20"/>
        </w:rPr>
        <w:t>;</w:t>
      </w:r>
    </w:p>
    <w:p w:rsidR="008F6703" w:rsidRDefault="008F6703" w:rsidP="006060C7">
      <w:pPr>
        <w:pStyle w:val="BodyText"/>
        <w:tabs>
          <w:tab w:val="left" w:pos="1170"/>
        </w:tabs>
        <w:spacing w:line="206" w:lineRule="exact"/>
        <w:ind w:left="0" w:firstLine="900"/>
        <w:jc w:val="both"/>
      </w:pPr>
      <w:r>
        <w:t xml:space="preserve">— </w:t>
      </w:r>
      <w:proofErr w:type="gramStart"/>
      <w:r>
        <w:t>durată</w:t>
      </w:r>
      <w:proofErr w:type="gramEnd"/>
      <w:r>
        <w:t xml:space="preserve"> determinată </w:t>
      </w:r>
      <w:r>
        <w:rPr>
          <w:rFonts w:ascii="Wingdings" w:hAnsi="Wingdings"/>
        </w:rPr>
        <w:t></w:t>
      </w:r>
      <w:r>
        <w:t>, de ......... luni/zile, de la ..................... până la ..................... .</w:t>
      </w:r>
    </w:p>
    <w:p w:rsidR="008F6703" w:rsidRDefault="008F6703" w:rsidP="006060C7">
      <w:pPr>
        <w:pStyle w:val="ListParagraph"/>
        <w:numPr>
          <w:ilvl w:val="0"/>
          <w:numId w:val="12"/>
        </w:numPr>
        <w:tabs>
          <w:tab w:val="left" w:pos="1138"/>
          <w:tab w:val="left" w:pos="1170"/>
        </w:tabs>
        <w:spacing w:line="206" w:lineRule="exact"/>
        <w:ind w:left="0" w:firstLine="900"/>
        <w:jc w:val="both"/>
        <w:rPr>
          <w:sz w:val="20"/>
        </w:rPr>
      </w:pPr>
      <w:r>
        <w:rPr>
          <w:sz w:val="20"/>
        </w:rPr>
        <w:t xml:space="preserve">Salariatul urmează să desfășoare activitatea începând cu data </w:t>
      </w:r>
      <w:proofErr w:type="gramStart"/>
      <w:r>
        <w:rPr>
          <w:sz w:val="20"/>
        </w:rPr>
        <w:t>de .......................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.</w:t>
      </w:r>
    </w:p>
    <w:p w:rsidR="008F6703" w:rsidRPr="006060C7" w:rsidRDefault="008F6703" w:rsidP="006060C7">
      <w:pPr>
        <w:pStyle w:val="ListParagraph"/>
        <w:numPr>
          <w:ilvl w:val="0"/>
          <w:numId w:val="12"/>
        </w:numPr>
        <w:tabs>
          <w:tab w:val="left" w:pos="1143"/>
          <w:tab w:val="left" w:pos="1170"/>
          <w:tab w:val="left" w:leader="dot" w:pos="4137"/>
        </w:tabs>
        <w:spacing w:line="206" w:lineRule="exact"/>
        <w:ind w:left="0" w:firstLine="900"/>
        <w:jc w:val="both"/>
        <w:rPr>
          <w:sz w:val="20"/>
        </w:rPr>
      </w:pPr>
      <w:r>
        <w:rPr>
          <w:sz w:val="20"/>
        </w:rPr>
        <w:t>Perioada de probă</w:t>
      </w:r>
      <w:r>
        <w:rPr>
          <w:spacing w:val="6"/>
          <w:sz w:val="20"/>
        </w:rPr>
        <w:t xml:space="preserve"> </w:t>
      </w:r>
      <w:proofErr w:type="gramStart"/>
      <w:r>
        <w:rPr>
          <w:sz w:val="20"/>
        </w:rPr>
        <w:t>este</w:t>
      </w:r>
      <w:proofErr w:type="gramEnd"/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ab/>
        <w:t>zile lucrătoare, conform art. 31 din Legea n. 53/2003 — Codul muncii,</w:t>
      </w:r>
      <w:r>
        <w:rPr>
          <w:spacing w:val="22"/>
          <w:sz w:val="20"/>
        </w:rPr>
        <w:t xml:space="preserve"> </w:t>
      </w:r>
      <w:r>
        <w:rPr>
          <w:sz w:val="20"/>
        </w:rPr>
        <w:t>republicată,</w:t>
      </w:r>
      <w:r w:rsidR="006060C7">
        <w:rPr>
          <w:sz w:val="20"/>
        </w:rPr>
        <w:t xml:space="preserve"> </w:t>
      </w:r>
      <w:r>
        <w:t>cu modificările și completările ulterioare.</w:t>
      </w:r>
    </w:p>
    <w:p w:rsidR="008F6703" w:rsidRDefault="008F6703" w:rsidP="006060C7">
      <w:pPr>
        <w:pStyle w:val="Heading1"/>
        <w:numPr>
          <w:ilvl w:val="0"/>
          <w:numId w:val="14"/>
        </w:numPr>
        <w:tabs>
          <w:tab w:val="left" w:pos="1120"/>
          <w:tab w:val="left" w:pos="1170"/>
        </w:tabs>
        <w:spacing w:before="90" w:line="218" w:lineRule="exact"/>
        <w:ind w:left="0" w:firstLine="900"/>
        <w:jc w:val="both"/>
      </w:pPr>
      <w:r>
        <w:t>Locul de</w:t>
      </w:r>
      <w:r>
        <w:rPr>
          <w:spacing w:val="-1"/>
        </w:rPr>
        <w:t xml:space="preserve"> </w:t>
      </w:r>
      <w:r>
        <w:t>muncă</w:t>
      </w:r>
    </w:p>
    <w:p w:rsidR="008F6703" w:rsidRDefault="008F6703" w:rsidP="006060C7">
      <w:pPr>
        <w:pStyle w:val="BodyText"/>
        <w:tabs>
          <w:tab w:val="left" w:pos="1170"/>
          <w:tab w:val="left" w:leader="dot" w:pos="5862"/>
        </w:tabs>
        <w:spacing w:line="206" w:lineRule="exact"/>
        <w:ind w:left="0" w:firstLine="900"/>
        <w:jc w:val="both"/>
      </w:pPr>
      <w:r>
        <w:t>Art. 3. — (1) Activitatea se</w:t>
      </w:r>
      <w:r>
        <w:rPr>
          <w:spacing w:val="-21"/>
        </w:rPr>
        <w:t xml:space="preserve"> </w:t>
      </w:r>
      <w:r>
        <w:t>desfășoară</w:t>
      </w:r>
      <w:r>
        <w:rPr>
          <w:spacing w:val="-2"/>
        </w:rPr>
        <w:t xml:space="preserve"> </w:t>
      </w:r>
      <w:r>
        <w:t>la:</w:t>
      </w:r>
      <w:r>
        <w:tab/>
        <w:t>(adresa completă a locului de</w:t>
      </w:r>
      <w:r>
        <w:rPr>
          <w:spacing w:val="-4"/>
        </w:rPr>
        <w:t xml:space="preserve"> </w:t>
      </w:r>
      <w:r>
        <w:t>muncă).</w:t>
      </w:r>
    </w:p>
    <w:p w:rsidR="008F6703" w:rsidRDefault="008F6703" w:rsidP="006060C7">
      <w:pPr>
        <w:pStyle w:val="BodyText"/>
        <w:tabs>
          <w:tab w:val="left" w:pos="1170"/>
        </w:tabs>
        <w:spacing w:line="218" w:lineRule="exact"/>
        <w:ind w:left="0" w:firstLine="900"/>
        <w:jc w:val="both"/>
      </w:pPr>
      <w:r>
        <w:t xml:space="preserve">(2) Activitatea presupune deplasări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 xml:space="preserve">da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 xml:space="preserve">nu; detalii: </w:t>
      </w:r>
      <w:proofErr w:type="gramStart"/>
      <w:r>
        <w:t>...................... .</w:t>
      </w:r>
      <w:proofErr w:type="gramEnd"/>
    </w:p>
    <w:p w:rsidR="008F6703" w:rsidRDefault="008F6703" w:rsidP="006060C7">
      <w:pPr>
        <w:pStyle w:val="Heading1"/>
        <w:numPr>
          <w:ilvl w:val="0"/>
          <w:numId w:val="14"/>
        </w:numPr>
        <w:tabs>
          <w:tab w:val="left" w:pos="1064"/>
          <w:tab w:val="left" w:pos="1170"/>
        </w:tabs>
        <w:spacing w:before="89" w:line="218" w:lineRule="exact"/>
        <w:ind w:left="0" w:firstLine="900"/>
        <w:jc w:val="both"/>
      </w:pPr>
      <w:r>
        <w:t>Felul</w:t>
      </w:r>
      <w:r>
        <w:rPr>
          <w:spacing w:val="-1"/>
        </w:rPr>
        <w:t xml:space="preserve"> </w:t>
      </w:r>
      <w:r>
        <w:t>muncii</w:t>
      </w:r>
    </w:p>
    <w:p w:rsidR="008F6703" w:rsidRDefault="008F6703" w:rsidP="006060C7">
      <w:pPr>
        <w:pStyle w:val="BodyText"/>
        <w:tabs>
          <w:tab w:val="left" w:pos="1170"/>
        </w:tabs>
        <w:spacing w:before="7" w:line="216" w:lineRule="auto"/>
        <w:ind w:left="0" w:firstLine="900"/>
        <w:jc w:val="both"/>
      </w:pPr>
      <w:r>
        <w:t xml:space="preserve">Art. 4. — Salariatul </w:t>
      </w:r>
      <w:proofErr w:type="gramStart"/>
      <w:r>
        <w:t>va</w:t>
      </w:r>
      <w:proofErr w:type="gramEnd"/>
      <w:r>
        <w:t xml:space="preserve"> desfășura activitățile prevăzute în fișa postului, care face parte integrantă din prezentul contract, cu respectarea cerințelor de calificare, după caz: ....................... .</w:t>
      </w:r>
    </w:p>
    <w:p w:rsidR="008F6703" w:rsidRDefault="008F6703" w:rsidP="006060C7">
      <w:pPr>
        <w:pStyle w:val="Heading1"/>
        <w:numPr>
          <w:ilvl w:val="0"/>
          <w:numId w:val="14"/>
        </w:numPr>
        <w:tabs>
          <w:tab w:val="left" w:pos="1138"/>
          <w:tab w:val="left" w:pos="1170"/>
        </w:tabs>
        <w:spacing w:before="185" w:line="221" w:lineRule="exact"/>
        <w:ind w:left="0" w:firstLine="900"/>
        <w:jc w:val="both"/>
      </w:pPr>
      <w:r>
        <w:t>Durata</w:t>
      </w:r>
      <w:r>
        <w:rPr>
          <w:spacing w:val="-2"/>
        </w:rPr>
        <w:t xml:space="preserve"> </w:t>
      </w:r>
      <w:r>
        <w:t>muncii</w:t>
      </w:r>
    </w:p>
    <w:p w:rsidR="008F6703" w:rsidRDefault="008F6703" w:rsidP="006060C7">
      <w:pPr>
        <w:pStyle w:val="BodyText"/>
        <w:tabs>
          <w:tab w:val="left" w:pos="1170"/>
          <w:tab w:val="left" w:leader="dot" w:pos="6783"/>
        </w:tabs>
        <w:spacing w:line="212" w:lineRule="exact"/>
        <w:ind w:left="0" w:firstLine="900"/>
        <w:jc w:val="both"/>
      </w:pPr>
      <w:r>
        <w:t xml:space="preserve">Art. 5. — (1) Durata normală a muncii </w:t>
      </w:r>
      <w:proofErr w:type="gramStart"/>
      <w:r>
        <w:t>este</w:t>
      </w:r>
      <w:proofErr w:type="gramEnd"/>
      <w:r>
        <w:t xml:space="preserve"> de .........</w:t>
      </w:r>
      <w:r>
        <w:rPr>
          <w:spacing w:val="-23"/>
        </w:rPr>
        <w:t xml:space="preserve"> </w:t>
      </w:r>
      <w:r>
        <w:t>ore/zi</w:t>
      </w:r>
      <w:r>
        <w:rPr>
          <w:spacing w:val="-2"/>
        </w:rPr>
        <w:t xml:space="preserve"> </w:t>
      </w:r>
      <w:r>
        <w:t>și</w:t>
      </w:r>
      <w:r>
        <w:tab/>
        <w:t>ore/săptămână.</w:t>
      </w:r>
    </w:p>
    <w:p w:rsidR="008F6703" w:rsidRDefault="008F6703" w:rsidP="006060C7">
      <w:pPr>
        <w:pStyle w:val="ListParagraph"/>
        <w:numPr>
          <w:ilvl w:val="0"/>
          <w:numId w:val="11"/>
        </w:numPr>
        <w:tabs>
          <w:tab w:val="left" w:pos="1138"/>
          <w:tab w:val="left" w:pos="1170"/>
        </w:tabs>
        <w:spacing w:line="212" w:lineRule="exact"/>
        <w:ind w:left="0" w:firstLine="900"/>
        <w:jc w:val="both"/>
        <w:rPr>
          <w:sz w:val="20"/>
        </w:rPr>
      </w:pPr>
      <w:r>
        <w:rPr>
          <w:sz w:val="20"/>
        </w:rPr>
        <w:t xml:space="preserve">Repartizarea timpului de muncă </w:t>
      </w:r>
      <w:proofErr w:type="gramStart"/>
      <w:r>
        <w:rPr>
          <w:sz w:val="20"/>
        </w:rPr>
        <w:t>este</w:t>
      </w:r>
      <w:proofErr w:type="gramEnd"/>
      <w:r>
        <w:rPr>
          <w:sz w:val="20"/>
        </w:rPr>
        <w:t xml:space="preserve"> uniformă </w:t>
      </w:r>
      <w:r>
        <w:rPr>
          <w:rFonts w:ascii="Wingdings" w:hAnsi="Wingdings"/>
          <w:sz w:val="20"/>
        </w:rPr>
        <w:t></w:t>
      </w:r>
      <w:r>
        <w:rPr>
          <w:sz w:val="20"/>
        </w:rPr>
        <w:t>/inegală</w:t>
      </w:r>
      <w:r>
        <w:rPr>
          <w:spacing w:val="-6"/>
          <w:sz w:val="20"/>
        </w:rPr>
        <w:t xml:space="preserve"> </w:t>
      </w:r>
      <w:r>
        <w:rPr>
          <w:rFonts w:ascii="Wingdings" w:hAnsi="Wingdings"/>
          <w:sz w:val="20"/>
        </w:rPr>
        <w:t></w:t>
      </w:r>
      <w:r>
        <w:rPr>
          <w:sz w:val="20"/>
        </w:rPr>
        <w:t>.</w:t>
      </w:r>
    </w:p>
    <w:p w:rsidR="008F6703" w:rsidRDefault="008F6703" w:rsidP="006060C7">
      <w:pPr>
        <w:pStyle w:val="ListParagraph"/>
        <w:numPr>
          <w:ilvl w:val="0"/>
          <w:numId w:val="11"/>
        </w:numPr>
        <w:tabs>
          <w:tab w:val="left" w:pos="1138"/>
          <w:tab w:val="left" w:pos="1170"/>
          <w:tab w:val="left" w:leader="dot" w:pos="9665"/>
        </w:tabs>
        <w:spacing w:line="214" w:lineRule="exact"/>
        <w:ind w:left="0" w:firstLine="900"/>
        <w:jc w:val="both"/>
        <w:rPr>
          <w:sz w:val="20"/>
        </w:rPr>
      </w:pPr>
      <w:r>
        <w:rPr>
          <w:sz w:val="20"/>
        </w:rPr>
        <w:t xml:space="preserve">Programul de lucru </w:t>
      </w:r>
      <w:proofErr w:type="gramStart"/>
      <w:r>
        <w:rPr>
          <w:sz w:val="20"/>
        </w:rPr>
        <w:t>este</w:t>
      </w:r>
      <w:proofErr w:type="gramEnd"/>
      <w:r>
        <w:rPr>
          <w:sz w:val="20"/>
        </w:rPr>
        <w:t xml:space="preserve"> următorul: ..................... — ......................., cu pauza de</w:t>
      </w:r>
      <w:r>
        <w:rPr>
          <w:spacing w:val="-25"/>
          <w:sz w:val="20"/>
        </w:rPr>
        <w:t xml:space="preserve"> </w:t>
      </w:r>
      <w:r>
        <w:rPr>
          <w:sz w:val="20"/>
        </w:rPr>
        <w:t>masă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ab/>
        <w:t>minute.</w:t>
      </w:r>
    </w:p>
    <w:p w:rsidR="008F6703" w:rsidRDefault="008F6703" w:rsidP="006060C7">
      <w:pPr>
        <w:pStyle w:val="ListParagraph"/>
        <w:numPr>
          <w:ilvl w:val="0"/>
          <w:numId w:val="11"/>
        </w:numPr>
        <w:tabs>
          <w:tab w:val="left" w:pos="1138"/>
          <w:tab w:val="left" w:pos="1170"/>
          <w:tab w:val="left" w:leader="dot" w:pos="4606"/>
        </w:tabs>
        <w:spacing w:line="216" w:lineRule="exact"/>
        <w:ind w:left="0" w:firstLine="900"/>
        <w:jc w:val="both"/>
        <w:rPr>
          <w:sz w:val="20"/>
        </w:rPr>
      </w:pPr>
      <w:r>
        <w:rPr>
          <w:sz w:val="20"/>
        </w:rPr>
        <w:t>Repausul zilnic minim</w:t>
      </w:r>
      <w:r>
        <w:rPr>
          <w:spacing w:val="-5"/>
          <w:sz w:val="20"/>
        </w:rPr>
        <w:t xml:space="preserve"> </w:t>
      </w:r>
      <w:r>
        <w:rPr>
          <w:sz w:val="20"/>
        </w:rPr>
        <w:t>constă</w:t>
      </w:r>
      <w:r>
        <w:rPr>
          <w:spacing w:val="-1"/>
          <w:sz w:val="20"/>
        </w:rPr>
        <w:t xml:space="preserve"> </w:t>
      </w:r>
      <w:r>
        <w:rPr>
          <w:sz w:val="20"/>
        </w:rPr>
        <w:t>în:</w:t>
      </w:r>
      <w:r>
        <w:rPr>
          <w:sz w:val="20"/>
        </w:rPr>
        <w:tab/>
        <w:t>ore</w:t>
      </w:r>
      <w:r>
        <w:rPr>
          <w:spacing w:val="-1"/>
          <w:sz w:val="20"/>
        </w:rPr>
        <w:t xml:space="preserve"> </w:t>
      </w:r>
      <w:r>
        <w:rPr>
          <w:sz w:val="20"/>
        </w:rPr>
        <w:t>consecutive.</w:t>
      </w:r>
    </w:p>
    <w:p w:rsidR="008F6703" w:rsidRDefault="008F6703" w:rsidP="006060C7">
      <w:pPr>
        <w:pStyle w:val="ListParagraph"/>
        <w:numPr>
          <w:ilvl w:val="0"/>
          <w:numId w:val="11"/>
        </w:numPr>
        <w:tabs>
          <w:tab w:val="left" w:pos="1138"/>
          <w:tab w:val="left" w:pos="1170"/>
        </w:tabs>
        <w:spacing w:line="216" w:lineRule="exact"/>
        <w:ind w:left="0" w:firstLine="900"/>
        <w:jc w:val="both"/>
        <w:rPr>
          <w:sz w:val="20"/>
        </w:rPr>
      </w:pPr>
      <w:r>
        <w:rPr>
          <w:sz w:val="20"/>
        </w:rPr>
        <w:t>Repausul săptămânal constă în: .......................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</w:p>
    <w:p w:rsidR="008F6703" w:rsidRDefault="008F6703" w:rsidP="006060C7">
      <w:pPr>
        <w:pStyle w:val="ListParagraph"/>
        <w:numPr>
          <w:ilvl w:val="0"/>
          <w:numId w:val="11"/>
        </w:numPr>
        <w:tabs>
          <w:tab w:val="left" w:pos="1136"/>
          <w:tab w:val="left" w:pos="1170"/>
        </w:tabs>
        <w:spacing w:before="4" w:line="225" w:lineRule="auto"/>
        <w:ind w:left="0" w:firstLine="900"/>
        <w:jc w:val="both"/>
        <w:rPr>
          <w:sz w:val="20"/>
        </w:rPr>
      </w:pPr>
      <w:r>
        <w:rPr>
          <w:sz w:val="20"/>
        </w:rPr>
        <w:t>Munca</w:t>
      </w:r>
      <w:r>
        <w:rPr>
          <w:spacing w:val="-5"/>
          <w:sz w:val="20"/>
        </w:rPr>
        <w:t xml:space="preserve"> </w:t>
      </w:r>
      <w:r>
        <w:rPr>
          <w:sz w:val="20"/>
        </w:rPr>
        <w:t>suplimentară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compensează</w:t>
      </w:r>
      <w:r>
        <w:rPr>
          <w:spacing w:val="-4"/>
          <w:sz w:val="20"/>
        </w:rPr>
        <w:t xml:space="preserve"> </w:t>
      </w:r>
      <w:r>
        <w:rPr>
          <w:sz w:val="20"/>
        </w:rPr>
        <w:t>conform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122</w:t>
      </w:r>
      <w:r>
        <w:rPr>
          <w:spacing w:val="-4"/>
          <w:sz w:val="20"/>
        </w:rPr>
        <w:t xml:space="preserve"> </w:t>
      </w:r>
      <w:r>
        <w:rPr>
          <w:sz w:val="20"/>
        </w:rPr>
        <w:t>și</w:t>
      </w:r>
      <w:r>
        <w:rPr>
          <w:spacing w:val="-4"/>
          <w:sz w:val="20"/>
        </w:rPr>
        <w:t xml:space="preserve"> </w:t>
      </w:r>
      <w:r>
        <w:rPr>
          <w:sz w:val="20"/>
        </w:rPr>
        <w:t>123</w:t>
      </w:r>
      <w:r>
        <w:rPr>
          <w:spacing w:val="-4"/>
          <w:sz w:val="20"/>
        </w:rPr>
        <w:t xml:space="preserve"> </w:t>
      </w:r>
      <w:r>
        <w:rPr>
          <w:sz w:val="20"/>
        </w:rPr>
        <w:t>din</w:t>
      </w:r>
      <w:r>
        <w:rPr>
          <w:spacing w:val="-4"/>
          <w:sz w:val="20"/>
        </w:rPr>
        <w:t xml:space="preserve"> </w:t>
      </w:r>
      <w:r>
        <w:rPr>
          <w:sz w:val="20"/>
        </w:rPr>
        <w:t>Legea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nr.</w:t>
      </w:r>
      <w:r>
        <w:rPr>
          <w:spacing w:val="-4"/>
          <w:sz w:val="20"/>
        </w:rPr>
        <w:t xml:space="preserve"> </w:t>
      </w:r>
      <w:r>
        <w:rPr>
          <w:sz w:val="20"/>
        </w:rPr>
        <w:t>53/2003</w:t>
      </w:r>
      <w:r>
        <w:rPr>
          <w:spacing w:val="-4"/>
          <w:sz w:val="20"/>
        </w:rPr>
        <w:t xml:space="preserve"> </w:t>
      </w:r>
      <w:r>
        <w:rPr>
          <w:sz w:val="20"/>
        </w:rPr>
        <w:t>—</w:t>
      </w:r>
      <w:r>
        <w:rPr>
          <w:spacing w:val="-4"/>
          <w:sz w:val="20"/>
        </w:rPr>
        <w:t xml:space="preserve"> </w:t>
      </w:r>
      <w:r>
        <w:rPr>
          <w:sz w:val="20"/>
        </w:rPr>
        <w:t>Codul</w:t>
      </w:r>
      <w:r>
        <w:rPr>
          <w:spacing w:val="-4"/>
          <w:sz w:val="20"/>
        </w:rPr>
        <w:t xml:space="preserve"> </w:t>
      </w:r>
      <w:r>
        <w:rPr>
          <w:sz w:val="20"/>
        </w:rPr>
        <w:t>muncii,</w:t>
      </w:r>
      <w:r>
        <w:rPr>
          <w:spacing w:val="-4"/>
          <w:sz w:val="20"/>
        </w:rPr>
        <w:t xml:space="preserve"> </w:t>
      </w:r>
      <w:r>
        <w:rPr>
          <w:sz w:val="20"/>
        </w:rPr>
        <w:t>republicată,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cu modificările și completările ulterioare. Modalitatea de compensare convenită </w:t>
      </w:r>
      <w:proofErr w:type="gramStart"/>
      <w:r>
        <w:rPr>
          <w:sz w:val="20"/>
        </w:rPr>
        <w:t>este</w:t>
      </w:r>
      <w:proofErr w:type="gramEnd"/>
      <w:r>
        <w:rPr>
          <w:sz w:val="20"/>
        </w:rPr>
        <w:t xml:space="preserve"> următoarea: .......................</w:t>
      </w:r>
      <w:r>
        <w:rPr>
          <w:spacing w:val="-11"/>
          <w:sz w:val="20"/>
        </w:rPr>
        <w:t xml:space="preserve"> </w:t>
      </w:r>
      <w:r>
        <w:rPr>
          <w:sz w:val="20"/>
        </w:rPr>
        <w:t>.</w:t>
      </w:r>
    </w:p>
    <w:p w:rsidR="008F6703" w:rsidRDefault="008F6703" w:rsidP="006060C7">
      <w:pPr>
        <w:pStyle w:val="Heading1"/>
        <w:numPr>
          <w:ilvl w:val="0"/>
          <w:numId w:val="14"/>
        </w:numPr>
        <w:tabs>
          <w:tab w:val="left" w:pos="1170"/>
        </w:tabs>
        <w:spacing w:before="102" w:line="223" w:lineRule="exact"/>
        <w:ind w:left="0" w:firstLine="900"/>
        <w:jc w:val="both"/>
      </w:pPr>
      <w:r>
        <w:t>Concediul</w:t>
      </w:r>
    </w:p>
    <w:p w:rsidR="008F6703" w:rsidRDefault="008F6703" w:rsidP="006060C7">
      <w:pPr>
        <w:pStyle w:val="BodyText"/>
        <w:tabs>
          <w:tab w:val="left" w:pos="1170"/>
          <w:tab w:val="left" w:leader="dot" w:pos="6917"/>
        </w:tabs>
        <w:spacing w:line="216" w:lineRule="exact"/>
        <w:ind w:left="0" w:firstLine="900"/>
        <w:jc w:val="both"/>
      </w:pPr>
      <w:r>
        <w:t>Art. 6. — (1) Durata concediului de odihnă anual plătit</w:t>
      </w:r>
      <w:r>
        <w:rPr>
          <w:spacing w:val="-26"/>
        </w:rPr>
        <w:t xml:space="preserve"> </w:t>
      </w:r>
      <w:proofErr w:type="gramStart"/>
      <w:r>
        <w:t>este</w:t>
      </w:r>
      <w:proofErr w:type="gramEnd"/>
      <w:r>
        <w:rPr>
          <w:spacing w:val="-3"/>
        </w:rPr>
        <w:t xml:space="preserve"> </w:t>
      </w:r>
      <w:r>
        <w:t>de</w:t>
      </w:r>
      <w:r>
        <w:tab/>
        <w:t>zile</w:t>
      </w:r>
      <w:r>
        <w:rPr>
          <w:spacing w:val="-1"/>
        </w:rPr>
        <w:t xml:space="preserve"> </w:t>
      </w:r>
      <w:r>
        <w:t>lucrătoare.</w:t>
      </w:r>
    </w:p>
    <w:p w:rsidR="008F6703" w:rsidRDefault="008F6703" w:rsidP="006060C7">
      <w:pPr>
        <w:pStyle w:val="ListParagraph"/>
        <w:numPr>
          <w:ilvl w:val="0"/>
          <w:numId w:val="10"/>
        </w:numPr>
        <w:tabs>
          <w:tab w:val="left" w:pos="1170"/>
        </w:tabs>
        <w:spacing w:before="4" w:line="225" w:lineRule="auto"/>
        <w:ind w:left="0" w:firstLine="900"/>
        <w:jc w:val="both"/>
        <w:rPr>
          <w:sz w:val="20"/>
        </w:rPr>
      </w:pPr>
      <w:r>
        <w:rPr>
          <w:sz w:val="20"/>
        </w:rPr>
        <w:t>De asemenea, salariatul beneficiază de concedii conform legislației în vigoare (concediu de boală, concediu de maternitate/paternitate, concediu fără plată</w:t>
      </w:r>
      <w:r>
        <w:rPr>
          <w:spacing w:val="-2"/>
          <w:sz w:val="20"/>
        </w:rPr>
        <w:t xml:space="preserve"> </w:t>
      </w:r>
      <w:r>
        <w:rPr>
          <w:sz w:val="20"/>
        </w:rPr>
        <w:t>etc.).</w:t>
      </w:r>
    </w:p>
    <w:p w:rsidR="008F6703" w:rsidRDefault="008F6703" w:rsidP="006060C7">
      <w:pPr>
        <w:pStyle w:val="ListParagraph"/>
        <w:numPr>
          <w:ilvl w:val="0"/>
          <w:numId w:val="10"/>
        </w:numPr>
        <w:tabs>
          <w:tab w:val="left" w:pos="1126"/>
          <w:tab w:val="left" w:pos="1170"/>
        </w:tabs>
        <w:spacing w:line="225" w:lineRule="auto"/>
        <w:ind w:left="0" w:firstLine="900"/>
        <w:jc w:val="both"/>
        <w:rPr>
          <w:sz w:val="20"/>
        </w:rPr>
      </w:pPr>
      <w:r>
        <w:rPr>
          <w:sz w:val="20"/>
        </w:rPr>
        <w:t>Indemnizația</w:t>
      </w:r>
      <w:r>
        <w:rPr>
          <w:spacing w:val="-18"/>
          <w:sz w:val="20"/>
        </w:rPr>
        <w:t xml:space="preserve"> </w:t>
      </w:r>
      <w:r>
        <w:rPr>
          <w:sz w:val="20"/>
        </w:rPr>
        <w:t>de</w:t>
      </w:r>
      <w:r>
        <w:rPr>
          <w:spacing w:val="-17"/>
          <w:sz w:val="20"/>
        </w:rPr>
        <w:t xml:space="preserve"> </w:t>
      </w:r>
      <w:r>
        <w:rPr>
          <w:sz w:val="20"/>
        </w:rPr>
        <w:t>concediu</w:t>
      </w:r>
      <w:r>
        <w:rPr>
          <w:spacing w:val="-18"/>
          <w:sz w:val="20"/>
        </w:rPr>
        <w:t xml:space="preserve"> </w:t>
      </w:r>
      <w:r>
        <w:rPr>
          <w:sz w:val="20"/>
        </w:rPr>
        <w:t>de</w:t>
      </w:r>
      <w:r>
        <w:rPr>
          <w:spacing w:val="-17"/>
          <w:sz w:val="20"/>
        </w:rPr>
        <w:t xml:space="preserve"> </w:t>
      </w:r>
      <w:r>
        <w:rPr>
          <w:sz w:val="20"/>
        </w:rPr>
        <w:t>odihnă</w:t>
      </w:r>
      <w:r>
        <w:rPr>
          <w:spacing w:val="-17"/>
          <w:sz w:val="20"/>
        </w:rPr>
        <w:t xml:space="preserve"> </w:t>
      </w:r>
      <w:r>
        <w:rPr>
          <w:sz w:val="20"/>
        </w:rPr>
        <w:t>se</w:t>
      </w:r>
      <w:r>
        <w:rPr>
          <w:spacing w:val="-18"/>
          <w:sz w:val="20"/>
        </w:rPr>
        <w:t xml:space="preserve"> </w:t>
      </w:r>
      <w:r>
        <w:rPr>
          <w:sz w:val="20"/>
        </w:rPr>
        <w:t>calculează</w:t>
      </w:r>
      <w:r>
        <w:rPr>
          <w:spacing w:val="-17"/>
          <w:sz w:val="20"/>
        </w:rPr>
        <w:t xml:space="preserve"> </w:t>
      </w:r>
      <w:r>
        <w:rPr>
          <w:sz w:val="20"/>
        </w:rPr>
        <w:t>conform</w:t>
      </w:r>
      <w:r>
        <w:rPr>
          <w:spacing w:val="-18"/>
          <w:sz w:val="20"/>
        </w:rPr>
        <w:t xml:space="preserve"> </w:t>
      </w:r>
      <w:r>
        <w:rPr>
          <w:sz w:val="20"/>
        </w:rPr>
        <w:t>art.</w:t>
      </w:r>
      <w:r>
        <w:rPr>
          <w:spacing w:val="-17"/>
          <w:sz w:val="20"/>
        </w:rPr>
        <w:t xml:space="preserve"> </w:t>
      </w:r>
      <w:r>
        <w:rPr>
          <w:sz w:val="20"/>
        </w:rPr>
        <w:t>150</w:t>
      </w:r>
      <w:r>
        <w:rPr>
          <w:spacing w:val="-17"/>
          <w:sz w:val="20"/>
        </w:rPr>
        <w:t xml:space="preserve"> </w:t>
      </w:r>
      <w:r>
        <w:rPr>
          <w:sz w:val="20"/>
        </w:rPr>
        <w:t>din</w:t>
      </w:r>
      <w:r>
        <w:rPr>
          <w:spacing w:val="-18"/>
          <w:sz w:val="20"/>
        </w:rPr>
        <w:t xml:space="preserve"> </w:t>
      </w:r>
      <w:r>
        <w:rPr>
          <w:sz w:val="20"/>
        </w:rPr>
        <w:t>Legea</w:t>
      </w:r>
      <w:r>
        <w:rPr>
          <w:spacing w:val="-17"/>
          <w:sz w:val="20"/>
        </w:rPr>
        <w:t xml:space="preserve"> </w:t>
      </w:r>
      <w:r>
        <w:rPr>
          <w:spacing w:val="-5"/>
          <w:sz w:val="20"/>
        </w:rPr>
        <w:t>nr.</w:t>
      </w:r>
      <w:r>
        <w:rPr>
          <w:spacing w:val="-18"/>
          <w:sz w:val="20"/>
        </w:rPr>
        <w:t xml:space="preserve"> </w:t>
      </w:r>
      <w:r>
        <w:rPr>
          <w:sz w:val="20"/>
        </w:rPr>
        <w:t>53/2003</w:t>
      </w:r>
      <w:r>
        <w:rPr>
          <w:spacing w:val="-17"/>
          <w:sz w:val="20"/>
        </w:rPr>
        <w:t xml:space="preserve"> </w:t>
      </w:r>
      <w:r>
        <w:rPr>
          <w:sz w:val="20"/>
        </w:rPr>
        <w:t>—</w:t>
      </w:r>
      <w:r>
        <w:rPr>
          <w:spacing w:val="-17"/>
          <w:sz w:val="20"/>
        </w:rPr>
        <w:t xml:space="preserve"> </w:t>
      </w:r>
      <w:r>
        <w:rPr>
          <w:sz w:val="20"/>
        </w:rPr>
        <w:t>Codul</w:t>
      </w:r>
      <w:r>
        <w:rPr>
          <w:spacing w:val="-18"/>
          <w:sz w:val="20"/>
        </w:rPr>
        <w:t xml:space="preserve"> </w:t>
      </w:r>
      <w:r>
        <w:rPr>
          <w:sz w:val="20"/>
        </w:rPr>
        <w:t>muncii,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 xml:space="preserve">republicată, </w:t>
      </w:r>
      <w:r>
        <w:rPr>
          <w:sz w:val="20"/>
        </w:rPr>
        <w:t>cu modificările și completările</w:t>
      </w:r>
      <w:r>
        <w:rPr>
          <w:spacing w:val="-1"/>
          <w:sz w:val="20"/>
        </w:rPr>
        <w:t xml:space="preserve"> </w:t>
      </w:r>
      <w:r>
        <w:rPr>
          <w:sz w:val="20"/>
        </w:rPr>
        <w:t>ulterioare.</w:t>
      </w:r>
    </w:p>
    <w:p w:rsidR="008F6703" w:rsidRDefault="008F6703" w:rsidP="006060C7">
      <w:pPr>
        <w:tabs>
          <w:tab w:val="left" w:pos="1170"/>
        </w:tabs>
        <w:spacing w:line="225" w:lineRule="auto"/>
        <w:jc w:val="both"/>
        <w:rPr>
          <w:sz w:val="20"/>
        </w:rPr>
        <w:sectPr w:rsidR="008F6703" w:rsidSect="006060C7">
          <w:type w:val="continuous"/>
          <w:pgSz w:w="11900" w:h="16840"/>
          <w:pgMar w:top="1022" w:right="922" w:bottom="274" w:left="806" w:header="720" w:footer="720" w:gutter="0"/>
          <w:cols w:space="720"/>
        </w:sectPr>
      </w:pPr>
    </w:p>
    <w:p w:rsidR="008F6703" w:rsidRDefault="008F6703" w:rsidP="006060C7">
      <w:pPr>
        <w:pStyle w:val="Heading1"/>
        <w:numPr>
          <w:ilvl w:val="0"/>
          <w:numId w:val="14"/>
        </w:numPr>
        <w:tabs>
          <w:tab w:val="left" w:pos="1170"/>
          <w:tab w:val="left" w:pos="1440"/>
        </w:tabs>
        <w:spacing w:before="140" w:line="225" w:lineRule="exact"/>
        <w:ind w:left="450" w:firstLine="540"/>
        <w:jc w:val="both"/>
      </w:pPr>
      <w:r>
        <w:lastRenderedPageBreak/>
        <w:t>Salariul</w:t>
      </w:r>
    </w:p>
    <w:p w:rsidR="008F6703" w:rsidRDefault="008F6703" w:rsidP="006060C7">
      <w:pPr>
        <w:pStyle w:val="BodyText"/>
        <w:tabs>
          <w:tab w:val="left" w:pos="1170"/>
          <w:tab w:val="left" w:pos="1440"/>
          <w:tab w:val="left" w:leader="dot" w:pos="6307"/>
        </w:tabs>
        <w:spacing w:line="220" w:lineRule="exact"/>
        <w:ind w:left="450" w:firstLine="540"/>
        <w:jc w:val="both"/>
      </w:pPr>
      <w:r>
        <w:t>Art. 7. — (1) Salariul de bază lunar brut</w:t>
      </w:r>
      <w:r>
        <w:rPr>
          <w:spacing w:val="-18"/>
        </w:rPr>
        <w:t xml:space="preserve"> </w:t>
      </w:r>
      <w:proofErr w:type="gramStart"/>
      <w:r>
        <w:t>este</w:t>
      </w:r>
      <w:proofErr w:type="gramEnd"/>
      <w:r>
        <w:rPr>
          <w:spacing w:val="-3"/>
        </w:rPr>
        <w:t xml:space="preserve"> </w:t>
      </w:r>
      <w:r>
        <w:t>de</w:t>
      </w:r>
      <w:r>
        <w:tab/>
        <w:t>lei.</w:t>
      </w:r>
    </w:p>
    <w:p w:rsidR="008F6703" w:rsidRDefault="008F6703" w:rsidP="006060C7">
      <w:pPr>
        <w:pStyle w:val="ListParagraph"/>
        <w:numPr>
          <w:ilvl w:val="0"/>
          <w:numId w:val="9"/>
        </w:numPr>
        <w:tabs>
          <w:tab w:val="left" w:pos="1138"/>
          <w:tab w:val="left" w:pos="1170"/>
          <w:tab w:val="left" w:pos="1440"/>
          <w:tab w:val="left" w:leader="dot" w:pos="4628"/>
        </w:tabs>
        <w:spacing w:line="220" w:lineRule="exact"/>
        <w:ind w:left="450" w:firstLine="540"/>
        <w:jc w:val="both"/>
        <w:rPr>
          <w:sz w:val="20"/>
        </w:rPr>
      </w:pPr>
      <w:r>
        <w:rPr>
          <w:sz w:val="20"/>
        </w:rPr>
        <w:t>Salariul lunar net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este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ab/>
        <w:t>lei.</w:t>
      </w:r>
    </w:p>
    <w:p w:rsidR="008F6703" w:rsidRDefault="008F6703" w:rsidP="006060C7">
      <w:pPr>
        <w:pStyle w:val="ListParagraph"/>
        <w:numPr>
          <w:ilvl w:val="0"/>
          <w:numId w:val="9"/>
        </w:numPr>
        <w:tabs>
          <w:tab w:val="left" w:pos="1135"/>
          <w:tab w:val="left" w:pos="1170"/>
          <w:tab w:val="left" w:pos="1440"/>
          <w:tab w:val="left" w:leader="dot" w:pos="4069"/>
        </w:tabs>
        <w:spacing w:line="220" w:lineRule="exact"/>
        <w:ind w:left="450" w:firstLine="540"/>
        <w:jc w:val="both"/>
        <w:rPr>
          <w:sz w:val="20"/>
        </w:rPr>
      </w:pPr>
      <w:r>
        <w:rPr>
          <w:spacing w:val="-4"/>
          <w:sz w:val="20"/>
        </w:rPr>
        <w:t xml:space="preserve">Tariful </w:t>
      </w:r>
      <w:r>
        <w:rPr>
          <w:sz w:val="20"/>
        </w:rPr>
        <w:t>orar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este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ab/>
        <w:t>lei.</w:t>
      </w:r>
    </w:p>
    <w:p w:rsidR="008F6703" w:rsidRDefault="008F6703" w:rsidP="006060C7">
      <w:pPr>
        <w:pStyle w:val="ListParagraph"/>
        <w:numPr>
          <w:ilvl w:val="0"/>
          <w:numId w:val="9"/>
        </w:numPr>
        <w:tabs>
          <w:tab w:val="left" w:pos="1138"/>
          <w:tab w:val="left" w:pos="1170"/>
          <w:tab w:val="left" w:pos="1440"/>
        </w:tabs>
        <w:spacing w:line="220" w:lineRule="exact"/>
        <w:ind w:left="450" w:firstLine="540"/>
        <w:jc w:val="both"/>
        <w:rPr>
          <w:sz w:val="20"/>
        </w:rPr>
      </w:pPr>
      <w:r>
        <w:rPr>
          <w:sz w:val="20"/>
        </w:rPr>
        <w:t xml:space="preserve">Salariul se plătește la data de ............ a lunii, în contul bancar al salariatului, cont </w:t>
      </w:r>
      <w:r>
        <w:rPr>
          <w:spacing w:val="-5"/>
          <w:sz w:val="20"/>
        </w:rPr>
        <w:t xml:space="preserve">nr. </w:t>
      </w:r>
      <w:r>
        <w:rPr>
          <w:sz w:val="20"/>
        </w:rPr>
        <w:t>.............., deschis la</w:t>
      </w:r>
      <w:r w:rsidR="006060C7">
        <w:rPr>
          <w:sz w:val="20"/>
        </w:rPr>
        <w:t>………………………………..</w:t>
      </w:r>
      <w:r>
        <w:rPr>
          <w:spacing w:val="-28"/>
          <w:sz w:val="20"/>
        </w:rPr>
        <w:t xml:space="preserve"> </w:t>
      </w:r>
      <w:r>
        <w:rPr>
          <w:sz w:val="20"/>
        </w:rPr>
        <w:t>.</w:t>
      </w:r>
    </w:p>
    <w:p w:rsidR="008F6703" w:rsidRDefault="008F6703" w:rsidP="006060C7">
      <w:pPr>
        <w:pStyle w:val="ListParagraph"/>
        <w:numPr>
          <w:ilvl w:val="0"/>
          <w:numId w:val="9"/>
        </w:numPr>
        <w:tabs>
          <w:tab w:val="left" w:pos="1125"/>
          <w:tab w:val="left" w:pos="1170"/>
          <w:tab w:val="left" w:pos="1440"/>
        </w:tabs>
        <w:spacing w:line="220" w:lineRule="exact"/>
        <w:ind w:left="450" w:firstLine="540"/>
        <w:jc w:val="both"/>
      </w:pPr>
      <w:r>
        <w:rPr>
          <w:sz w:val="20"/>
        </w:rPr>
        <w:t>Salariul</w:t>
      </w:r>
      <w:r w:rsidRPr="006060C7">
        <w:rPr>
          <w:spacing w:val="-20"/>
          <w:sz w:val="20"/>
        </w:rPr>
        <w:t xml:space="preserve"> </w:t>
      </w:r>
      <w:r>
        <w:rPr>
          <w:sz w:val="20"/>
        </w:rPr>
        <w:t>minim</w:t>
      </w:r>
      <w:r w:rsidRPr="006060C7">
        <w:rPr>
          <w:spacing w:val="-20"/>
          <w:sz w:val="20"/>
        </w:rPr>
        <w:t xml:space="preserve"> </w:t>
      </w:r>
      <w:r>
        <w:rPr>
          <w:sz w:val="20"/>
        </w:rPr>
        <w:t>brut</w:t>
      </w:r>
      <w:r w:rsidRPr="006060C7">
        <w:rPr>
          <w:spacing w:val="-20"/>
          <w:sz w:val="20"/>
        </w:rPr>
        <w:t xml:space="preserve"> </w:t>
      </w:r>
      <w:r>
        <w:rPr>
          <w:sz w:val="20"/>
        </w:rPr>
        <w:t>pe</w:t>
      </w:r>
      <w:r w:rsidRPr="006060C7">
        <w:rPr>
          <w:spacing w:val="-20"/>
          <w:sz w:val="20"/>
        </w:rPr>
        <w:t xml:space="preserve"> </w:t>
      </w:r>
      <w:r>
        <w:rPr>
          <w:sz w:val="20"/>
        </w:rPr>
        <w:t>țară</w:t>
      </w:r>
      <w:r w:rsidRPr="006060C7">
        <w:rPr>
          <w:spacing w:val="-20"/>
          <w:sz w:val="20"/>
        </w:rPr>
        <w:t xml:space="preserve"> </w:t>
      </w:r>
      <w:r>
        <w:rPr>
          <w:sz w:val="20"/>
        </w:rPr>
        <w:t>garantat</w:t>
      </w:r>
      <w:r w:rsidRPr="006060C7">
        <w:rPr>
          <w:spacing w:val="-20"/>
          <w:sz w:val="20"/>
        </w:rPr>
        <w:t xml:space="preserve"> </w:t>
      </w:r>
      <w:r>
        <w:rPr>
          <w:sz w:val="20"/>
        </w:rPr>
        <w:t>în</w:t>
      </w:r>
      <w:r w:rsidRPr="006060C7">
        <w:rPr>
          <w:spacing w:val="-19"/>
          <w:sz w:val="20"/>
        </w:rPr>
        <w:t xml:space="preserve"> </w:t>
      </w:r>
      <w:r>
        <w:rPr>
          <w:sz w:val="20"/>
        </w:rPr>
        <w:t>plată</w:t>
      </w:r>
      <w:r w:rsidRPr="006060C7">
        <w:rPr>
          <w:spacing w:val="-20"/>
          <w:sz w:val="20"/>
        </w:rPr>
        <w:t xml:space="preserve"> </w:t>
      </w:r>
      <w:r>
        <w:rPr>
          <w:sz w:val="20"/>
        </w:rPr>
        <w:t>aplicabil</w:t>
      </w:r>
      <w:r w:rsidRPr="006060C7">
        <w:rPr>
          <w:spacing w:val="-20"/>
          <w:sz w:val="20"/>
        </w:rPr>
        <w:t xml:space="preserve"> </w:t>
      </w:r>
      <w:proofErr w:type="gramStart"/>
      <w:r>
        <w:rPr>
          <w:sz w:val="20"/>
        </w:rPr>
        <w:t>este</w:t>
      </w:r>
      <w:proofErr w:type="gramEnd"/>
      <w:r w:rsidRPr="006060C7">
        <w:rPr>
          <w:spacing w:val="-20"/>
          <w:sz w:val="20"/>
        </w:rPr>
        <w:t xml:space="preserve"> </w:t>
      </w:r>
      <w:r>
        <w:rPr>
          <w:sz w:val="20"/>
        </w:rPr>
        <w:t>de</w:t>
      </w:r>
      <w:r w:rsidRPr="006060C7">
        <w:rPr>
          <w:spacing w:val="-20"/>
          <w:sz w:val="20"/>
        </w:rPr>
        <w:t xml:space="preserve"> </w:t>
      </w:r>
      <w:r>
        <w:rPr>
          <w:sz w:val="20"/>
        </w:rPr>
        <w:t>.....................</w:t>
      </w:r>
      <w:r w:rsidRPr="006060C7">
        <w:rPr>
          <w:spacing w:val="-20"/>
          <w:sz w:val="20"/>
        </w:rPr>
        <w:t xml:space="preserve"> </w:t>
      </w:r>
      <w:r>
        <w:rPr>
          <w:sz w:val="20"/>
        </w:rPr>
        <w:t>lei,</w:t>
      </w:r>
      <w:r w:rsidRPr="006060C7">
        <w:rPr>
          <w:spacing w:val="-20"/>
          <w:sz w:val="20"/>
        </w:rPr>
        <w:t xml:space="preserve"> </w:t>
      </w:r>
      <w:r>
        <w:rPr>
          <w:sz w:val="20"/>
        </w:rPr>
        <w:t>conform</w:t>
      </w:r>
      <w:r w:rsidRPr="006060C7">
        <w:rPr>
          <w:spacing w:val="-19"/>
          <w:sz w:val="20"/>
        </w:rPr>
        <w:t xml:space="preserve"> </w:t>
      </w:r>
      <w:r>
        <w:rPr>
          <w:sz w:val="20"/>
        </w:rPr>
        <w:t>Hotărârii</w:t>
      </w:r>
      <w:r w:rsidRPr="006060C7">
        <w:rPr>
          <w:spacing w:val="-20"/>
          <w:sz w:val="20"/>
        </w:rPr>
        <w:t xml:space="preserve"> </w:t>
      </w:r>
      <w:r>
        <w:rPr>
          <w:sz w:val="20"/>
        </w:rPr>
        <w:t>Guvernului</w:t>
      </w:r>
      <w:r w:rsidRPr="006060C7">
        <w:rPr>
          <w:spacing w:val="-20"/>
          <w:sz w:val="20"/>
        </w:rPr>
        <w:t xml:space="preserve"> </w:t>
      </w:r>
      <w:r w:rsidRPr="006060C7">
        <w:rPr>
          <w:spacing w:val="-5"/>
          <w:sz w:val="20"/>
        </w:rPr>
        <w:t>nr.</w:t>
      </w:r>
      <w:r w:rsidRPr="006060C7">
        <w:rPr>
          <w:spacing w:val="-21"/>
          <w:sz w:val="20"/>
        </w:rPr>
        <w:t xml:space="preserve"> </w:t>
      </w:r>
      <w:r>
        <w:rPr>
          <w:sz w:val="20"/>
        </w:rPr>
        <w:t>......./.......</w:t>
      </w:r>
      <w:r w:rsidR="006060C7">
        <w:rPr>
          <w:sz w:val="20"/>
        </w:rPr>
        <w:t xml:space="preserve"> </w:t>
      </w:r>
      <w:r>
        <w:t>în vigoare la data semnării contractului.</w:t>
      </w:r>
    </w:p>
    <w:p w:rsidR="008F6703" w:rsidRDefault="008F6703" w:rsidP="006060C7">
      <w:pPr>
        <w:pStyle w:val="ListParagraph"/>
        <w:numPr>
          <w:ilvl w:val="0"/>
          <w:numId w:val="9"/>
        </w:numPr>
        <w:tabs>
          <w:tab w:val="left" w:pos="1138"/>
          <w:tab w:val="left" w:pos="1170"/>
          <w:tab w:val="left" w:pos="1440"/>
        </w:tabs>
        <w:spacing w:line="220" w:lineRule="exact"/>
        <w:ind w:left="450" w:firstLine="540"/>
        <w:jc w:val="both"/>
        <w:rPr>
          <w:sz w:val="20"/>
        </w:rPr>
      </w:pPr>
      <w:r>
        <w:rPr>
          <w:sz w:val="20"/>
        </w:rPr>
        <w:t>Salariatul beneficiază de următoarele</w:t>
      </w:r>
      <w:r>
        <w:rPr>
          <w:spacing w:val="-4"/>
          <w:sz w:val="20"/>
        </w:rPr>
        <w:t xml:space="preserve"> </w:t>
      </w:r>
      <w:r>
        <w:rPr>
          <w:sz w:val="20"/>
        </w:rPr>
        <w:t>sporuri:</w:t>
      </w:r>
    </w:p>
    <w:p w:rsidR="008F6703" w:rsidRDefault="008F6703" w:rsidP="006060C7">
      <w:pPr>
        <w:pStyle w:val="ListParagraph"/>
        <w:numPr>
          <w:ilvl w:val="0"/>
          <w:numId w:val="8"/>
        </w:numPr>
        <w:tabs>
          <w:tab w:val="left" w:pos="1072"/>
          <w:tab w:val="left" w:pos="1170"/>
          <w:tab w:val="left" w:pos="1440"/>
          <w:tab w:val="left" w:leader="dot" w:pos="3305"/>
        </w:tabs>
        <w:spacing w:line="220" w:lineRule="exact"/>
        <w:ind w:left="450" w:firstLine="540"/>
        <w:jc w:val="both"/>
        <w:rPr>
          <w:sz w:val="20"/>
        </w:rPr>
      </w:pPr>
      <w:r>
        <w:rPr>
          <w:sz w:val="20"/>
        </w:rPr>
        <w:t>sporul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vechime:</w:t>
      </w:r>
      <w:r>
        <w:rPr>
          <w:sz w:val="20"/>
        </w:rPr>
        <w:tab/>
        <w:t>%;</w:t>
      </w:r>
    </w:p>
    <w:p w:rsidR="008F6703" w:rsidRDefault="008F6703" w:rsidP="006060C7">
      <w:pPr>
        <w:pStyle w:val="ListParagraph"/>
        <w:numPr>
          <w:ilvl w:val="0"/>
          <w:numId w:val="8"/>
        </w:numPr>
        <w:tabs>
          <w:tab w:val="left" w:pos="1072"/>
          <w:tab w:val="left" w:pos="1170"/>
          <w:tab w:val="left" w:pos="1440"/>
          <w:tab w:val="left" w:leader="dot" w:pos="5628"/>
        </w:tabs>
        <w:spacing w:line="220" w:lineRule="exact"/>
        <w:ind w:left="450" w:firstLine="540"/>
        <w:jc w:val="both"/>
        <w:rPr>
          <w:sz w:val="20"/>
        </w:rPr>
      </w:pPr>
      <w:r>
        <w:rPr>
          <w:sz w:val="20"/>
        </w:rPr>
        <w:t>sporul pentru muncă prestată în</w:t>
      </w:r>
      <w:r>
        <w:rPr>
          <w:spacing w:val="-14"/>
          <w:sz w:val="20"/>
        </w:rPr>
        <w:t xml:space="preserve"> </w:t>
      </w:r>
      <w:r>
        <w:rPr>
          <w:sz w:val="20"/>
        </w:rPr>
        <w:t>timpul</w:t>
      </w:r>
      <w:r>
        <w:rPr>
          <w:spacing w:val="-3"/>
          <w:sz w:val="20"/>
        </w:rPr>
        <w:t xml:space="preserve"> </w:t>
      </w:r>
      <w:r>
        <w:rPr>
          <w:sz w:val="20"/>
        </w:rPr>
        <w:t>nopții:</w:t>
      </w:r>
      <w:r>
        <w:rPr>
          <w:sz w:val="20"/>
        </w:rPr>
        <w:tab/>
        <w:t>%;</w:t>
      </w:r>
    </w:p>
    <w:p w:rsidR="008F6703" w:rsidRDefault="008F6703" w:rsidP="006060C7">
      <w:pPr>
        <w:pStyle w:val="BodyText"/>
        <w:tabs>
          <w:tab w:val="left" w:pos="1170"/>
          <w:tab w:val="left" w:pos="1440"/>
        </w:tabs>
        <w:spacing w:line="220" w:lineRule="exact"/>
        <w:ind w:left="450" w:firstLine="540"/>
        <w:jc w:val="both"/>
      </w:pPr>
      <w:r>
        <w:t xml:space="preserve">c) </w:t>
      </w:r>
      <w:proofErr w:type="gramStart"/>
      <w:r>
        <w:t>alte</w:t>
      </w:r>
      <w:proofErr w:type="gramEnd"/>
      <w:r>
        <w:t xml:space="preserve"> sporuri: ....................... .</w:t>
      </w:r>
    </w:p>
    <w:p w:rsidR="008F6703" w:rsidRDefault="008F6703" w:rsidP="006060C7">
      <w:pPr>
        <w:pStyle w:val="ListParagraph"/>
        <w:numPr>
          <w:ilvl w:val="0"/>
          <w:numId w:val="9"/>
        </w:numPr>
        <w:tabs>
          <w:tab w:val="left" w:pos="1127"/>
          <w:tab w:val="left" w:pos="1170"/>
          <w:tab w:val="left" w:pos="1440"/>
        </w:tabs>
        <w:spacing w:line="220" w:lineRule="exact"/>
        <w:ind w:left="450" w:firstLine="540"/>
        <w:jc w:val="both"/>
        <w:rPr>
          <w:sz w:val="20"/>
        </w:rPr>
      </w:pPr>
      <w:r>
        <w:rPr>
          <w:sz w:val="20"/>
        </w:rPr>
        <w:t>Alte beneficii sunt următoarele: .......................</w:t>
      </w:r>
      <w:r>
        <w:rPr>
          <w:spacing w:val="-3"/>
          <w:sz w:val="20"/>
        </w:rPr>
        <w:t xml:space="preserve"> </w:t>
      </w:r>
      <w:r>
        <w:rPr>
          <w:sz w:val="20"/>
        </w:rPr>
        <w:t>.</w:t>
      </w:r>
    </w:p>
    <w:p w:rsidR="008F6703" w:rsidRDefault="008F6703" w:rsidP="006060C7">
      <w:pPr>
        <w:pStyle w:val="ListParagraph"/>
        <w:numPr>
          <w:ilvl w:val="0"/>
          <w:numId w:val="9"/>
        </w:numPr>
        <w:tabs>
          <w:tab w:val="left" w:pos="1138"/>
          <w:tab w:val="left" w:pos="1170"/>
          <w:tab w:val="left" w:pos="1440"/>
        </w:tabs>
        <w:spacing w:line="225" w:lineRule="exact"/>
        <w:ind w:left="450" w:firstLine="540"/>
        <w:jc w:val="both"/>
        <w:rPr>
          <w:sz w:val="20"/>
        </w:rPr>
      </w:pPr>
      <w:r>
        <w:rPr>
          <w:sz w:val="20"/>
        </w:rPr>
        <w:t xml:space="preserve">Contractul colectiv de muncă aplicabil </w:t>
      </w:r>
      <w:proofErr w:type="gramStart"/>
      <w:r>
        <w:rPr>
          <w:sz w:val="20"/>
        </w:rPr>
        <w:t>este</w:t>
      </w:r>
      <w:proofErr w:type="gramEnd"/>
      <w:r>
        <w:rPr>
          <w:sz w:val="20"/>
        </w:rPr>
        <w:t xml:space="preserve"> următorul: .......................</w:t>
      </w:r>
      <w:r>
        <w:rPr>
          <w:spacing w:val="-8"/>
          <w:sz w:val="20"/>
        </w:rPr>
        <w:t xml:space="preserve"> </w:t>
      </w:r>
      <w:r>
        <w:rPr>
          <w:sz w:val="20"/>
        </w:rPr>
        <w:t>.</w:t>
      </w:r>
    </w:p>
    <w:p w:rsidR="008F6703" w:rsidRDefault="008F6703" w:rsidP="006060C7">
      <w:pPr>
        <w:pStyle w:val="Heading1"/>
        <w:numPr>
          <w:ilvl w:val="0"/>
          <w:numId w:val="14"/>
        </w:numPr>
        <w:tabs>
          <w:tab w:val="left" w:pos="1138"/>
          <w:tab w:val="left" w:pos="1170"/>
          <w:tab w:val="left" w:pos="1440"/>
        </w:tabs>
        <w:spacing w:before="104" w:line="225" w:lineRule="exact"/>
        <w:ind w:left="450" w:firstLine="540"/>
        <w:jc w:val="both"/>
      </w:pPr>
      <w:r>
        <w:t>Urmărirea silită a drepturilor</w:t>
      </w:r>
      <w:r>
        <w:rPr>
          <w:spacing w:val="-4"/>
        </w:rPr>
        <w:t xml:space="preserve"> </w:t>
      </w:r>
      <w:r>
        <w:t>salariale</w:t>
      </w:r>
    </w:p>
    <w:p w:rsidR="008F6703" w:rsidRDefault="008F6703" w:rsidP="006060C7">
      <w:pPr>
        <w:pStyle w:val="BodyText"/>
        <w:tabs>
          <w:tab w:val="left" w:pos="1170"/>
          <w:tab w:val="left" w:pos="1440"/>
        </w:tabs>
        <w:spacing w:before="3" w:line="230" w:lineRule="auto"/>
        <w:ind w:left="450" w:right="31" w:firstLine="540"/>
        <w:jc w:val="both"/>
      </w:pPr>
      <w:r>
        <w:t>Art. 8. — Drepturile salariale pot fi urmărite silit în condițiile și în limitele prevăzute de Codul de procedură civilă și de alte dispoziții legale aplicabile.</w:t>
      </w:r>
    </w:p>
    <w:p w:rsidR="008F6703" w:rsidRDefault="008F6703" w:rsidP="006060C7">
      <w:pPr>
        <w:pStyle w:val="Heading1"/>
        <w:numPr>
          <w:ilvl w:val="0"/>
          <w:numId w:val="14"/>
        </w:numPr>
        <w:tabs>
          <w:tab w:val="left" w:pos="1083"/>
          <w:tab w:val="left" w:pos="1170"/>
          <w:tab w:val="left" w:pos="1440"/>
        </w:tabs>
        <w:spacing w:before="104" w:line="225" w:lineRule="exact"/>
        <w:ind w:left="450" w:firstLine="540"/>
        <w:jc w:val="both"/>
      </w:pPr>
      <w:r>
        <w:t>Impozite, taxe și</w:t>
      </w:r>
      <w:r>
        <w:rPr>
          <w:spacing w:val="-2"/>
        </w:rPr>
        <w:t xml:space="preserve"> </w:t>
      </w:r>
      <w:r>
        <w:t>contribuții</w:t>
      </w:r>
    </w:p>
    <w:p w:rsidR="008F6703" w:rsidRDefault="008F6703" w:rsidP="006060C7">
      <w:pPr>
        <w:pStyle w:val="BodyText"/>
        <w:tabs>
          <w:tab w:val="left" w:pos="1440"/>
        </w:tabs>
        <w:spacing w:before="3" w:line="230" w:lineRule="auto"/>
        <w:ind w:left="450" w:firstLine="540"/>
        <w:jc w:val="both"/>
      </w:pPr>
      <w:r>
        <w:t>Art. 9. — (1) Angajatorul are obligația de a reține și vira la buget impozitul pe venit și contribuțiile sociale datorate de salariat, conform legislației fiscale și de asigurări sociale în vigoare.</w:t>
      </w:r>
    </w:p>
    <w:p w:rsidR="008F6703" w:rsidRDefault="008F6703" w:rsidP="006060C7">
      <w:pPr>
        <w:pStyle w:val="ListParagraph"/>
        <w:numPr>
          <w:ilvl w:val="0"/>
          <w:numId w:val="7"/>
        </w:numPr>
        <w:tabs>
          <w:tab w:val="left" w:pos="1138"/>
          <w:tab w:val="left" w:pos="1440"/>
        </w:tabs>
        <w:spacing w:line="216" w:lineRule="exact"/>
        <w:ind w:left="450" w:firstLine="540"/>
        <w:jc w:val="both"/>
        <w:rPr>
          <w:sz w:val="20"/>
        </w:rPr>
      </w:pPr>
      <w:r>
        <w:rPr>
          <w:sz w:val="20"/>
        </w:rPr>
        <w:t>Cuantumul contribuțiilor este</w:t>
      </w:r>
      <w:r>
        <w:rPr>
          <w:spacing w:val="-3"/>
          <w:sz w:val="20"/>
        </w:rPr>
        <w:t xml:space="preserve"> </w:t>
      </w:r>
      <w:r>
        <w:rPr>
          <w:sz w:val="20"/>
        </w:rPr>
        <w:t>următorul:</w:t>
      </w:r>
    </w:p>
    <w:p w:rsidR="008F6703" w:rsidRDefault="008F6703" w:rsidP="006060C7">
      <w:pPr>
        <w:pStyle w:val="ListParagraph"/>
        <w:numPr>
          <w:ilvl w:val="0"/>
          <w:numId w:val="6"/>
        </w:numPr>
        <w:tabs>
          <w:tab w:val="left" w:pos="1072"/>
          <w:tab w:val="left" w:pos="1440"/>
          <w:tab w:val="left" w:leader="dot" w:pos="3227"/>
        </w:tabs>
        <w:spacing w:line="220" w:lineRule="exact"/>
        <w:ind w:left="450" w:firstLine="540"/>
        <w:jc w:val="both"/>
        <w:rPr>
          <w:sz w:val="20"/>
        </w:rPr>
      </w:pPr>
      <w:r>
        <w:rPr>
          <w:sz w:val="20"/>
        </w:rPr>
        <w:t>impozitul</w:t>
      </w:r>
      <w:r>
        <w:rPr>
          <w:spacing w:val="-4"/>
          <w:sz w:val="20"/>
        </w:rPr>
        <w:t xml:space="preserve"> </w:t>
      </w:r>
      <w:r>
        <w:rPr>
          <w:sz w:val="20"/>
        </w:rPr>
        <w:t>pe</w:t>
      </w:r>
      <w:r>
        <w:rPr>
          <w:spacing w:val="-3"/>
          <w:sz w:val="20"/>
        </w:rPr>
        <w:t xml:space="preserve"> </w:t>
      </w:r>
      <w:r>
        <w:rPr>
          <w:sz w:val="20"/>
        </w:rPr>
        <w:t>venit:</w:t>
      </w:r>
      <w:r>
        <w:rPr>
          <w:sz w:val="20"/>
        </w:rPr>
        <w:tab/>
        <w:t>% (reținut la sursă de</w:t>
      </w:r>
      <w:r>
        <w:rPr>
          <w:spacing w:val="-2"/>
          <w:sz w:val="20"/>
        </w:rPr>
        <w:t xml:space="preserve"> </w:t>
      </w:r>
      <w:r>
        <w:rPr>
          <w:sz w:val="20"/>
        </w:rPr>
        <w:t>angajator);</w:t>
      </w:r>
    </w:p>
    <w:p w:rsidR="008F6703" w:rsidRDefault="008F6703" w:rsidP="006060C7">
      <w:pPr>
        <w:pStyle w:val="ListParagraph"/>
        <w:numPr>
          <w:ilvl w:val="0"/>
          <w:numId w:val="6"/>
        </w:numPr>
        <w:tabs>
          <w:tab w:val="left" w:pos="1072"/>
          <w:tab w:val="left" w:pos="1440"/>
          <w:tab w:val="left" w:leader="dot" w:pos="5072"/>
        </w:tabs>
        <w:spacing w:line="220" w:lineRule="exact"/>
        <w:ind w:left="450" w:firstLine="540"/>
        <w:jc w:val="both"/>
        <w:rPr>
          <w:sz w:val="20"/>
        </w:rPr>
      </w:pPr>
      <w:r>
        <w:rPr>
          <w:sz w:val="20"/>
        </w:rPr>
        <w:t>contribuția la asigurările</w:t>
      </w:r>
      <w:r>
        <w:rPr>
          <w:spacing w:val="-8"/>
          <w:sz w:val="20"/>
        </w:rPr>
        <w:t xml:space="preserve"> </w:t>
      </w:r>
      <w:r>
        <w:rPr>
          <w:sz w:val="20"/>
        </w:rPr>
        <w:t>sociale</w:t>
      </w:r>
      <w:r>
        <w:rPr>
          <w:spacing w:val="-2"/>
          <w:sz w:val="20"/>
        </w:rPr>
        <w:t xml:space="preserve"> </w:t>
      </w:r>
      <w:r>
        <w:rPr>
          <w:sz w:val="20"/>
        </w:rPr>
        <w:t>(CAS):</w:t>
      </w:r>
      <w:r>
        <w:rPr>
          <w:sz w:val="20"/>
        </w:rPr>
        <w:tab/>
        <w:t>%;</w:t>
      </w:r>
    </w:p>
    <w:p w:rsidR="008F6703" w:rsidRDefault="008F6703" w:rsidP="006060C7">
      <w:pPr>
        <w:pStyle w:val="ListParagraph"/>
        <w:numPr>
          <w:ilvl w:val="0"/>
          <w:numId w:val="6"/>
        </w:numPr>
        <w:tabs>
          <w:tab w:val="left" w:pos="1060"/>
          <w:tab w:val="left" w:pos="1440"/>
          <w:tab w:val="left" w:leader="dot" w:pos="6295"/>
        </w:tabs>
        <w:spacing w:line="220" w:lineRule="exact"/>
        <w:ind w:left="450" w:firstLine="540"/>
        <w:jc w:val="both"/>
        <w:rPr>
          <w:sz w:val="20"/>
        </w:rPr>
      </w:pPr>
      <w:r>
        <w:rPr>
          <w:sz w:val="20"/>
        </w:rPr>
        <w:t>contribuția la asigurările sociale de</w:t>
      </w:r>
      <w:r>
        <w:rPr>
          <w:spacing w:val="-11"/>
          <w:sz w:val="20"/>
        </w:rPr>
        <w:t xml:space="preserve"> </w:t>
      </w:r>
      <w:r>
        <w:rPr>
          <w:sz w:val="20"/>
        </w:rPr>
        <w:t>sănătate</w:t>
      </w:r>
      <w:r>
        <w:rPr>
          <w:spacing w:val="-1"/>
          <w:sz w:val="20"/>
        </w:rPr>
        <w:t xml:space="preserve"> </w:t>
      </w:r>
      <w:r>
        <w:rPr>
          <w:sz w:val="20"/>
        </w:rPr>
        <w:t>(CASS):</w:t>
      </w:r>
      <w:r>
        <w:rPr>
          <w:sz w:val="20"/>
        </w:rPr>
        <w:tab/>
        <w:t>%;</w:t>
      </w:r>
    </w:p>
    <w:p w:rsidR="008F6703" w:rsidRDefault="008F6703" w:rsidP="006060C7">
      <w:pPr>
        <w:pStyle w:val="BodyText"/>
        <w:tabs>
          <w:tab w:val="left" w:pos="1440"/>
        </w:tabs>
        <w:spacing w:line="220" w:lineRule="exact"/>
        <w:ind w:left="450" w:firstLine="540"/>
        <w:jc w:val="both"/>
      </w:pPr>
      <w:r>
        <w:t xml:space="preserve">d) </w:t>
      </w:r>
      <w:proofErr w:type="gramStart"/>
      <w:r>
        <w:t>alte</w:t>
      </w:r>
      <w:proofErr w:type="gramEnd"/>
      <w:r>
        <w:t xml:space="preserve"> contribuții: ....................... .</w:t>
      </w:r>
    </w:p>
    <w:p w:rsidR="008F6703" w:rsidRDefault="008F6703" w:rsidP="006060C7">
      <w:pPr>
        <w:pStyle w:val="ListParagraph"/>
        <w:numPr>
          <w:ilvl w:val="0"/>
          <w:numId w:val="7"/>
        </w:numPr>
        <w:tabs>
          <w:tab w:val="left" w:pos="1138"/>
          <w:tab w:val="left" w:pos="1440"/>
        </w:tabs>
        <w:spacing w:line="220" w:lineRule="exact"/>
        <w:ind w:left="450" w:firstLine="540"/>
        <w:jc w:val="both"/>
        <w:rPr>
          <w:sz w:val="20"/>
        </w:rPr>
      </w:pPr>
      <w:r>
        <w:rPr>
          <w:sz w:val="20"/>
        </w:rPr>
        <w:t xml:space="preserve">Convenția de evitare a dublei impuneri aplicabilă </w:t>
      </w:r>
      <w:proofErr w:type="gramStart"/>
      <w:r>
        <w:rPr>
          <w:sz w:val="20"/>
        </w:rPr>
        <w:t>este</w:t>
      </w:r>
      <w:proofErr w:type="gramEnd"/>
      <w:r>
        <w:rPr>
          <w:sz w:val="20"/>
        </w:rPr>
        <w:t xml:space="preserve"> următoarea: .......................</w:t>
      </w:r>
      <w:r>
        <w:rPr>
          <w:spacing w:val="-17"/>
          <w:sz w:val="20"/>
        </w:rPr>
        <w:t xml:space="preserve"> </w:t>
      </w:r>
      <w:r>
        <w:rPr>
          <w:sz w:val="20"/>
        </w:rPr>
        <w:t>.</w:t>
      </w:r>
    </w:p>
    <w:p w:rsidR="008F6703" w:rsidRDefault="008F6703" w:rsidP="006060C7">
      <w:pPr>
        <w:pStyle w:val="ListParagraph"/>
        <w:numPr>
          <w:ilvl w:val="0"/>
          <w:numId w:val="7"/>
        </w:numPr>
        <w:tabs>
          <w:tab w:val="left" w:pos="1138"/>
          <w:tab w:val="left" w:pos="1440"/>
        </w:tabs>
        <w:spacing w:line="225" w:lineRule="exact"/>
        <w:ind w:left="450" w:firstLine="540"/>
        <w:jc w:val="both"/>
        <w:rPr>
          <w:sz w:val="20"/>
        </w:rPr>
      </w:pPr>
      <w:r>
        <w:rPr>
          <w:sz w:val="20"/>
        </w:rPr>
        <w:t xml:space="preserve">Convenția de evitare a dublei perceperi de contribuții sociale aplicabilă </w:t>
      </w:r>
      <w:proofErr w:type="gramStart"/>
      <w:r>
        <w:rPr>
          <w:sz w:val="20"/>
        </w:rPr>
        <w:t>este</w:t>
      </w:r>
      <w:proofErr w:type="gramEnd"/>
      <w:r>
        <w:rPr>
          <w:sz w:val="20"/>
        </w:rPr>
        <w:t xml:space="preserve"> următoarea: .......................</w:t>
      </w:r>
      <w:r>
        <w:rPr>
          <w:spacing w:val="-29"/>
          <w:sz w:val="20"/>
        </w:rPr>
        <w:t xml:space="preserve"> </w:t>
      </w:r>
      <w:r>
        <w:rPr>
          <w:sz w:val="20"/>
        </w:rPr>
        <w:t>.</w:t>
      </w:r>
    </w:p>
    <w:p w:rsidR="008F6703" w:rsidRDefault="008F6703" w:rsidP="006060C7">
      <w:pPr>
        <w:pStyle w:val="Heading1"/>
        <w:numPr>
          <w:ilvl w:val="0"/>
          <w:numId w:val="14"/>
        </w:numPr>
        <w:tabs>
          <w:tab w:val="left" w:pos="1138"/>
          <w:tab w:val="left" w:pos="1440"/>
        </w:tabs>
        <w:spacing w:before="104" w:line="225" w:lineRule="exact"/>
        <w:ind w:left="450" w:firstLine="540"/>
        <w:jc w:val="both"/>
      </w:pPr>
      <w:r>
        <w:t>Securitatea și sănătatea în</w:t>
      </w:r>
      <w:r>
        <w:rPr>
          <w:spacing w:val="-3"/>
        </w:rPr>
        <w:t xml:space="preserve"> </w:t>
      </w:r>
      <w:r>
        <w:t>muncă</w:t>
      </w:r>
    </w:p>
    <w:p w:rsidR="008F6703" w:rsidRDefault="008F6703" w:rsidP="006060C7">
      <w:pPr>
        <w:pStyle w:val="BodyText"/>
        <w:tabs>
          <w:tab w:val="left" w:pos="1440"/>
        </w:tabs>
        <w:spacing w:before="2" w:line="230" w:lineRule="auto"/>
        <w:ind w:left="450" w:firstLine="540"/>
        <w:jc w:val="both"/>
      </w:pPr>
      <w:r>
        <w:t>Art.</w:t>
      </w:r>
      <w:r>
        <w:rPr>
          <w:spacing w:val="-7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(1)</w:t>
      </w:r>
      <w:r>
        <w:rPr>
          <w:spacing w:val="-17"/>
        </w:rPr>
        <w:t xml:space="preserve"> </w:t>
      </w:r>
      <w:r>
        <w:t>Angajatorul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obligația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gramStart"/>
      <w:r>
        <w:t>a</w:t>
      </w:r>
      <w:proofErr w:type="gramEnd"/>
      <w:r>
        <w:rPr>
          <w:spacing w:val="-6"/>
        </w:rPr>
        <w:t xml:space="preserve"> </w:t>
      </w:r>
      <w:r>
        <w:t>asigura</w:t>
      </w:r>
      <w:r>
        <w:rPr>
          <w:spacing w:val="-7"/>
        </w:rPr>
        <w:t xml:space="preserve"> </w:t>
      </w:r>
      <w:r>
        <w:t>salariatului</w:t>
      </w:r>
      <w:r>
        <w:rPr>
          <w:spacing w:val="-6"/>
        </w:rPr>
        <w:t xml:space="preserve"> </w:t>
      </w:r>
      <w:r>
        <w:t>condițiile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securitate</w:t>
      </w:r>
      <w:r>
        <w:rPr>
          <w:spacing w:val="-7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sănătate</w:t>
      </w:r>
      <w:r>
        <w:rPr>
          <w:spacing w:val="-7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muncă,</w:t>
      </w:r>
      <w:r>
        <w:rPr>
          <w:spacing w:val="-7"/>
        </w:rPr>
        <w:t xml:space="preserve"> </w:t>
      </w:r>
      <w:r>
        <w:t>potrivit</w:t>
      </w:r>
      <w:r>
        <w:rPr>
          <w:spacing w:val="-6"/>
        </w:rPr>
        <w:t xml:space="preserve"> </w:t>
      </w:r>
      <w:r>
        <w:t xml:space="preserve">Legii securității și sănătății în muncă </w:t>
      </w:r>
      <w:r>
        <w:rPr>
          <w:spacing w:val="-5"/>
        </w:rPr>
        <w:t xml:space="preserve">nr. </w:t>
      </w:r>
      <w:proofErr w:type="gramStart"/>
      <w:r>
        <w:t>319/2006, cu modificările și completările</w:t>
      </w:r>
      <w:r>
        <w:rPr>
          <w:spacing w:val="1"/>
        </w:rPr>
        <w:t xml:space="preserve"> </w:t>
      </w:r>
      <w:r>
        <w:t>ulterioare.</w:t>
      </w:r>
      <w:proofErr w:type="gramEnd"/>
    </w:p>
    <w:p w:rsidR="008F6703" w:rsidRDefault="008F6703" w:rsidP="006060C7">
      <w:pPr>
        <w:pStyle w:val="ListParagraph"/>
        <w:numPr>
          <w:ilvl w:val="0"/>
          <w:numId w:val="5"/>
        </w:numPr>
        <w:tabs>
          <w:tab w:val="left" w:pos="1138"/>
          <w:tab w:val="left" w:pos="1440"/>
        </w:tabs>
        <w:spacing w:line="207" w:lineRule="exact"/>
        <w:ind w:left="450" w:firstLine="540"/>
        <w:jc w:val="both"/>
        <w:rPr>
          <w:sz w:val="20"/>
        </w:rPr>
      </w:pPr>
      <w:r>
        <w:rPr>
          <w:sz w:val="20"/>
        </w:rPr>
        <w:t xml:space="preserve">Echipamentul individual de protecție </w:t>
      </w:r>
      <w:proofErr w:type="gramStart"/>
      <w:r>
        <w:rPr>
          <w:sz w:val="20"/>
        </w:rPr>
        <w:t>este</w:t>
      </w:r>
      <w:proofErr w:type="gramEnd"/>
      <w:r>
        <w:rPr>
          <w:sz w:val="20"/>
        </w:rPr>
        <w:t xml:space="preserve"> asigurat de angajator: </w:t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da </w:t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nu.</w:t>
      </w:r>
    </w:p>
    <w:p w:rsidR="008F6703" w:rsidRDefault="008F6703" w:rsidP="006060C7">
      <w:pPr>
        <w:pStyle w:val="ListParagraph"/>
        <w:numPr>
          <w:ilvl w:val="0"/>
          <w:numId w:val="5"/>
        </w:numPr>
        <w:tabs>
          <w:tab w:val="left" w:pos="1135"/>
          <w:tab w:val="left" w:pos="1440"/>
        </w:tabs>
        <w:spacing w:line="214" w:lineRule="exact"/>
        <w:ind w:left="450" w:firstLine="540"/>
        <w:jc w:val="both"/>
        <w:rPr>
          <w:sz w:val="20"/>
        </w:rPr>
      </w:pPr>
      <w:r>
        <w:rPr>
          <w:spacing w:val="-3"/>
          <w:sz w:val="20"/>
        </w:rPr>
        <w:t xml:space="preserve">Tipul </w:t>
      </w:r>
      <w:r>
        <w:rPr>
          <w:sz w:val="20"/>
        </w:rPr>
        <w:t xml:space="preserve">activității </w:t>
      </w:r>
      <w:proofErr w:type="gramStart"/>
      <w:r>
        <w:rPr>
          <w:sz w:val="20"/>
        </w:rPr>
        <w:t>este</w:t>
      </w:r>
      <w:proofErr w:type="gramEnd"/>
      <w:r>
        <w:rPr>
          <w:sz w:val="20"/>
        </w:rPr>
        <w:t xml:space="preserve">: normală </w:t>
      </w:r>
      <w:r>
        <w:rPr>
          <w:rFonts w:ascii="Wingdings" w:hAnsi="Wingdings"/>
          <w:sz w:val="20"/>
        </w:rPr>
        <w:t></w:t>
      </w:r>
      <w:r>
        <w:rPr>
          <w:sz w:val="20"/>
        </w:rPr>
        <w:t xml:space="preserve">/deosebită </w:t>
      </w:r>
      <w:r>
        <w:rPr>
          <w:rFonts w:ascii="Wingdings" w:hAnsi="Wingdings"/>
          <w:sz w:val="20"/>
        </w:rPr>
        <w:t></w:t>
      </w:r>
      <w:r>
        <w:rPr>
          <w:sz w:val="20"/>
        </w:rPr>
        <w:t>/specială</w:t>
      </w:r>
      <w:r>
        <w:rPr>
          <w:spacing w:val="-2"/>
          <w:sz w:val="20"/>
        </w:rPr>
        <w:t xml:space="preserve"> </w:t>
      </w:r>
      <w:r>
        <w:rPr>
          <w:rFonts w:ascii="Wingdings" w:hAnsi="Wingdings"/>
          <w:sz w:val="20"/>
        </w:rPr>
        <w:t></w:t>
      </w:r>
      <w:r>
        <w:rPr>
          <w:sz w:val="20"/>
        </w:rPr>
        <w:t>.</w:t>
      </w:r>
    </w:p>
    <w:p w:rsidR="008F6703" w:rsidRDefault="008F6703" w:rsidP="006060C7">
      <w:pPr>
        <w:pStyle w:val="ListParagraph"/>
        <w:numPr>
          <w:ilvl w:val="0"/>
          <w:numId w:val="5"/>
        </w:numPr>
        <w:tabs>
          <w:tab w:val="left" w:pos="1138"/>
          <w:tab w:val="left" w:pos="1440"/>
        </w:tabs>
        <w:spacing w:line="222" w:lineRule="exact"/>
        <w:ind w:left="450" w:firstLine="540"/>
        <w:jc w:val="both"/>
        <w:rPr>
          <w:sz w:val="20"/>
        </w:rPr>
      </w:pPr>
      <w:r>
        <w:rPr>
          <w:sz w:val="20"/>
        </w:rPr>
        <w:t xml:space="preserve">Salariatul </w:t>
      </w:r>
      <w:proofErr w:type="gramStart"/>
      <w:r>
        <w:rPr>
          <w:sz w:val="20"/>
        </w:rPr>
        <w:t>va</w:t>
      </w:r>
      <w:proofErr w:type="gramEnd"/>
      <w:r>
        <w:rPr>
          <w:sz w:val="20"/>
        </w:rPr>
        <w:t xml:space="preserve"> fi supus examinării medicale la angajare și periodic, conform legislației în</w:t>
      </w:r>
      <w:r>
        <w:rPr>
          <w:spacing w:val="-14"/>
          <w:sz w:val="20"/>
        </w:rPr>
        <w:t xml:space="preserve"> </w:t>
      </w:r>
      <w:r>
        <w:rPr>
          <w:sz w:val="20"/>
        </w:rPr>
        <w:t>vigoare.</w:t>
      </w:r>
    </w:p>
    <w:p w:rsidR="008F6703" w:rsidRDefault="008F6703" w:rsidP="006060C7">
      <w:pPr>
        <w:pStyle w:val="Heading1"/>
        <w:numPr>
          <w:ilvl w:val="0"/>
          <w:numId w:val="14"/>
        </w:numPr>
        <w:tabs>
          <w:tab w:val="left" w:pos="1194"/>
          <w:tab w:val="left" w:pos="1440"/>
        </w:tabs>
        <w:spacing w:before="98" w:line="222" w:lineRule="exact"/>
        <w:ind w:left="450" w:firstLine="540"/>
        <w:jc w:val="both"/>
      </w:pPr>
      <w:r>
        <w:t>Asigurarea cazării și</w:t>
      </w:r>
      <w:r>
        <w:rPr>
          <w:spacing w:val="-4"/>
        </w:rPr>
        <w:t xml:space="preserve"> </w:t>
      </w:r>
      <w:r>
        <w:t>transportului</w:t>
      </w:r>
    </w:p>
    <w:p w:rsidR="008F6703" w:rsidRDefault="008F6703" w:rsidP="006060C7">
      <w:pPr>
        <w:pStyle w:val="BodyText"/>
        <w:tabs>
          <w:tab w:val="left" w:pos="1440"/>
        </w:tabs>
        <w:spacing w:line="214" w:lineRule="exact"/>
        <w:ind w:left="450" w:firstLine="540"/>
        <w:jc w:val="both"/>
        <w:rPr>
          <w:rFonts w:ascii="Wingdings" w:hAnsi="Wingdings"/>
        </w:rPr>
      </w:pPr>
      <w:r>
        <w:t xml:space="preserve">Art. 11. — (1) Cazarea </w:t>
      </w:r>
      <w:proofErr w:type="gramStart"/>
      <w:r>
        <w:t>va</w:t>
      </w:r>
      <w:proofErr w:type="gramEnd"/>
      <w:r>
        <w:t xml:space="preserve"> fi asigurată de angajator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 xml:space="preserve">în sarcina salariatului </w:t>
      </w:r>
      <w:r>
        <w:rPr>
          <w:rFonts w:ascii="Wingdings" w:hAnsi="Wingdings"/>
        </w:rPr>
        <w:t></w:t>
      </w:r>
    </w:p>
    <w:p w:rsidR="008F6703" w:rsidRDefault="008F6703" w:rsidP="006060C7">
      <w:pPr>
        <w:pStyle w:val="BodyText"/>
        <w:tabs>
          <w:tab w:val="left" w:pos="1440"/>
        </w:tabs>
        <w:spacing w:line="214" w:lineRule="exact"/>
        <w:ind w:left="450" w:firstLine="540"/>
        <w:jc w:val="both"/>
      </w:pPr>
      <w:r>
        <w:t>Condițiile de cazare: .......................</w:t>
      </w:r>
    </w:p>
    <w:p w:rsidR="008F6703" w:rsidRDefault="008F6703" w:rsidP="006060C7">
      <w:pPr>
        <w:pStyle w:val="BodyText"/>
        <w:tabs>
          <w:tab w:val="left" w:pos="1440"/>
        </w:tabs>
        <w:spacing w:line="214" w:lineRule="exact"/>
        <w:ind w:left="450" w:firstLine="540"/>
        <w:jc w:val="both"/>
      </w:pPr>
      <w:r>
        <w:t>Adresa locului de cazare: .......................</w:t>
      </w:r>
    </w:p>
    <w:p w:rsidR="008F6703" w:rsidRDefault="008F6703" w:rsidP="006060C7">
      <w:pPr>
        <w:pStyle w:val="BodyText"/>
        <w:tabs>
          <w:tab w:val="left" w:pos="1440"/>
          <w:tab w:val="left" w:leader="dot" w:pos="6185"/>
        </w:tabs>
        <w:spacing w:line="214" w:lineRule="exact"/>
        <w:ind w:left="450" w:firstLine="540"/>
        <w:jc w:val="both"/>
      </w:pPr>
      <w:r>
        <w:t xml:space="preserve">Costul cazării (dacă </w:t>
      </w:r>
      <w:proofErr w:type="gramStart"/>
      <w:r>
        <w:t>este</w:t>
      </w:r>
      <w:proofErr w:type="gramEnd"/>
      <w:r>
        <w:t xml:space="preserve"> suportat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salariat):</w:t>
      </w:r>
      <w:r>
        <w:tab/>
        <w:t>lei/lună</w:t>
      </w:r>
    </w:p>
    <w:p w:rsidR="008F6703" w:rsidRDefault="008F6703" w:rsidP="006060C7">
      <w:pPr>
        <w:pStyle w:val="BodyText"/>
        <w:tabs>
          <w:tab w:val="left" w:pos="1440"/>
        </w:tabs>
        <w:spacing w:line="214" w:lineRule="exact"/>
        <w:ind w:left="450" w:firstLine="540"/>
        <w:jc w:val="both"/>
        <w:rPr>
          <w:rFonts w:ascii="Wingdings" w:hAnsi="Wingdings"/>
        </w:rPr>
      </w:pPr>
      <w:r>
        <w:t xml:space="preserve">Hrana </w:t>
      </w:r>
      <w:proofErr w:type="gramStart"/>
      <w:r>
        <w:t>este</w:t>
      </w:r>
      <w:proofErr w:type="gramEnd"/>
      <w:r>
        <w:t xml:space="preserve">: asigurată de angajator </w:t>
      </w:r>
      <w:r>
        <w:rPr>
          <w:rFonts w:ascii="Wingdings" w:hAnsi="Wingdings"/>
        </w:rPr>
        <w:t></w:t>
      </w:r>
      <w:r>
        <w:t xml:space="preserve">/în sarcina salariatului </w:t>
      </w:r>
      <w:r>
        <w:rPr>
          <w:rFonts w:ascii="Wingdings" w:hAnsi="Wingdings"/>
        </w:rPr>
        <w:t></w:t>
      </w:r>
    </w:p>
    <w:p w:rsidR="008F6703" w:rsidRDefault="008F6703" w:rsidP="006060C7">
      <w:pPr>
        <w:pStyle w:val="BodyText"/>
        <w:tabs>
          <w:tab w:val="left" w:pos="1440"/>
        </w:tabs>
        <w:spacing w:before="5" w:line="223" w:lineRule="auto"/>
        <w:ind w:left="450" w:firstLine="540"/>
        <w:jc w:val="both"/>
      </w:pPr>
      <w:r>
        <w:t xml:space="preserve">În situația în care cazarea </w:t>
      </w:r>
      <w:proofErr w:type="gramStart"/>
      <w:r>
        <w:t>este</w:t>
      </w:r>
      <w:proofErr w:type="gramEnd"/>
      <w:r>
        <w:t xml:space="preserve"> asigurată de angajator, costul chiriei reținut din salariul salariatului nu poate depăși 25% din remunerația netă/salariul net al acestuia.</w:t>
      </w:r>
    </w:p>
    <w:p w:rsidR="008F6703" w:rsidRDefault="008F6703" w:rsidP="006060C7">
      <w:pPr>
        <w:pStyle w:val="BodyText"/>
        <w:tabs>
          <w:tab w:val="left" w:pos="1440"/>
          <w:tab w:val="left" w:leader="dot" w:pos="7585"/>
        </w:tabs>
        <w:spacing w:line="210" w:lineRule="exact"/>
        <w:ind w:left="450" w:firstLine="540"/>
        <w:jc w:val="both"/>
      </w:pPr>
      <w:r>
        <w:t xml:space="preserve">Cuantumul convenit al chiriei </w:t>
      </w:r>
      <w:proofErr w:type="gramStart"/>
      <w:r>
        <w:t>este</w:t>
      </w:r>
      <w:proofErr w:type="gramEnd"/>
      <w:r>
        <w:t>: .....................</w:t>
      </w:r>
      <w:r>
        <w:rPr>
          <w:spacing w:val="-17"/>
        </w:rPr>
        <w:t xml:space="preserve"> </w:t>
      </w:r>
      <w:r>
        <w:t>lei/lună,</w:t>
      </w:r>
      <w:r>
        <w:rPr>
          <w:spacing w:val="-4"/>
        </w:rPr>
        <w:t xml:space="preserve"> </w:t>
      </w:r>
      <w:r>
        <w:t>reprezentând</w:t>
      </w:r>
      <w:r>
        <w:tab/>
        <w:t>% din salariul</w:t>
      </w:r>
      <w:r>
        <w:rPr>
          <w:spacing w:val="-1"/>
        </w:rPr>
        <w:t xml:space="preserve"> </w:t>
      </w:r>
      <w:r>
        <w:t>net.</w:t>
      </w:r>
    </w:p>
    <w:p w:rsidR="008F6703" w:rsidRDefault="008F6703" w:rsidP="006060C7">
      <w:pPr>
        <w:pStyle w:val="BodyText"/>
        <w:tabs>
          <w:tab w:val="left" w:pos="1440"/>
        </w:tabs>
        <w:spacing w:line="214" w:lineRule="exact"/>
        <w:ind w:left="450" w:firstLine="540"/>
        <w:jc w:val="both"/>
      </w:pPr>
      <w:r>
        <w:t xml:space="preserve">(2) Transportul </w:t>
      </w:r>
      <w:proofErr w:type="gramStart"/>
      <w:r>
        <w:t>este</w:t>
      </w:r>
      <w:proofErr w:type="gramEnd"/>
      <w:r>
        <w:t xml:space="preserve"> asigurat astfel:</w:t>
      </w:r>
    </w:p>
    <w:p w:rsidR="008F6703" w:rsidRDefault="008F6703" w:rsidP="006060C7">
      <w:pPr>
        <w:pStyle w:val="ListParagraph"/>
        <w:numPr>
          <w:ilvl w:val="0"/>
          <w:numId w:val="13"/>
        </w:numPr>
        <w:tabs>
          <w:tab w:val="left" w:pos="1094"/>
          <w:tab w:val="left" w:pos="1440"/>
        </w:tabs>
        <w:spacing w:line="214" w:lineRule="exact"/>
        <w:ind w:left="450" w:firstLine="540"/>
        <w:jc w:val="both"/>
        <w:rPr>
          <w:sz w:val="20"/>
        </w:rPr>
      </w:pPr>
      <w:r>
        <w:rPr>
          <w:sz w:val="20"/>
        </w:rPr>
        <w:t xml:space="preserve">transportul din țara de origine până în România: asigurat de angajator </w:t>
      </w:r>
      <w:r>
        <w:rPr>
          <w:rFonts w:ascii="Wingdings" w:hAnsi="Wingdings"/>
          <w:sz w:val="20"/>
        </w:rPr>
        <w:t></w:t>
      </w:r>
      <w:r>
        <w:rPr>
          <w:sz w:val="20"/>
        </w:rPr>
        <w:t>/în sarcina salariatului</w:t>
      </w:r>
      <w:r>
        <w:rPr>
          <w:spacing w:val="-18"/>
          <w:sz w:val="20"/>
        </w:rPr>
        <w:t xml:space="preserve"> </w:t>
      </w:r>
      <w:r>
        <w:rPr>
          <w:rFonts w:ascii="Wingdings" w:hAnsi="Wingdings"/>
          <w:sz w:val="20"/>
        </w:rPr>
        <w:t></w:t>
      </w:r>
      <w:r>
        <w:rPr>
          <w:sz w:val="20"/>
        </w:rPr>
        <w:t>;</w:t>
      </w:r>
    </w:p>
    <w:p w:rsidR="008F6703" w:rsidRDefault="008F6703" w:rsidP="006060C7">
      <w:pPr>
        <w:pStyle w:val="ListParagraph"/>
        <w:numPr>
          <w:ilvl w:val="0"/>
          <w:numId w:val="13"/>
        </w:numPr>
        <w:tabs>
          <w:tab w:val="left" w:pos="1094"/>
          <w:tab w:val="left" w:pos="1440"/>
        </w:tabs>
        <w:spacing w:line="214" w:lineRule="exact"/>
        <w:ind w:left="450" w:firstLine="540"/>
        <w:jc w:val="both"/>
        <w:rPr>
          <w:sz w:val="20"/>
        </w:rPr>
      </w:pPr>
      <w:r>
        <w:rPr>
          <w:sz w:val="20"/>
        </w:rPr>
        <w:t xml:space="preserve">transportul de la locul de cazare la locul de muncă: asigurat de angajator </w:t>
      </w:r>
      <w:r>
        <w:rPr>
          <w:rFonts w:ascii="Wingdings" w:hAnsi="Wingdings"/>
          <w:sz w:val="20"/>
        </w:rPr>
        <w:t></w:t>
      </w:r>
      <w:r>
        <w:rPr>
          <w:sz w:val="20"/>
        </w:rPr>
        <w:t>/în sarcina salariatului</w:t>
      </w:r>
      <w:r>
        <w:rPr>
          <w:spacing w:val="-20"/>
          <w:sz w:val="20"/>
        </w:rPr>
        <w:t xml:space="preserve"> </w:t>
      </w:r>
      <w:r>
        <w:rPr>
          <w:rFonts w:ascii="Wingdings" w:hAnsi="Wingdings"/>
          <w:sz w:val="20"/>
        </w:rPr>
        <w:t></w:t>
      </w:r>
      <w:r>
        <w:rPr>
          <w:sz w:val="20"/>
        </w:rPr>
        <w:t>;</w:t>
      </w:r>
    </w:p>
    <w:p w:rsidR="008F6703" w:rsidRDefault="008F6703" w:rsidP="006060C7">
      <w:pPr>
        <w:pStyle w:val="ListParagraph"/>
        <w:numPr>
          <w:ilvl w:val="0"/>
          <w:numId w:val="13"/>
        </w:numPr>
        <w:tabs>
          <w:tab w:val="left" w:pos="1094"/>
          <w:tab w:val="left" w:pos="1440"/>
        </w:tabs>
        <w:spacing w:line="222" w:lineRule="exact"/>
        <w:ind w:left="450" w:firstLine="540"/>
        <w:jc w:val="both"/>
        <w:rPr>
          <w:sz w:val="20"/>
        </w:rPr>
      </w:pPr>
      <w:proofErr w:type="gramStart"/>
      <w:r>
        <w:rPr>
          <w:sz w:val="20"/>
        </w:rPr>
        <w:t>condițiile</w:t>
      </w:r>
      <w:proofErr w:type="gramEnd"/>
      <w:r>
        <w:rPr>
          <w:sz w:val="20"/>
        </w:rPr>
        <w:t xml:space="preserve"> de repatriere (inclusiv în caz de boală profesională, accident de muncă sau deces): .......................</w:t>
      </w:r>
      <w:r>
        <w:rPr>
          <w:spacing w:val="-23"/>
          <w:sz w:val="20"/>
        </w:rPr>
        <w:t xml:space="preserve"> </w:t>
      </w:r>
      <w:r>
        <w:rPr>
          <w:sz w:val="20"/>
        </w:rPr>
        <w:t>.</w:t>
      </w:r>
    </w:p>
    <w:p w:rsidR="008F6703" w:rsidRDefault="008F6703" w:rsidP="006060C7">
      <w:pPr>
        <w:pStyle w:val="Heading1"/>
        <w:numPr>
          <w:ilvl w:val="0"/>
          <w:numId w:val="14"/>
        </w:numPr>
        <w:tabs>
          <w:tab w:val="left" w:pos="1440"/>
        </w:tabs>
        <w:spacing w:before="98" w:line="222" w:lineRule="exact"/>
        <w:ind w:left="450" w:firstLine="540"/>
        <w:jc w:val="both"/>
      </w:pPr>
      <w:r>
        <w:t>Despăgubiri în caz de boală profesională, accident de muncă sau</w:t>
      </w:r>
      <w:r>
        <w:rPr>
          <w:spacing w:val="-9"/>
        </w:rPr>
        <w:t xml:space="preserve"> </w:t>
      </w:r>
      <w:r>
        <w:t>deces</w:t>
      </w:r>
    </w:p>
    <w:p w:rsidR="008F6703" w:rsidRDefault="008F6703" w:rsidP="006060C7">
      <w:pPr>
        <w:pStyle w:val="BodyText"/>
        <w:tabs>
          <w:tab w:val="left" w:pos="1440"/>
        </w:tabs>
        <w:spacing w:before="5" w:line="223" w:lineRule="auto"/>
        <w:ind w:left="450" w:right="120" w:firstLine="540"/>
        <w:jc w:val="both"/>
      </w:pPr>
      <w:r>
        <w:t xml:space="preserve">Art. 12. — Angajatorul asigură salariatul pentru riscurile de accident de muncă și boli profesionale, în condițiile Legii    </w:t>
      </w:r>
      <w:r>
        <w:rPr>
          <w:spacing w:val="-6"/>
        </w:rPr>
        <w:t>nr.</w:t>
      </w:r>
      <w:r>
        <w:rPr>
          <w:spacing w:val="-8"/>
        </w:rPr>
        <w:t xml:space="preserve"> </w:t>
      </w:r>
      <w:proofErr w:type="gramStart"/>
      <w:r>
        <w:rPr>
          <w:spacing w:val="-3"/>
        </w:rPr>
        <w:t>346/2002</w:t>
      </w:r>
      <w:r>
        <w:rPr>
          <w:spacing w:val="-15"/>
        </w:rPr>
        <w:t xml:space="preserve"> </w:t>
      </w:r>
      <w:r>
        <w:rPr>
          <w:spacing w:val="-3"/>
        </w:rPr>
        <w:t>privind</w:t>
      </w:r>
      <w:r>
        <w:rPr>
          <w:spacing w:val="-16"/>
        </w:rPr>
        <w:t xml:space="preserve"> </w:t>
      </w:r>
      <w:r>
        <w:rPr>
          <w:spacing w:val="-3"/>
        </w:rPr>
        <w:t>asigurarea</w:t>
      </w:r>
      <w:r>
        <w:rPr>
          <w:spacing w:val="-15"/>
        </w:rPr>
        <w:t xml:space="preserve"> </w:t>
      </w:r>
      <w:r>
        <w:rPr>
          <w:spacing w:val="-3"/>
        </w:rPr>
        <w:t>pentru</w:t>
      </w:r>
      <w:r>
        <w:rPr>
          <w:spacing w:val="-15"/>
        </w:rPr>
        <w:t xml:space="preserve"> </w:t>
      </w:r>
      <w:r>
        <w:rPr>
          <w:spacing w:val="-3"/>
        </w:rPr>
        <w:t>accidente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muncă</w:t>
      </w:r>
      <w:r>
        <w:rPr>
          <w:spacing w:val="-16"/>
        </w:rPr>
        <w:t xml:space="preserve"> </w:t>
      </w:r>
      <w:r>
        <w:t>și</w:t>
      </w:r>
      <w:r>
        <w:rPr>
          <w:spacing w:val="-15"/>
        </w:rPr>
        <w:t xml:space="preserve"> </w:t>
      </w:r>
      <w:r>
        <w:rPr>
          <w:spacing w:val="-3"/>
        </w:rPr>
        <w:t>boli</w:t>
      </w:r>
      <w:r>
        <w:rPr>
          <w:spacing w:val="-15"/>
        </w:rPr>
        <w:t xml:space="preserve"> </w:t>
      </w:r>
      <w:r>
        <w:rPr>
          <w:spacing w:val="-3"/>
        </w:rPr>
        <w:t>profesionale,</w:t>
      </w:r>
      <w:r>
        <w:rPr>
          <w:spacing w:val="-16"/>
        </w:rPr>
        <w:t xml:space="preserve"> </w:t>
      </w:r>
      <w:r>
        <w:t>republicată,</w:t>
      </w:r>
      <w:r>
        <w:rPr>
          <w:spacing w:val="-15"/>
        </w:rPr>
        <w:t xml:space="preserve"> </w:t>
      </w:r>
      <w:r>
        <w:t>cu</w:t>
      </w:r>
      <w:r>
        <w:rPr>
          <w:spacing w:val="-16"/>
        </w:rPr>
        <w:t xml:space="preserve"> </w:t>
      </w:r>
      <w:r>
        <w:t>modificările</w:t>
      </w:r>
      <w:r>
        <w:rPr>
          <w:spacing w:val="-15"/>
        </w:rPr>
        <w:t xml:space="preserve"> </w:t>
      </w:r>
      <w:r>
        <w:t>și</w:t>
      </w:r>
      <w:r>
        <w:rPr>
          <w:spacing w:val="-15"/>
        </w:rPr>
        <w:t xml:space="preserve"> </w:t>
      </w:r>
      <w:r>
        <w:t>completările</w:t>
      </w:r>
      <w:r>
        <w:rPr>
          <w:spacing w:val="-16"/>
        </w:rPr>
        <w:t xml:space="preserve"> </w:t>
      </w:r>
      <w:r>
        <w:t>ulterioare.</w:t>
      </w:r>
      <w:proofErr w:type="gramEnd"/>
    </w:p>
    <w:p w:rsidR="008F6703" w:rsidRDefault="008F6703" w:rsidP="006060C7">
      <w:pPr>
        <w:pStyle w:val="Heading1"/>
        <w:numPr>
          <w:ilvl w:val="0"/>
          <w:numId w:val="14"/>
        </w:numPr>
        <w:tabs>
          <w:tab w:val="left" w:pos="1440"/>
        </w:tabs>
        <w:spacing w:before="101" w:line="222" w:lineRule="exact"/>
        <w:ind w:left="450" w:firstLine="540"/>
        <w:jc w:val="both"/>
      </w:pPr>
      <w:r>
        <w:t>Drepturi și obligații generale ale</w:t>
      </w:r>
      <w:r>
        <w:rPr>
          <w:spacing w:val="-4"/>
        </w:rPr>
        <w:t xml:space="preserve"> </w:t>
      </w:r>
      <w:r>
        <w:t>angajatorului</w:t>
      </w:r>
    </w:p>
    <w:p w:rsidR="008F6703" w:rsidRDefault="008F6703" w:rsidP="006060C7">
      <w:pPr>
        <w:pStyle w:val="BodyText"/>
        <w:tabs>
          <w:tab w:val="left" w:pos="1440"/>
        </w:tabs>
        <w:spacing w:line="214" w:lineRule="exact"/>
        <w:ind w:left="450" w:firstLine="540"/>
        <w:jc w:val="both"/>
      </w:pPr>
      <w:r>
        <w:t>Art. 13. — Angajatorul are, în principal, următoarele drepturi și obligații:</w:t>
      </w:r>
    </w:p>
    <w:p w:rsidR="008F6703" w:rsidRDefault="008F6703" w:rsidP="006060C7">
      <w:pPr>
        <w:pStyle w:val="ListParagraph"/>
        <w:numPr>
          <w:ilvl w:val="0"/>
          <w:numId w:val="4"/>
        </w:numPr>
        <w:tabs>
          <w:tab w:val="left" w:pos="1071"/>
          <w:tab w:val="left" w:pos="1440"/>
        </w:tabs>
        <w:spacing w:line="214" w:lineRule="exact"/>
        <w:ind w:left="450" w:firstLine="540"/>
        <w:jc w:val="both"/>
        <w:rPr>
          <w:sz w:val="20"/>
        </w:rPr>
      </w:pPr>
      <w:r>
        <w:rPr>
          <w:sz w:val="20"/>
        </w:rPr>
        <w:t>să stabilească atribuțiile corespunzătoare funcției, în condițiile</w:t>
      </w:r>
      <w:r>
        <w:rPr>
          <w:spacing w:val="-3"/>
          <w:sz w:val="20"/>
        </w:rPr>
        <w:t xml:space="preserve"> </w:t>
      </w:r>
      <w:r>
        <w:rPr>
          <w:sz w:val="20"/>
        </w:rPr>
        <w:t>legii;</w:t>
      </w:r>
    </w:p>
    <w:p w:rsidR="008F6703" w:rsidRDefault="008F6703" w:rsidP="006060C7">
      <w:pPr>
        <w:pStyle w:val="ListParagraph"/>
        <w:numPr>
          <w:ilvl w:val="0"/>
          <w:numId w:val="4"/>
        </w:numPr>
        <w:tabs>
          <w:tab w:val="left" w:pos="1071"/>
          <w:tab w:val="left" w:pos="1440"/>
        </w:tabs>
        <w:spacing w:line="211" w:lineRule="exact"/>
        <w:ind w:left="450" w:firstLine="540"/>
        <w:jc w:val="both"/>
        <w:rPr>
          <w:sz w:val="20"/>
        </w:rPr>
      </w:pPr>
      <w:r>
        <w:rPr>
          <w:sz w:val="20"/>
        </w:rPr>
        <w:t>să exercite controlul asupra modului de îndeplinire a sarcinilor de</w:t>
      </w:r>
      <w:r>
        <w:rPr>
          <w:spacing w:val="-7"/>
          <w:sz w:val="20"/>
        </w:rPr>
        <w:t xml:space="preserve"> </w:t>
      </w:r>
      <w:r>
        <w:rPr>
          <w:sz w:val="20"/>
        </w:rPr>
        <w:t>serviciu;</w:t>
      </w:r>
    </w:p>
    <w:p w:rsidR="008F6703" w:rsidRDefault="008F6703" w:rsidP="006060C7">
      <w:pPr>
        <w:pStyle w:val="ListParagraph"/>
        <w:numPr>
          <w:ilvl w:val="0"/>
          <w:numId w:val="4"/>
        </w:numPr>
        <w:tabs>
          <w:tab w:val="left" w:pos="1052"/>
          <w:tab w:val="left" w:pos="1440"/>
        </w:tabs>
        <w:spacing w:before="6" w:line="218" w:lineRule="auto"/>
        <w:ind w:left="450" w:right="118" w:firstLine="540"/>
        <w:jc w:val="both"/>
        <w:rPr>
          <w:sz w:val="20"/>
        </w:rPr>
      </w:pPr>
      <w:r>
        <w:rPr>
          <w:sz w:val="20"/>
        </w:rPr>
        <w:t>să</w:t>
      </w:r>
      <w:r>
        <w:rPr>
          <w:spacing w:val="-16"/>
          <w:sz w:val="20"/>
        </w:rPr>
        <w:t xml:space="preserve"> </w:t>
      </w:r>
      <w:r>
        <w:rPr>
          <w:sz w:val="20"/>
        </w:rPr>
        <w:t>constate</w:t>
      </w:r>
      <w:r>
        <w:rPr>
          <w:spacing w:val="-15"/>
          <w:sz w:val="20"/>
        </w:rPr>
        <w:t xml:space="preserve"> </w:t>
      </w:r>
      <w:r>
        <w:rPr>
          <w:sz w:val="20"/>
        </w:rPr>
        <w:t>săvârșirea</w:t>
      </w:r>
      <w:r>
        <w:rPr>
          <w:spacing w:val="-16"/>
          <w:sz w:val="20"/>
        </w:rPr>
        <w:t xml:space="preserve"> </w:t>
      </w:r>
      <w:r>
        <w:rPr>
          <w:sz w:val="20"/>
        </w:rPr>
        <w:t>abaterilor</w:t>
      </w:r>
      <w:r>
        <w:rPr>
          <w:spacing w:val="-15"/>
          <w:sz w:val="20"/>
        </w:rPr>
        <w:t xml:space="preserve"> </w:t>
      </w:r>
      <w:r>
        <w:rPr>
          <w:sz w:val="20"/>
        </w:rPr>
        <w:t>disciplinare</w:t>
      </w:r>
      <w:r>
        <w:rPr>
          <w:spacing w:val="-16"/>
          <w:sz w:val="20"/>
        </w:rPr>
        <w:t xml:space="preserve"> </w:t>
      </w:r>
      <w:r>
        <w:rPr>
          <w:sz w:val="20"/>
        </w:rPr>
        <w:t>și</w:t>
      </w:r>
      <w:r>
        <w:rPr>
          <w:spacing w:val="-15"/>
          <w:sz w:val="20"/>
        </w:rPr>
        <w:t xml:space="preserve"> </w:t>
      </w:r>
      <w:r>
        <w:rPr>
          <w:sz w:val="20"/>
        </w:rPr>
        <w:t>să</w:t>
      </w:r>
      <w:r>
        <w:rPr>
          <w:spacing w:val="-15"/>
          <w:sz w:val="20"/>
        </w:rPr>
        <w:t xml:space="preserve"> </w:t>
      </w:r>
      <w:r>
        <w:rPr>
          <w:sz w:val="20"/>
        </w:rPr>
        <w:t>aplice</w:t>
      </w:r>
      <w:r>
        <w:rPr>
          <w:spacing w:val="-16"/>
          <w:sz w:val="20"/>
        </w:rPr>
        <w:t xml:space="preserve"> </w:t>
      </w:r>
      <w:r>
        <w:rPr>
          <w:sz w:val="20"/>
        </w:rPr>
        <w:t>sancțiunile</w:t>
      </w:r>
      <w:r>
        <w:rPr>
          <w:spacing w:val="-15"/>
          <w:sz w:val="20"/>
        </w:rPr>
        <w:t xml:space="preserve"> </w:t>
      </w:r>
      <w:r>
        <w:rPr>
          <w:sz w:val="20"/>
        </w:rPr>
        <w:t>corespunzătoare,</w:t>
      </w:r>
      <w:r>
        <w:rPr>
          <w:spacing w:val="-16"/>
          <w:sz w:val="20"/>
        </w:rPr>
        <w:t xml:space="preserve"> </w:t>
      </w:r>
      <w:r>
        <w:rPr>
          <w:sz w:val="20"/>
        </w:rPr>
        <w:t>potrivit</w:t>
      </w:r>
      <w:r>
        <w:rPr>
          <w:spacing w:val="-15"/>
          <w:sz w:val="20"/>
        </w:rPr>
        <w:t xml:space="preserve"> </w:t>
      </w:r>
      <w:r>
        <w:rPr>
          <w:sz w:val="20"/>
        </w:rPr>
        <w:t>legii,</w:t>
      </w:r>
      <w:r>
        <w:rPr>
          <w:spacing w:val="-15"/>
          <w:sz w:val="20"/>
        </w:rPr>
        <w:t xml:space="preserve"> </w:t>
      </w:r>
      <w:r>
        <w:rPr>
          <w:sz w:val="20"/>
        </w:rPr>
        <w:t>contractului</w:t>
      </w:r>
      <w:r>
        <w:rPr>
          <w:spacing w:val="-16"/>
          <w:sz w:val="20"/>
        </w:rPr>
        <w:t xml:space="preserve"> </w:t>
      </w:r>
      <w:r>
        <w:rPr>
          <w:sz w:val="20"/>
        </w:rPr>
        <w:t>colectiv de muncă aplicabil și regulamentului</w:t>
      </w:r>
      <w:r>
        <w:rPr>
          <w:spacing w:val="-3"/>
          <w:sz w:val="20"/>
        </w:rPr>
        <w:t xml:space="preserve"> </w:t>
      </w:r>
      <w:r>
        <w:rPr>
          <w:sz w:val="20"/>
        </w:rPr>
        <w:t>intern;</w:t>
      </w:r>
    </w:p>
    <w:p w:rsidR="008F6703" w:rsidRDefault="008F6703" w:rsidP="006060C7">
      <w:pPr>
        <w:pStyle w:val="ListParagraph"/>
        <w:numPr>
          <w:ilvl w:val="0"/>
          <w:numId w:val="4"/>
        </w:numPr>
        <w:tabs>
          <w:tab w:val="left" w:pos="1061"/>
          <w:tab w:val="left" w:pos="1440"/>
        </w:tabs>
        <w:spacing w:line="209" w:lineRule="exact"/>
        <w:ind w:left="450" w:firstLine="540"/>
        <w:jc w:val="both"/>
        <w:rPr>
          <w:sz w:val="20"/>
        </w:rPr>
      </w:pPr>
      <w:r>
        <w:rPr>
          <w:sz w:val="20"/>
        </w:rPr>
        <w:t>să</w:t>
      </w:r>
      <w:r>
        <w:rPr>
          <w:spacing w:val="-15"/>
          <w:sz w:val="20"/>
        </w:rPr>
        <w:t xml:space="preserve"> </w:t>
      </w:r>
      <w:r>
        <w:rPr>
          <w:sz w:val="20"/>
        </w:rPr>
        <w:t>acorde</w:t>
      </w:r>
      <w:r>
        <w:rPr>
          <w:spacing w:val="-14"/>
          <w:sz w:val="20"/>
        </w:rPr>
        <w:t xml:space="preserve"> </w:t>
      </w:r>
      <w:r>
        <w:rPr>
          <w:sz w:val="20"/>
        </w:rPr>
        <w:t>salariatului</w:t>
      </w:r>
      <w:r>
        <w:rPr>
          <w:spacing w:val="-15"/>
          <w:sz w:val="20"/>
        </w:rPr>
        <w:t xml:space="preserve"> </w:t>
      </w:r>
      <w:r>
        <w:rPr>
          <w:sz w:val="20"/>
        </w:rPr>
        <w:t>toate</w:t>
      </w:r>
      <w:r>
        <w:rPr>
          <w:spacing w:val="-14"/>
          <w:sz w:val="20"/>
        </w:rPr>
        <w:t xml:space="preserve"> </w:t>
      </w:r>
      <w:r>
        <w:rPr>
          <w:sz w:val="20"/>
        </w:rPr>
        <w:t>drepturile</w:t>
      </w:r>
      <w:r>
        <w:rPr>
          <w:spacing w:val="-14"/>
          <w:sz w:val="20"/>
        </w:rPr>
        <w:t xml:space="preserve"> </w:t>
      </w:r>
      <w:r>
        <w:rPr>
          <w:sz w:val="20"/>
        </w:rPr>
        <w:t>ce</w:t>
      </w:r>
      <w:r>
        <w:rPr>
          <w:spacing w:val="-15"/>
          <w:sz w:val="20"/>
        </w:rPr>
        <w:t xml:space="preserve"> </w:t>
      </w:r>
      <w:r>
        <w:rPr>
          <w:sz w:val="20"/>
        </w:rPr>
        <w:t>decurg</w:t>
      </w:r>
      <w:r>
        <w:rPr>
          <w:spacing w:val="-14"/>
          <w:sz w:val="20"/>
        </w:rPr>
        <w:t xml:space="preserve"> </w:t>
      </w:r>
      <w:r>
        <w:rPr>
          <w:sz w:val="20"/>
        </w:rPr>
        <w:t>din</w:t>
      </w:r>
      <w:r>
        <w:rPr>
          <w:spacing w:val="-14"/>
          <w:sz w:val="20"/>
        </w:rPr>
        <w:t xml:space="preserve"> </w:t>
      </w:r>
      <w:r>
        <w:rPr>
          <w:sz w:val="20"/>
        </w:rPr>
        <w:t>lege,</w:t>
      </w:r>
      <w:r>
        <w:rPr>
          <w:spacing w:val="-15"/>
          <w:sz w:val="20"/>
        </w:rPr>
        <w:t xml:space="preserve"> </w:t>
      </w:r>
      <w:r>
        <w:rPr>
          <w:sz w:val="20"/>
        </w:rPr>
        <w:t>contractul</w:t>
      </w:r>
      <w:r>
        <w:rPr>
          <w:spacing w:val="-14"/>
          <w:sz w:val="20"/>
        </w:rPr>
        <w:t xml:space="preserve"> </w:t>
      </w:r>
      <w:r>
        <w:rPr>
          <w:sz w:val="20"/>
        </w:rPr>
        <w:t>colectiv</w:t>
      </w:r>
      <w:r>
        <w:rPr>
          <w:spacing w:val="-15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muncă</w:t>
      </w:r>
      <w:r>
        <w:rPr>
          <w:spacing w:val="-14"/>
          <w:sz w:val="20"/>
        </w:rPr>
        <w:t xml:space="preserve"> </w:t>
      </w:r>
      <w:r>
        <w:rPr>
          <w:sz w:val="20"/>
        </w:rPr>
        <w:t>și</w:t>
      </w:r>
      <w:r>
        <w:rPr>
          <w:spacing w:val="-15"/>
          <w:sz w:val="20"/>
        </w:rPr>
        <w:t xml:space="preserve"> </w:t>
      </w:r>
      <w:r>
        <w:rPr>
          <w:sz w:val="20"/>
        </w:rPr>
        <w:t>contractul</w:t>
      </w:r>
      <w:r>
        <w:rPr>
          <w:spacing w:val="-14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muncă;</w:t>
      </w:r>
    </w:p>
    <w:p w:rsidR="008F6703" w:rsidRDefault="008F6703" w:rsidP="006060C7">
      <w:pPr>
        <w:pStyle w:val="ListParagraph"/>
        <w:numPr>
          <w:ilvl w:val="0"/>
          <w:numId w:val="4"/>
        </w:numPr>
        <w:tabs>
          <w:tab w:val="left" w:pos="1071"/>
          <w:tab w:val="left" w:pos="1440"/>
        </w:tabs>
        <w:spacing w:line="214" w:lineRule="exact"/>
        <w:ind w:left="450" w:firstLine="540"/>
        <w:jc w:val="both"/>
        <w:rPr>
          <w:sz w:val="20"/>
        </w:rPr>
      </w:pPr>
      <w:r>
        <w:rPr>
          <w:sz w:val="20"/>
        </w:rPr>
        <w:t>să asigure permanent condițiile tehnice și organizatorice avute în vedere la elaborarea normelor de</w:t>
      </w:r>
      <w:r>
        <w:rPr>
          <w:spacing w:val="-29"/>
          <w:sz w:val="20"/>
        </w:rPr>
        <w:t xml:space="preserve"> </w:t>
      </w:r>
      <w:r>
        <w:rPr>
          <w:sz w:val="20"/>
        </w:rPr>
        <w:t>muncă;</w:t>
      </w:r>
    </w:p>
    <w:p w:rsidR="008F6703" w:rsidRDefault="008F6703" w:rsidP="006060C7">
      <w:pPr>
        <w:pStyle w:val="ListParagraph"/>
        <w:numPr>
          <w:ilvl w:val="0"/>
          <w:numId w:val="4"/>
        </w:numPr>
        <w:tabs>
          <w:tab w:val="left" w:pos="1007"/>
          <w:tab w:val="left" w:pos="1440"/>
        </w:tabs>
        <w:spacing w:line="214" w:lineRule="exact"/>
        <w:ind w:left="450" w:firstLine="540"/>
        <w:jc w:val="both"/>
        <w:rPr>
          <w:sz w:val="20"/>
        </w:rPr>
      </w:pPr>
      <w:r>
        <w:rPr>
          <w:sz w:val="20"/>
        </w:rPr>
        <w:t>să</w:t>
      </w:r>
      <w:r>
        <w:rPr>
          <w:spacing w:val="-14"/>
          <w:sz w:val="20"/>
        </w:rPr>
        <w:t xml:space="preserve"> </w:t>
      </w:r>
      <w:r>
        <w:rPr>
          <w:sz w:val="20"/>
        </w:rPr>
        <w:t>informeze</w:t>
      </w:r>
      <w:r>
        <w:rPr>
          <w:spacing w:val="-14"/>
          <w:sz w:val="20"/>
        </w:rPr>
        <w:t xml:space="preserve"> </w:t>
      </w:r>
      <w:r>
        <w:rPr>
          <w:sz w:val="20"/>
        </w:rPr>
        <w:t>salariatul</w:t>
      </w:r>
      <w:r>
        <w:rPr>
          <w:spacing w:val="-13"/>
          <w:sz w:val="20"/>
        </w:rPr>
        <w:t xml:space="preserve"> </w:t>
      </w:r>
      <w:r>
        <w:rPr>
          <w:sz w:val="20"/>
        </w:rPr>
        <w:t>asupra</w:t>
      </w:r>
      <w:r>
        <w:rPr>
          <w:spacing w:val="-14"/>
          <w:sz w:val="20"/>
        </w:rPr>
        <w:t xml:space="preserve"> </w:t>
      </w:r>
      <w:r>
        <w:rPr>
          <w:sz w:val="20"/>
        </w:rPr>
        <w:t>condițiilor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muncă</w:t>
      </w:r>
      <w:r>
        <w:rPr>
          <w:spacing w:val="-14"/>
          <w:sz w:val="20"/>
        </w:rPr>
        <w:t xml:space="preserve"> </w:t>
      </w:r>
      <w:r>
        <w:rPr>
          <w:sz w:val="20"/>
        </w:rPr>
        <w:t>și</w:t>
      </w:r>
      <w:r>
        <w:rPr>
          <w:spacing w:val="-14"/>
          <w:sz w:val="20"/>
        </w:rPr>
        <w:t xml:space="preserve"> </w:t>
      </w:r>
      <w:r>
        <w:rPr>
          <w:sz w:val="20"/>
        </w:rPr>
        <w:t>asupra</w:t>
      </w:r>
      <w:r>
        <w:rPr>
          <w:spacing w:val="-13"/>
          <w:sz w:val="20"/>
        </w:rPr>
        <w:t xml:space="preserve"> </w:t>
      </w:r>
      <w:r>
        <w:rPr>
          <w:sz w:val="20"/>
        </w:rPr>
        <w:t>elementelor</w:t>
      </w:r>
      <w:r>
        <w:rPr>
          <w:spacing w:val="-14"/>
          <w:sz w:val="20"/>
        </w:rPr>
        <w:t xml:space="preserve"> </w:t>
      </w:r>
      <w:r>
        <w:rPr>
          <w:sz w:val="20"/>
        </w:rPr>
        <w:t>care</w:t>
      </w:r>
      <w:r>
        <w:rPr>
          <w:spacing w:val="-13"/>
          <w:sz w:val="20"/>
        </w:rPr>
        <w:t xml:space="preserve"> </w:t>
      </w:r>
      <w:r>
        <w:rPr>
          <w:sz w:val="20"/>
        </w:rPr>
        <w:t>privesc</w:t>
      </w:r>
      <w:r>
        <w:rPr>
          <w:spacing w:val="-14"/>
          <w:sz w:val="20"/>
        </w:rPr>
        <w:t xml:space="preserve"> </w:t>
      </w:r>
      <w:r>
        <w:rPr>
          <w:sz w:val="20"/>
        </w:rPr>
        <w:t>desfășurarea</w:t>
      </w:r>
      <w:r>
        <w:rPr>
          <w:spacing w:val="-14"/>
          <w:sz w:val="20"/>
        </w:rPr>
        <w:t xml:space="preserve"> </w:t>
      </w:r>
      <w:r>
        <w:rPr>
          <w:sz w:val="20"/>
        </w:rPr>
        <w:t>relațiilor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muncă;</w:t>
      </w:r>
    </w:p>
    <w:p w:rsidR="008F6703" w:rsidRDefault="008F6703" w:rsidP="006060C7">
      <w:pPr>
        <w:pStyle w:val="ListParagraph"/>
        <w:numPr>
          <w:ilvl w:val="0"/>
          <w:numId w:val="4"/>
        </w:numPr>
        <w:tabs>
          <w:tab w:val="left" w:pos="1071"/>
          <w:tab w:val="left" w:pos="1440"/>
        </w:tabs>
        <w:spacing w:line="214" w:lineRule="exact"/>
        <w:ind w:left="450" w:firstLine="540"/>
        <w:jc w:val="both"/>
        <w:rPr>
          <w:sz w:val="20"/>
        </w:rPr>
      </w:pPr>
      <w:r>
        <w:rPr>
          <w:sz w:val="20"/>
        </w:rPr>
        <w:t>să elibereze, la cerere, toate documentele care atestă calitatea de salariat a</w:t>
      </w:r>
      <w:r>
        <w:rPr>
          <w:spacing w:val="-12"/>
          <w:sz w:val="20"/>
        </w:rPr>
        <w:t xml:space="preserve"> </w:t>
      </w:r>
      <w:r>
        <w:rPr>
          <w:sz w:val="20"/>
        </w:rPr>
        <w:t>solicitantului;</w:t>
      </w:r>
    </w:p>
    <w:p w:rsidR="008F6703" w:rsidRDefault="008F6703" w:rsidP="006060C7">
      <w:pPr>
        <w:pStyle w:val="ListParagraph"/>
        <w:numPr>
          <w:ilvl w:val="0"/>
          <w:numId w:val="4"/>
        </w:numPr>
        <w:tabs>
          <w:tab w:val="left" w:pos="1071"/>
          <w:tab w:val="left" w:pos="1440"/>
        </w:tabs>
        <w:spacing w:line="214" w:lineRule="exact"/>
        <w:ind w:left="450" w:firstLine="540"/>
        <w:jc w:val="both"/>
        <w:rPr>
          <w:sz w:val="20"/>
        </w:rPr>
      </w:pPr>
      <w:r>
        <w:rPr>
          <w:sz w:val="20"/>
        </w:rPr>
        <w:t>să asigure confidențialitatea datelor cu caracter personal ale</w:t>
      </w:r>
      <w:r>
        <w:rPr>
          <w:spacing w:val="-7"/>
          <w:sz w:val="20"/>
        </w:rPr>
        <w:t xml:space="preserve"> </w:t>
      </w:r>
      <w:r>
        <w:rPr>
          <w:sz w:val="20"/>
        </w:rPr>
        <w:t>salariatului;</w:t>
      </w:r>
    </w:p>
    <w:p w:rsidR="008F6703" w:rsidRDefault="008F6703" w:rsidP="006060C7">
      <w:pPr>
        <w:pStyle w:val="ListParagraph"/>
        <w:numPr>
          <w:ilvl w:val="0"/>
          <w:numId w:val="4"/>
        </w:numPr>
        <w:tabs>
          <w:tab w:val="left" w:pos="1010"/>
          <w:tab w:val="left" w:pos="1440"/>
        </w:tabs>
        <w:spacing w:before="5" w:line="223" w:lineRule="auto"/>
        <w:ind w:left="450" w:right="121" w:firstLine="540"/>
        <w:jc w:val="both"/>
        <w:rPr>
          <w:sz w:val="20"/>
        </w:rPr>
      </w:pPr>
      <w:proofErr w:type="gramStart"/>
      <w:r>
        <w:rPr>
          <w:sz w:val="20"/>
        </w:rPr>
        <w:t>să</w:t>
      </w:r>
      <w:proofErr w:type="gramEnd"/>
      <w:r>
        <w:rPr>
          <w:sz w:val="20"/>
        </w:rPr>
        <w:t xml:space="preserve"> nu rețină documentele de identitate ale salariatului și să nu restricționeze libertatea de mișcare a </w:t>
      </w:r>
      <w:r>
        <w:rPr>
          <w:sz w:val="20"/>
        </w:rPr>
        <w:lastRenderedPageBreak/>
        <w:t>acestuia în afara programului de</w:t>
      </w:r>
      <w:r>
        <w:rPr>
          <w:spacing w:val="-3"/>
          <w:sz w:val="20"/>
        </w:rPr>
        <w:t xml:space="preserve"> </w:t>
      </w:r>
      <w:r>
        <w:rPr>
          <w:sz w:val="20"/>
        </w:rPr>
        <w:t>lucru.</w:t>
      </w:r>
    </w:p>
    <w:p w:rsidR="008F6703" w:rsidRDefault="008F6703" w:rsidP="006060C7">
      <w:pPr>
        <w:pStyle w:val="Heading1"/>
        <w:numPr>
          <w:ilvl w:val="0"/>
          <w:numId w:val="14"/>
        </w:numPr>
        <w:tabs>
          <w:tab w:val="left" w:pos="1198"/>
          <w:tab w:val="left" w:pos="1440"/>
        </w:tabs>
        <w:spacing w:before="101" w:line="222" w:lineRule="exact"/>
        <w:ind w:left="450" w:firstLine="540"/>
        <w:jc w:val="both"/>
      </w:pPr>
      <w:r>
        <w:t>Drepturi și obligații generale ale</w:t>
      </w:r>
      <w:r>
        <w:rPr>
          <w:spacing w:val="-4"/>
        </w:rPr>
        <w:t xml:space="preserve"> </w:t>
      </w:r>
      <w:r>
        <w:t>salariatului</w:t>
      </w:r>
    </w:p>
    <w:p w:rsidR="008F6703" w:rsidRDefault="008F6703" w:rsidP="006060C7">
      <w:pPr>
        <w:pStyle w:val="BodyText"/>
        <w:tabs>
          <w:tab w:val="left" w:pos="1440"/>
        </w:tabs>
        <w:spacing w:line="214" w:lineRule="exact"/>
        <w:ind w:left="450" w:firstLine="540"/>
        <w:jc w:val="both"/>
      </w:pPr>
      <w:r>
        <w:t>Art. 14. — Salariatul are, în principal, următoarele drepturi și obligații:</w:t>
      </w:r>
    </w:p>
    <w:p w:rsidR="008F6703" w:rsidRDefault="008F6703" w:rsidP="006060C7">
      <w:pPr>
        <w:pStyle w:val="ListParagraph"/>
        <w:numPr>
          <w:ilvl w:val="0"/>
          <w:numId w:val="3"/>
        </w:numPr>
        <w:tabs>
          <w:tab w:val="left" w:pos="1071"/>
          <w:tab w:val="left" w:pos="1440"/>
        </w:tabs>
        <w:spacing w:line="217" w:lineRule="exact"/>
        <w:ind w:left="450" w:firstLine="540"/>
        <w:jc w:val="both"/>
        <w:rPr>
          <w:sz w:val="20"/>
        </w:rPr>
      </w:pPr>
      <w:r>
        <w:rPr>
          <w:sz w:val="20"/>
        </w:rPr>
        <w:t>dreptul la salarizare pentru munca</w:t>
      </w:r>
      <w:r>
        <w:rPr>
          <w:spacing w:val="-4"/>
          <w:sz w:val="20"/>
        </w:rPr>
        <w:t xml:space="preserve"> </w:t>
      </w:r>
      <w:r>
        <w:rPr>
          <w:sz w:val="20"/>
        </w:rPr>
        <w:t>depusă;</w:t>
      </w:r>
    </w:p>
    <w:p w:rsidR="008F6703" w:rsidRDefault="008F6703" w:rsidP="006060C7">
      <w:pPr>
        <w:pStyle w:val="ListParagraph"/>
        <w:numPr>
          <w:ilvl w:val="0"/>
          <w:numId w:val="3"/>
        </w:numPr>
        <w:tabs>
          <w:tab w:val="left" w:pos="1071"/>
          <w:tab w:val="left" w:pos="1440"/>
        </w:tabs>
        <w:spacing w:line="225" w:lineRule="exact"/>
        <w:ind w:left="450" w:firstLine="540"/>
        <w:jc w:val="both"/>
        <w:rPr>
          <w:sz w:val="20"/>
        </w:rPr>
      </w:pPr>
      <w:r>
        <w:rPr>
          <w:sz w:val="20"/>
        </w:rPr>
        <w:t>dreptul la repaus zilnic și</w:t>
      </w:r>
      <w:r>
        <w:rPr>
          <w:spacing w:val="-3"/>
          <w:sz w:val="20"/>
        </w:rPr>
        <w:t xml:space="preserve"> </w:t>
      </w:r>
      <w:r>
        <w:rPr>
          <w:sz w:val="20"/>
        </w:rPr>
        <w:t>săptămânal;</w:t>
      </w:r>
    </w:p>
    <w:p w:rsidR="008F6703" w:rsidRDefault="008F6703" w:rsidP="006060C7">
      <w:pPr>
        <w:pStyle w:val="ListParagraph"/>
        <w:numPr>
          <w:ilvl w:val="0"/>
          <w:numId w:val="3"/>
        </w:numPr>
        <w:tabs>
          <w:tab w:val="left" w:pos="1060"/>
          <w:tab w:val="left" w:pos="1440"/>
        </w:tabs>
        <w:spacing w:before="140" w:line="227" w:lineRule="exact"/>
        <w:ind w:left="450" w:firstLine="540"/>
        <w:jc w:val="both"/>
        <w:rPr>
          <w:sz w:val="20"/>
        </w:rPr>
      </w:pPr>
      <w:r>
        <w:rPr>
          <w:sz w:val="20"/>
        </w:rPr>
        <w:t>dreptul la concediu de odihnă</w:t>
      </w:r>
      <w:r>
        <w:rPr>
          <w:spacing w:val="-5"/>
          <w:sz w:val="20"/>
        </w:rPr>
        <w:t xml:space="preserve"> </w:t>
      </w:r>
      <w:r>
        <w:rPr>
          <w:sz w:val="20"/>
        </w:rPr>
        <w:t>anual;</w:t>
      </w:r>
    </w:p>
    <w:p w:rsidR="008F6703" w:rsidRDefault="008F6703" w:rsidP="006060C7">
      <w:pPr>
        <w:pStyle w:val="ListParagraph"/>
        <w:numPr>
          <w:ilvl w:val="0"/>
          <w:numId w:val="3"/>
        </w:numPr>
        <w:tabs>
          <w:tab w:val="left" w:pos="1072"/>
          <w:tab w:val="left" w:pos="1440"/>
        </w:tabs>
        <w:spacing w:line="224" w:lineRule="exact"/>
        <w:ind w:left="450" w:firstLine="540"/>
        <w:jc w:val="both"/>
        <w:rPr>
          <w:sz w:val="20"/>
        </w:rPr>
      </w:pPr>
      <w:r>
        <w:rPr>
          <w:sz w:val="20"/>
        </w:rPr>
        <w:t>dreptul la egalitate de șanse și de</w:t>
      </w:r>
      <w:r>
        <w:rPr>
          <w:spacing w:val="-6"/>
          <w:sz w:val="20"/>
        </w:rPr>
        <w:t xml:space="preserve"> </w:t>
      </w:r>
      <w:r>
        <w:rPr>
          <w:sz w:val="20"/>
        </w:rPr>
        <w:t>tratament;</w:t>
      </w:r>
    </w:p>
    <w:p w:rsidR="008F6703" w:rsidRDefault="008F6703" w:rsidP="006060C7">
      <w:pPr>
        <w:pStyle w:val="ListParagraph"/>
        <w:numPr>
          <w:ilvl w:val="0"/>
          <w:numId w:val="3"/>
        </w:numPr>
        <w:tabs>
          <w:tab w:val="left" w:pos="1072"/>
          <w:tab w:val="left" w:pos="1440"/>
        </w:tabs>
        <w:spacing w:line="224" w:lineRule="exact"/>
        <w:ind w:left="450" w:firstLine="540"/>
        <w:jc w:val="both"/>
        <w:rPr>
          <w:sz w:val="20"/>
        </w:rPr>
      </w:pPr>
      <w:r>
        <w:rPr>
          <w:sz w:val="20"/>
        </w:rPr>
        <w:t>dreptul la demnitate în</w:t>
      </w:r>
      <w:r>
        <w:rPr>
          <w:spacing w:val="-4"/>
          <w:sz w:val="20"/>
        </w:rPr>
        <w:t xml:space="preserve"> </w:t>
      </w:r>
      <w:r>
        <w:rPr>
          <w:sz w:val="20"/>
        </w:rPr>
        <w:t>muncă;</w:t>
      </w:r>
    </w:p>
    <w:p w:rsidR="008F6703" w:rsidRDefault="008F6703" w:rsidP="006060C7">
      <w:pPr>
        <w:pStyle w:val="ListParagraph"/>
        <w:numPr>
          <w:ilvl w:val="0"/>
          <w:numId w:val="3"/>
        </w:numPr>
        <w:tabs>
          <w:tab w:val="left" w:pos="1016"/>
          <w:tab w:val="left" w:pos="1440"/>
        </w:tabs>
        <w:spacing w:line="224" w:lineRule="exact"/>
        <w:ind w:left="450" w:firstLine="540"/>
        <w:jc w:val="both"/>
        <w:rPr>
          <w:sz w:val="20"/>
        </w:rPr>
      </w:pPr>
      <w:r>
        <w:rPr>
          <w:sz w:val="20"/>
        </w:rPr>
        <w:t>dreptul la securitate și sănătate în</w:t>
      </w:r>
      <w:r>
        <w:rPr>
          <w:spacing w:val="-3"/>
          <w:sz w:val="20"/>
        </w:rPr>
        <w:t xml:space="preserve"> </w:t>
      </w:r>
      <w:r>
        <w:rPr>
          <w:sz w:val="20"/>
        </w:rPr>
        <w:t>muncă;</w:t>
      </w:r>
    </w:p>
    <w:p w:rsidR="008F6703" w:rsidRDefault="008F6703" w:rsidP="006060C7">
      <w:pPr>
        <w:pStyle w:val="ListParagraph"/>
        <w:numPr>
          <w:ilvl w:val="0"/>
          <w:numId w:val="3"/>
        </w:numPr>
        <w:tabs>
          <w:tab w:val="left" w:pos="1072"/>
          <w:tab w:val="left" w:pos="1440"/>
        </w:tabs>
        <w:spacing w:line="224" w:lineRule="exact"/>
        <w:ind w:left="450" w:firstLine="540"/>
        <w:jc w:val="both"/>
        <w:rPr>
          <w:sz w:val="20"/>
        </w:rPr>
      </w:pPr>
      <w:r>
        <w:rPr>
          <w:sz w:val="20"/>
        </w:rPr>
        <w:t>dreptul la acces la formare</w:t>
      </w:r>
      <w:r>
        <w:rPr>
          <w:spacing w:val="-5"/>
          <w:sz w:val="20"/>
        </w:rPr>
        <w:t xml:space="preserve"> </w:t>
      </w:r>
      <w:r>
        <w:rPr>
          <w:sz w:val="20"/>
        </w:rPr>
        <w:t>profesională;</w:t>
      </w:r>
    </w:p>
    <w:p w:rsidR="008F6703" w:rsidRDefault="008F6703" w:rsidP="006060C7">
      <w:pPr>
        <w:pStyle w:val="ListParagraph"/>
        <w:numPr>
          <w:ilvl w:val="0"/>
          <w:numId w:val="3"/>
        </w:numPr>
        <w:tabs>
          <w:tab w:val="left" w:pos="1072"/>
          <w:tab w:val="left" w:pos="1440"/>
        </w:tabs>
        <w:spacing w:line="224" w:lineRule="exact"/>
        <w:ind w:left="450" w:firstLine="540"/>
        <w:jc w:val="both"/>
        <w:rPr>
          <w:sz w:val="20"/>
        </w:rPr>
      </w:pPr>
      <w:r>
        <w:rPr>
          <w:sz w:val="20"/>
        </w:rPr>
        <w:t>obligația de a realiza norma de muncă sau, după caz, de a îndeplini atribuțiile ce îi revin conform fișei</w:t>
      </w:r>
      <w:r>
        <w:rPr>
          <w:spacing w:val="-31"/>
          <w:sz w:val="20"/>
        </w:rPr>
        <w:t xml:space="preserve"> </w:t>
      </w:r>
      <w:r>
        <w:rPr>
          <w:sz w:val="20"/>
        </w:rPr>
        <w:t>postului;</w:t>
      </w:r>
    </w:p>
    <w:p w:rsidR="008F6703" w:rsidRDefault="008F6703" w:rsidP="006060C7">
      <w:pPr>
        <w:pStyle w:val="ListParagraph"/>
        <w:numPr>
          <w:ilvl w:val="0"/>
          <w:numId w:val="3"/>
        </w:numPr>
        <w:tabs>
          <w:tab w:val="left" w:pos="1005"/>
          <w:tab w:val="left" w:pos="1440"/>
        </w:tabs>
        <w:spacing w:line="224" w:lineRule="exact"/>
        <w:ind w:left="450" w:firstLine="540"/>
        <w:jc w:val="both"/>
        <w:rPr>
          <w:sz w:val="20"/>
        </w:rPr>
      </w:pPr>
      <w:r>
        <w:rPr>
          <w:sz w:val="20"/>
        </w:rPr>
        <w:t>obligația de a respecta disciplina</w:t>
      </w:r>
      <w:r>
        <w:rPr>
          <w:spacing w:val="-5"/>
          <w:sz w:val="20"/>
        </w:rPr>
        <w:t xml:space="preserve"> </w:t>
      </w:r>
      <w:r>
        <w:rPr>
          <w:sz w:val="20"/>
        </w:rPr>
        <w:t>muncii;</w:t>
      </w:r>
    </w:p>
    <w:p w:rsidR="008F6703" w:rsidRDefault="008F6703" w:rsidP="006060C7">
      <w:pPr>
        <w:pStyle w:val="ListParagraph"/>
        <w:numPr>
          <w:ilvl w:val="0"/>
          <w:numId w:val="3"/>
        </w:numPr>
        <w:tabs>
          <w:tab w:val="left" w:pos="1005"/>
          <w:tab w:val="left" w:pos="1440"/>
        </w:tabs>
        <w:spacing w:line="224" w:lineRule="exact"/>
        <w:ind w:left="450" w:firstLine="540"/>
        <w:jc w:val="both"/>
        <w:rPr>
          <w:sz w:val="20"/>
        </w:rPr>
      </w:pPr>
      <w:r>
        <w:rPr>
          <w:sz w:val="20"/>
        </w:rPr>
        <w:t>obligația de fidelitate față de angajator în executarea atribuțiilor de</w:t>
      </w:r>
      <w:r>
        <w:rPr>
          <w:spacing w:val="-12"/>
          <w:sz w:val="20"/>
        </w:rPr>
        <w:t xml:space="preserve"> </w:t>
      </w:r>
      <w:r>
        <w:rPr>
          <w:sz w:val="20"/>
        </w:rPr>
        <w:t>serviciu;</w:t>
      </w:r>
    </w:p>
    <w:p w:rsidR="008F6703" w:rsidRDefault="008F6703" w:rsidP="006060C7">
      <w:pPr>
        <w:pStyle w:val="ListParagraph"/>
        <w:numPr>
          <w:ilvl w:val="0"/>
          <w:numId w:val="3"/>
        </w:numPr>
        <w:tabs>
          <w:tab w:val="left" w:pos="1060"/>
          <w:tab w:val="left" w:pos="1440"/>
        </w:tabs>
        <w:spacing w:line="224" w:lineRule="exact"/>
        <w:ind w:left="450" w:firstLine="540"/>
        <w:jc w:val="both"/>
        <w:rPr>
          <w:sz w:val="20"/>
        </w:rPr>
      </w:pPr>
      <w:r>
        <w:rPr>
          <w:sz w:val="20"/>
        </w:rPr>
        <w:t>obligația de a respecta măsurile de sănătate și securitate a muncii în</w:t>
      </w:r>
      <w:r>
        <w:rPr>
          <w:spacing w:val="-8"/>
          <w:sz w:val="20"/>
        </w:rPr>
        <w:t xml:space="preserve"> </w:t>
      </w:r>
      <w:r>
        <w:rPr>
          <w:sz w:val="20"/>
        </w:rPr>
        <w:t>unitate;</w:t>
      </w:r>
    </w:p>
    <w:p w:rsidR="008F6703" w:rsidRDefault="008F6703" w:rsidP="006060C7">
      <w:pPr>
        <w:pStyle w:val="ListParagraph"/>
        <w:numPr>
          <w:ilvl w:val="0"/>
          <w:numId w:val="3"/>
        </w:numPr>
        <w:tabs>
          <w:tab w:val="left" w:pos="1011"/>
          <w:tab w:val="left" w:pos="1440"/>
        </w:tabs>
        <w:spacing w:before="1" w:line="235" w:lineRule="auto"/>
        <w:ind w:left="450" w:right="122" w:firstLine="540"/>
        <w:jc w:val="both"/>
        <w:rPr>
          <w:sz w:val="20"/>
        </w:rPr>
      </w:pPr>
      <w:r>
        <w:rPr>
          <w:sz w:val="20"/>
        </w:rPr>
        <w:t>obligația de a informa angajatorul de îndată ce a luat la cunoștință de existența unor nereguli, abateri sau pericole ce pot afecta desfășurarea</w:t>
      </w:r>
      <w:r>
        <w:rPr>
          <w:spacing w:val="-4"/>
          <w:sz w:val="20"/>
        </w:rPr>
        <w:t xml:space="preserve"> </w:t>
      </w:r>
      <w:r>
        <w:rPr>
          <w:sz w:val="20"/>
        </w:rPr>
        <w:t>activității;</w:t>
      </w:r>
    </w:p>
    <w:p w:rsidR="008F6703" w:rsidRDefault="008F6703" w:rsidP="006060C7">
      <w:pPr>
        <w:pStyle w:val="ListParagraph"/>
        <w:numPr>
          <w:ilvl w:val="0"/>
          <w:numId w:val="3"/>
        </w:numPr>
        <w:tabs>
          <w:tab w:val="left" w:pos="1127"/>
          <w:tab w:val="left" w:pos="1440"/>
        </w:tabs>
        <w:spacing w:line="224" w:lineRule="exact"/>
        <w:ind w:left="450" w:firstLine="540"/>
        <w:jc w:val="both"/>
        <w:rPr>
          <w:sz w:val="20"/>
        </w:rPr>
      </w:pPr>
      <w:proofErr w:type="gramStart"/>
      <w:r>
        <w:rPr>
          <w:sz w:val="20"/>
        </w:rPr>
        <w:t>obligația</w:t>
      </w:r>
      <w:proofErr w:type="gramEnd"/>
      <w:r>
        <w:rPr>
          <w:sz w:val="20"/>
        </w:rPr>
        <w:t xml:space="preserve"> de a respecta legislația română în vigoare pe toată durata șederii pe teritoriul</w:t>
      </w:r>
      <w:r>
        <w:rPr>
          <w:spacing w:val="-17"/>
          <w:sz w:val="20"/>
        </w:rPr>
        <w:t xml:space="preserve"> </w:t>
      </w:r>
      <w:r>
        <w:rPr>
          <w:sz w:val="20"/>
        </w:rPr>
        <w:t>României.</w:t>
      </w:r>
    </w:p>
    <w:p w:rsidR="008F6703" w:rsidRDefault="008F6703" w:rsidP="006060C7">
      <w:pPr>
        <w:pStyle w:val="Heading1"/>
        <w:numPr>
          <w:ilvl w:val="0"/>
          <w:numId w:val="14"/>
        </w:numPr>
        <w:tabs>
          <w:tab w:val="left" w:pos="1440"/>
        </w:tabs>
        <w:spacing w:before="108" w:line="227" w:lineRule="exact"/>
        <w:ind w:left="450" w:firstLine="540"/>
        <w:jc w:val="both"/>
      </w:pPr>
      <w:r>
        <w:t>Criteriile de evaluare a activității profesionale a</w:t>
      </w:r>
      <w:r>
        <w:rPr>
          <w:spacing w:val="-8"/>
        </w:rPr>
        <w:t xml:space="preserve"> </w:t>
      </w:r>
      <w:r>
        <w:t>străinului</w:t>
      </w:r>
    </w:p>
    <w:p w:rsidR="008F6703" w:rsidRDefault="008F6703" w:rsidP="006060C7">
      <w:pPr>
        <w:pStyle w:val="BodyText"/>
        <w:tabs>
          <w:tab w:val="left" w:pos="1440"/>
        </w:tabs>
        <w:spacing w:line="227" w:lineRule="exact"/>
        <w:ind w:left="450" w:firstLine="540"/>
        <w:jc w:val="both"/>
      </w:pPr>
      <w:r>
        <w:rPr>
          <w:w w:val="110"/>
        </w:rPr>
        <w:t xml:space="preserve">Art. 15. — Criteriile de evaluare </w:t>
      </w:r>
      <w:proofErr w:type="gramStart"/>
      <w:r>
        <w:rPr>
          <w:w w:val="110"/>
        </w:rPr>
        <w:t>a</w:t>
      </w:r>
      <w:proofErr w:type="gramEnd"/>
      <w:r>
        <w:rPr>
          <w:w w:val="110"/>
        </w:rPr>
        <w:t xml:space="preserve"> activității profesionale a străinului sunt următoarele: </w:t>
      </w:r>
    </w:p>
    <w:p w:rsidR="008F6703" w:rsidRDefault="008F6703" w:rsidP="006060C7">
      <w:pPr>
        <w:pStyle w:val="Heading1"/>
        <w:numPr>
          <w:ilvl w:val="0"/>
          <w:numId w:val="14"/>
        </w:numPr>
        <w:tabs>
          <w:tab w:val="left" w:pos="1327"/>
          <w:tab w:val="left" w:pos="1440"/>
        </w:tabs>
        <w:spacing w:before="108" w:line="227" w:lineRule="exact"/>
        <w:ind w:left="450" w:firstLine="540"/>
        <w:jc w:val="both"/>
      </w:pPr>
      <w:r>
        <w:t>Clauze speciale privind lucrătorul</w:t>
      </w:r>
      <w:r>
        <w:rPr>
          <w:spacing w:val="-3"/>
        </w:rPr>
        <w:t xml:space="preserve"> </w:t>
      </w:r>
      <w:r>
        <w:t>străin</w:t>
      </w:r>
    </w:p>
    <w:p w:rsidR="008F6703" w:rsidRDefault="008F6703" w:rsidP="006060C7">
      <w:pPr>
        <w:pStyle w:val="BodyText"/>
        <w:tabs>
          <w:tab w:val="left" w:pos="1440"/>
          <w:tab w:val="left" w:leader="dot" w:pos="4680"/>
        </w:tabs>
        <w:spacing w:before="1" w:line="235" w:lineRule="auto"/>
        <w:ind w:left="450" w:right="118" w:firstLine="540"/>
        <w:jc w:val="both"/>
      </w:pPr>
      <w:r>
        <w:t>Art.</w:t>
      </w:r>
      <w:r>
        <w:rPr>
          <w:spacing w:val="-14"/>
        </w:rPr>
        <w:t xml:space="preserve"> </w:t>
      </w:r>
      <w:r>
        <w:t>16.</w:t>
      </w:r>
      <w:r>
        <w:rPr>
          <w:spacing w:val="-14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(1)</w:t>
      </w:r>
      <w:r>
        <w:rPr>
          <w:spacing w:val="-14"/>
        </w:rPr>
        <w:t xml:space="preserve"> </w:t>
      </w:r>
      <w:r>
        <w:t>Salariatul</w:t>
      </w:r>
      <w:r>
        <w:rPr>
          <w:spacing w:val="-14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lucrătorul</w:t>
      </w:r>
      <w:r>
        <w:rPr>
          <w:spacing w:val="-14"/>
        </w:rPr>
        <w:t xml:space="preserve"> </w:t>
      </w:r>
      <w:r>
        <w:t>străin</w:t>
      </w:r>
      <w:r>
        <w:rPr>
          <w:spacing w:val="-14"/>
        </w:rPr>
        <w:t xml:space="preserve"> </w:t>
      </w:r>
      <w:r>
        <w:t>prevăzut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27</w:t>
      </w:r>
      <w:r>
        <w:rPr>
          <w:position w:val="4"/>
          <w:sz w:val="15"/>
        </w:rPr>
        <w:t xml:space="preserve">2 </w:t>
      </w:r>
      <w:r>
        <w:t>din</w:t>
      </w:r>
      <w:r>
        <w:rPr>
          <w:spacing w:val="-14"/>
        </w:rPr>
        <w:t xml:space="preserve"> </w:t>
      </w:r>
      <w:r>
        <w:t>Ordonanța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urgență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Guvernului</w:t>
      </w:r>
      <w:r>
        <w:rPr>
          <w:spacing w:val="-13"/>
        </w:rPr>
        <w:t xml:space="preserve"> </w:t>
      </w:r>
      <w:r>
        <w:rPr>
          <w:spacing w:val="-5"/>
        </w:rPr>
        <w:t>nr.</w:t>
      </w:r>
      <w:r>
        <w:rPr>
          <w:spacing w:val="-13"/>
        </w:rPr>
        <w:t xml:space="preserve"> </w:t>
      </w:r>
      <w:r>
        <w:t>194/2002</w:t>
      </w:r>
      <w:r>
        <w:rPr>
          <w:spacing w:val="-14"/>
        </w:rPr>
        <w:t xml:space="preserve"> </w:t>
      </w:r>
      <w:r>
        <w:t>privind regimul</w:t>
      </w:r>
      <w:r>
        <w:rPr>
          <w:spacing w:val="-17"/>
        </w:rPr>
        <w:t xml:space="preserve"> </w:t>
      </w:r>
      <w:r>
        <w:t>străinilor</w:t>
      </w:r>
      <w:r>
        <w:rPr>
          <w:spacing w:val="-17"/>
        </w:rPr>
        <w:t xml:space="preserve"> </w:t>
      </w:r>
      <w:r>
        <w:t>în</w:t>
      </w:r>
      <w:r>
        <w:rPr>
          <w:spacing w:val="-16"/>
        </w:rPr>
        <w:t xml:space="preserve"> </w:t>
      </w:r>
      <w:r>
        <w:t>România,</w:t>
      </w:r>
      <w:r>
        <w:rPr>
          <w:spacing w:val="-17"/>
        </w:rPr>
        <w:t xml:space="preserve"> </w:t>
      </w:r>
      <w:r>
        <w:t>republicată,</w:t>
      </w:r>
      <w:r>
        <w:rPr>
          <w:spacing w:val="-16"/>
        </w:rPr>
        <w:t xml:space="preserve"> </w:t>
      </w:r>
      <w:r>
        <w:t>cu</w:t>
      </w:r>
      <w:r>
        <w:rPr>
          <w:spacing w:val="-17"/>
        </w:rPr>
        <w:t xml:space="preserve"> </w:t>
      </w:r>
      <w:r>
        <w:t>modificările</w:t>
      </w:r>
      <w:r>
        <w:rPr>
          <w:spacing w:val="-17"/>
        </w:rPr>
        <w:t xml:space="preserve"> </w:t>
      </w:r>
      <w:r>
        <w:t>și</w:t>
      </w:r>
      <w:r>
        <w:rPr>
          <w:spacing w:val="-16"/>
        </w:rPr>
        <w:t xml:space="preserve"> </w:t>
      </w:r>
      <w:r>
        <w:t>completările</w:t>
      </w:r>
      <w:r>
        <w:rPr>
          <w:spacing w:val="-17"/>
        </w:rPr>
        <w:t xml:space="preserve"> </w:t>
      </w:r>
      <w:r>
        <w:t>ulterioare,</w:t>
      </w:r>
      <w:r>
        <w:rPr>
          <w:spacing w:val="-16"/>
        </w:rPr>
        <w:t xml:space="preserve"> </w:t>
      </w:r>
      <w:r>
        <w:t>nu</w:t>
      </w:r>
      <w:r>
        <w:rPr>
          <w:spacing w:val="-17"/>
        </w:rPr>
        <w:t xml:space="preserve"> </w:t>
      </w:r>
      <w:r>
        <w:t>poate</w:t>
      </w:r>
      <w:r>
        <w:rPr>
          <w:spacing w:val="-17"/>
        </w:rPr>
        <w:t xml:space="preserve"> </w:t>
      </w:r>
      <w:r>
        <w:t>avea</w:t>
      </w:r>
      <w:r>
        <w:rPr>
          <w:spacing w:val="-16"/>
        </w:rPr>
        <w:t xml:space="preserve"> </w:t>
      </w:r>
      <w:r>
        <w:t>inițiativa</w:t>
      </w:r>
      <w:r>
        <w:rPr>
          <w:spacing w:val="-17"/>
        </w:rPr>
        <w:t xml:space="preserve"> </w:t>
      </w:r>
      <w:r>
        <w:t>schimbării</w:t>
      </w:r>
      <w:r>
        <w:rPr>
          <w:spacing w:val="-16"/>
        </w:rPr>
        <w:t xml:space="preserve"> </w:t>
      </w:r>
      <w:r>
        <w:t>angajatorului pentru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perioadă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luni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începerii</w:t>
      </w:r>
      <w:r>
        <w:rPr>
          <w:spacing w:val="-5"/>
        </w:rPr>
        <w:t xml:space="preserve"> </w:t>
      </w:r>
      <w:r>
        <w:t>activității</w:t>
      </w:r>
      <w:r>
        <w:rPr>
          <w:spacing w:val="-5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teritoriul</w:t>
      </w:r>
      <w:r>
        <w:rPr>
          <w:spacing w:val="-5"/>
        </w:rPr>
        <w:t xml:space="preserve"> </w:t>
      </w:r>
      <w:r>
        <w:t>României,</w:t>
      </w:r>
      <w:r>
        <w:rPr>
          <w:spacing w:val="-5"/>
        </w:rPr>
        <w:t xml:space="preserve"> </w:t>
      </w:r>
      <w:r>
        <w:t>înregistrată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REGES-ONLINE.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înregistrării în REGES-ONLINE</w:t>
      </w:r>
      <w:r>
        <w:rPr>
          <w:spacing w:val="-11"/>
        </w:rPr>
        <w:t xml:space="preserve"> </w:t>
      </w:r>
      <w:proofErr w:type="gramStart"/>
      <w:r>
        <w:t>este</w:t>
      </w:r>
      <w:proofErr w:type="gramEnd"/>
      <w:r>
        <w:rPr>
          <w:spacing w:val="-6"/>
        </w:rPr>
        <w:t xml:space="preserve"> </w:t>
      </w:r>
      <w:r>
        <w:t>următoarea</w:t>
      </w:r>
      <w:r>
        <w:tab/>
        <w:t xml:space="preserve">, potrivit art. </w:t>
      </w:r>
      <w:proofErr w:type="gramStart"/>
      <w:r>
        <w:t>40 alin.</w:t>
      </w:r>
      <w:proofErr w:type="gramEnd"/>
      <w:r>
        <w:t xml:space="preserve"> (2) </w:t>
      </w:r>
      <w:proofErr w:type="gramStart"/>
      <w:r>
        <w:t>din</w:t>
      </w:r>
      <w:proofErr w:type="gramEnd"/>
      <w:r>
        <w:t xml:space="preserve"> Ordonanța de urgență a Guvernului </w:t>
      </w:r>
      <w:r>
        <w:rPr>
          <w:spacing w:val="-5"/>
        </w:rPr>
        <w:t>nr.</w:t>
      </w:r>
      <w:r>
        <w:rPr>
          <w:spacing w:val="-33"/>
        </w:rPr>
        <w:t xml:space="preserve"> </w:t>
      </w:r>
      <w:proofErr w:type="gramStart"/>
      <w:r>
        <w:t>32/2026.</w:t>
      </w:r>
      <w:proofErr w:type="gramEnd"/>
    </w:p>
    <w:p w:rsidR="008F6703" w:rsidRDefault="008F6703" w:rsidP="006060C7">
      <w:pPr>
        <w:pStyle w:val="ListParagraph"/>
        <w:numPr>
          <w:ilvl w:val="0"/>
          <w:numId w:val="2"/>
        </w:numPr>
        <w:tabs>
          <w:tab w:val="left" w:pos="1124"/>
          <w:tab w:val="left" w:pos="1440"/>
        </w:tabs>
        <w:spacing w:line="235" w:lineRule="auto"/>
        <w:ind w:left="450" w:right="118" w:firstLine="540"/>
        <w:jc w:val="both"/>
        <w:rPr>
          <w:sz w:val="20"/>
        </w:rPr>
      </w:pPr>
      <w:r>
        <w:rPr>
          <w:sz w:val="20"/>
        </w:rPr>
        <w:t>Prin</w:t>
      </w:r>
      <w:r>
        <w:rPr>
          <w:spacing w:val="-23"/>
          <w:sz w:val="20"/>
        </w:rPr>
        <w:t xml:space="preserve"> </w:t>
      </w:r>
      <w:r>
        <w:rPr>
          <w:sz w:val="20"/>
        </w:rPr>
        <w:t>excepție,</w:t>
      </w:r>
      <w:r>
        <w:rPr>
          <w:spacing w:val="-22"/>
          <w:sz w:val="20"/>
        </w:rPr>
        <w:t xml:space="preserve"> </w:t>
      </w:r>
      <w:r>
        <w:rPr>
          <w:sz w:val="20"/>
        </w:rPr>
        <w:t>salariatul</w:t>
      </w:r>
      <w:r>
        <w:rPr>
          <w:spacing w:val="-22"/>
          <w:sz w:val="20"/>
        </w:rPr>
        <w:t xml:space="preserve"> </w:t>
      </w:r>
      <w:r>
        <w:rPr>
          <w:sz w:val="20"/>
        </w:rPr>
        <w:t>poate</w:t>
      </w:r>
      <w:r>
        <w:rPr>
          <w:spacing w:val="-22"/>
          <w:sz w:val="20"/>
        </w:rPr>
        <w:t xml:space="preserve"> </w:t>
      </w:r>
      <w:r>
        <w:rPr>
          <w:sz w:val="20"/>
        </w:rPr>
        <w:t>iniția</w:t>
      </w:r>
      <w:r>
        <w:rPr>
          <w:spacing w:val="-22"/>
          <w:sz w:val="20"/>
        </w:rPr>
        <w:t xml:space="preserve"> </w:t>
      </w:r>
      <w:r>
        <w:rPr>
          <w:sz w:val="20"/>
        </w:rPr>
        <w:t>schimbarea</w:t>
      </w:r>
      <w:r>
        <w:rPr>
          <w:spacing w:val="-22"/>
          <w:sz w:val="20"/>
        </w:rPr>
        <w:t xml:space="preserve"> </w:t>
      </w:r>
      <w:r>
        <w:rPr>
          <w:sz w:val="20"/>
        </w:rPr>
        <w:t>angajatorului</w:t>
      </w:r>
      <w:r>
        <w:rPr>
          <w:spacing w:val="-23"/>
          <w:sz w:val="20"/>
        </w:rPr>
        <w:t xml:space="preserve"> </w:t>
      </w:r>
      <w:r>
        <w:rPr>
          <w:sz w:val="20"/>
        </w:rPr>
        <w:t>anterior</w:t>
      </w:r>
      <w:r>
        <w:rPr>
          <w:spacing w:val="-22"/>
          <w:sz w:val="20"/>
        </w:rPr>
        <w:t xml:space="preserve"> </w:t>
      </w:r>
      <w:r>
        <w:rPr>
          <w:sz w:val="20"/>
        </w:rPr>
        <w:t>perioadei</w:t>
      </w:r>
      <w:r>
        <w:rPr>
          <w:spacing w:val="-22"/>
          <w:sz w:val="20"/>
        </w:rPr>
        <w:t xml:space="preserve"> </w:t>
      </w:r>
      <w:r>
        <w:rPr>
          <w:sz w:val="20"/>
        </w:rPr>
        <w:t>de</w:t>
      </w:r>
      <w:r>
        <w:rPr>
          <w:spacing w:val="-22"/>
          <w:sz w:val="20"/>
        </w:rPr>
        <w:t xml:space="preserve"> </w:t>
      </w:r>
      <w:r>
        <w:rPr>
          <w:sz w:val="20"/>
        </w:rPr>
        <w:t>6</w:t>
      </w:r>
      <w:r>
        <w:rPr>
          <w:spacing w:val="-22"/>
          <w:sz w:val="20"/>
        </w:rPr>
        <w:t xml:space="preserve"> </w:t>
      </w:r>
      <w:r>
        <w:rPr>
          <w:sz w:val="20"/>
        </w:rPr>
        <w:t>luni</w:t>
      </w:r>
      <w:r>
        <w:rPr>
          <w:spacing w:val="-22"/>
          <w:sz w:val="20"/>
        </w:rPr>
        <w:t xml:space="preserve"> </w:t>
      </w:r>
      <w:r>
        <w:rPr>
          <w:sz w:val="20"/>
        </w:rPr>
        <w:t>în</w:t>
      </w:r>
      <w:r>
        <w:rPr>
          <w:spacing w:val="-22"/>
          <w:sz w:val="20"/>
        </w:rPr>
        <w:t xml:space="preserve"> </w:t>
      </w:r>
      <w:r>
        <w:rPr>
          <w:sz w:val="20"/>
        </w:rPr>
        <w:t>cazuri</w:t>
      </w:r>
      <w:r>
        <w:rPr>
          <w:spacing w:val="-23"/>
          <w:sz w:val="20"/>
        </w:rPr>
        <w:t xml:space="preserve"> </w:t>
      </w:r>
      <w:r>
        <w:rPr>
          <w:sz w:val="20"/>
        </w:rPr>
        <w:t>justificate</w:t>
      </w:r>
      <w:r>
        <w:rPr>
          <w:spacing w:val="-22"/>
          <w:sz w:val="20"/>
        </w:rPr>
        <w:t xml:space="preserve"> </w:t>
      </w:r>
      <w:r>
        <w:rPr>
          <w:sz w:val="20"/>
        </w:rPr>
        <w:t>de</w:t>
      </w:r>
      <w:r>
        <w:rPr>
          <w:spacing w:val="-22"/>
          <w:sz w:val="20"/>
        </w:rPr>
        <w:t xml:space="preserve"> </w:t>
      </w:r>
      <w:r>
        <w:rPr>
          <w:sz w:val="20"/>
        </w:rPr>
        <w:t>încălcare gravă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către</w:t>
      </w:r>
      <w:r>
        <w:rPr>
          <w:spacing w:val="-4"/>
          <w:sz w:val="20"/>
        </w:rPr>
        <w:t xml:space="preserve"> </w:t>
      </w:r>
      <w:r>
        <w:rPr>
          <w:sz w:val="20"/>
        </w:rPr>
        <w:t>angajator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clauzelor</w:t>
      </w:r>
      <w:r>
        <w:rPr>
          <w:spacing w:val="-4"/>
          <w:sz w:val="20"/>
        </w:rPr>
        <w:t xml:space="preserve"> </w:t>
      </w:r>
      <w:r>
        <w:rPr>
          <w:sz w:val="20"/>
        </w:rPr>
        <w:t>contractuale</w:t>
      </w:r>
      <w:r>
        <w:rPr>
          <w:spacing w:val="-5"/>
          <w:sz w:val="20"/>
        </w:rPr>
        <w:t xml:space="preserve"> </w:t>
      </w:r>
      <w:r>
        <w:rPr>
          <w:sz w:val="20"/>
        </w:rPr>
        <w:t>sau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raporturilor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muncă,</w:t>
      </w:r>
      <w:r>
        <w:rPr>
          <w:spacing w:val="-5"/>
          <w:sz w:val="20"/>
        </w:rPr>
        <w:t xml:space="preserve"> </w:t>
      </w:r>
      <w:r>
        <w:rPr>
          <w:sz w:val="20"/>
        </w:rPr>
        <w:t>potrivit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40</w:t>
      </w:r>
      <w:r>
        <w:rPr>
          <w:spacing w:val="-5"/>
          <w:sz w:val="20"/>
        </w:rPr>
        <w:t xml:space="preserve"> </w:t>
      </w:r>
      <w:r>
        <w:rPr>
          <w:sz w:val="20"/>
        </w:rPr>
        <w:t>alin.</w:t>
      </w:r>
      <w:r>
        <w:rPr>
          <w:spacing w:val="-5"/>
          <w:sz w:val="20"/>
        </w:rPr>
        <w:t xml:space="preserve"> </w:t>
      </w:r>
      <w:r>
        <w:rPr>
          <w:sz w:val="20"/>
        </w:rPr>
        <w:t>(3)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din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Ordonanța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urgență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 Guvernului </w:t>
      </w:r>
      <w:r>
        <w:rPr>
          <w:spacing w:val="-5"/>
          <w:sz w:val="20"/>
        </w:rPr>
        <w:t>nr.</w:t>
      </w:r>
      <w:r>
        <w:rPr>
          <w:spacing w:val="-1"/>
          <w:sz w:val="20"/>
        </w:rPr>
        <w:t xml:space="preserve"> </w:t>
      </w:r>
      <w:r>
        <w:rPr>
          <w:sz w:val="20"/>
        </w:rPr>
        <w:t>32/2026.</w:t>
      </w:r>
    </w:p>
    <w:p w:rsidR="008F6703" w:rsidRDefault="008F6703" w:rsidP="006060C7">
      <w:pPr>
        <w:pStyle w:val="ListParagraph"/>
        <w:numPr>
          <w:ilvl w:val="0"/>
          <w:numId w:val="2"/>
        </w:numPr>
        <w:tabs>
          <w:tab w:val="left" w:pos="1155"/>
          <w:tab w:val="left" w:pos="1440"/>
        </w:tabs>
        <w:spacing w:line="235" w:lineRule="auto"/>
        <w:ind w:left="450" w:right="122" w:firstLine="540"/>
        <w:jc w:val="both"/>
        <w:rPr>
          <w:sz w:val="20"/>
        </w:rPr>
      </w:pPr>
      <w:r>
        <w:rPr>
          <w:sz w:val="20"/>
        </w:rPr>
        <w:t xml:space="preserve">În situația nerespectării perioadei de 6 luni, angajatorul poate recupera sumele investite pentru cursurile de limba română, pentru cazare și transport, potrivit art. 40 alin. (9) </w:t>
      </w:r>
      <w:proofErr w:type="gramStart"/>
      <w:r>
        <w:rPr>
          <w:sz w:val="20"/>
        </w:rPr>
        <w:t>din</w:t>
      </w:r>
      <w:proofErr w:type="gramEnd"/>
      <w:r>
        <w:rPr>
          <w:sz w:val="20"/>
        </w:rPr>
        <w:t xml:space="preserve"> Ordonanța de urgență a Guvernului </w:t>
      </w:r>
      <w:r>
        <w:rPr>
          <w:spacing w:val="-5"/>
          <w:sz w:val="20"/>
        </w:rPr>
        <w:t>nr.</w:t>
      </w:r>
      <w:r>
        <w:rPr>
          <w:spacing w:val="-22"/>
          <w:sz w:val="20"/>
        </w:rPr>
        <w:t xml:space="preserve"> </w:t>
      </w:r>
      <w:r>
        <w:rPr>
          <w:sz w:val="20"/>
        </w:rPr>
        <w:t>32/2026.</w:t>
      </w:r>
    </w:p>
    <w:p w:rsidR="008F6703" w:rsidRDefault="008F6703" w:rsidP="006060C7">
      <w:pPr>
        <w:pStyle w:val="ListParagraph"/>
        <w:numPr>
          <w:ilvl w:val="0"/>
          <w:numId w:val="2"/>
        </w:numPr>
        <w:tabs>
          <w:tab w:val="left" w:pos="1132"/>
          <w:tab w:val="left" w:pos="1440"/>
        </w:tabs>
        <w:spacing w:line="235" w:lineRule="auto"/>
        <w:ind w:left="450" w:right="118" w:firstLine="540"/>
        <w:jc w:val="both"/>
        <w:rPr>
          <w:sz w:val="20"/>
        </w:rPr>
      </w:pPr>
      <w:r>
        <w:rPr>
          <w:sz w:val="20"/>
        </w:rPr>
        <w:t>După</w:t>
      </w:r>
      <w:r>
        <w:rPr>
          <w:spacing w:val="-11"/>
          <w:sz w:val="20"/>
        </w:rPr>
        <w:t xml:space="preserve"> </w:t>
      </w:r>
      <w:r>
        <w:rPr>
          <w:sz w:val="20"/>
        </w:rPr>
        <w:t>expirarea</w:t>
      </w:r>
      <w:r>
        <w:rPr>
          <w:spacing w:val="-11"/>
          <w:sz w:val="20"/>
        </w:rPr>
        <w:t xml:space="preserve"> </w:t>
      </w:r>
      <w:r>
        <w:rPr>
          <w:sz w:val="20"/>
        </w:rPr>
        <w:t>perioadei</w:t>
      </w:r>
      <w:r>
        <w:rPr>
          <w:spacing w:val="-11"/>
          <w:sz w:val="20"/>
        </w:rPr>
        <w:t xml:space="preserve"> </w:t>
      </w:r>
      <w:r>
        <w:rPr>
          <w:sz w:val="20"/>
        </w:rPr>
        <w:t>prevăzute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alin.</w:t>
      </w:r>
      <w:r>
        <w:rPr>
          <w:spacing w:val="-11"/>
          <w:sz w:val="20"/>
        </w:rPr>
        <w:t xml:space="preserve"> </w:t>
      </w:r>
      <w:r>
        <w:rPr>
          <w:sz w:val="20"/>
        </w:rPr>
        <w:t>(1)</w:t>
      </w:r>
      <w:r>
        <w:rPr>
          <w:spacing w:val="-11"/>
          <w:sz w:val="20"/>
        </w:rPr>
        <w:t xml:space="preserve"> </w:t>
      </w:r>
      <w:r>
        <w:rPr>
          <w:sz w:val="20"/>
        </w:rPr>
        <w:t>și</w:t>
      </w:r>
      <w:r>
        <w:rPr>
          <w:spacing w:val="-11"/>
          <w:sz w:val="20"/>
        </w:rPr>
        <w:t xml:space="preserve"> </w:t>
      </w:r>
      <w:r>
        <w:rPr>
          <w:sz w:val="20"/>
        </w:rPr>
        <w:t>(2),</w:t>
      </w:r>
      <w:r>
        <w:rPr>
          <w:spacing w:val="-11"/>
          <w:sz w:val="20"/>
        </w:rPr>
        <w:t xml:space="preserve"> </w:t>
      </w:r>
      <w:r>
        <w:rPr>
          <w:sz w:val="20"/>
        </w:rPr>
        <w:t>străinul</w:t>
      </w:r>
      <w:r>
        <w:rPr>
          <w:spacing w:val="-11"/>
          <w:sz w:val="20"/>
        </w:rPr>
        <w:t xml:space="preserve"> </w:t>
      </w:r>
      <w:r>
        <w:rPr>
          <w:sz w:val="20"/>
        </w:rPr>
        <w:t>poate</w:t>
      </w:r>
      <w:r>
        <w:rPr>
          <w:spacing w:val="-11"/>
          <w:sz w:val="20"/>
        </w:rPr>
        <w:t xml:space="preserve"> </w:t>
      </w:r>
      <w:r>
        <w:rPr>
          <w:sz w:val="20"/>
        </w:rPr>
        <w:t>schimba</w:t>
      </w:r>
      <w:r>
        <w:rPr>
          <w:spacing w:val="-11"/>
          <w:sz w:val="20"/>
        </w:rPr>
        <w:t xml:space="preserve"> </w:t>
      </w:r>
      <w:r>
        <w:rPr>
          <w:sz w:val="20"/>
        </w:rPr>
        <w:t>angajatorul</w:t>
      </w:r>
      <w:r>
        <w:rPr>
          <w:spacing w:val="-11"/>
          <w:sz w:val="20"/>
        </w:rPr>
        <w:t xml:space="preserve"> </w:t>
      </w:r>
      <w:r>
        <w:rPr>
          <w:sz w:val="20"/>
        </w:rPr>
        <w:t>doar</w:t>
      </w:r>
      <w:r>
        <w:rPr>
          <w:spacing w:val="-11"/>
          <w:sz w:val="20"/>
        </w:rPr>
        <w:t xml:space="preserve"> </w:t>
      </w:r>
      <w:r>
        <w:rPr>
          <w:sz w:val="20"/>
        </w:rPr>
        <w:t>prin</w:t>
      </w:r>
      <w:r>
        <w:rPr>
          <w:spacing w:val="-10"/>
          <w:sz w:val="20"/>
        </w:rPr>
        <w:t xml:space="preserve"> </w:t>
      </w:r>
      <w:r>
        <w:rPr>
          <w:sz w:val="20"/>
        </w:rPr>
        <w:t>intermediul</w:t>
      </w:r>
      <w:r>
        <w:rPr>
          <w:spacing w:val="-11"/>
          <w:sz w:val="20"/>
        </w:rPr>
        <w:t xml:space="preserve"> </w:t>
      </w:r>
      <w:r>
        <w:rPr>
          <w:sz w:val="20"/>
        </w:rPr>
        <w:t>agenției de</w:t>
      </w:r>
      <w:r>
        <w:rPr>
          <w:spacing w:val="-9"/>
          <w:sz w:val="20"/>
        </w:rPr>
        <w:t xml:space="preserve"> </w:t>
      </w:r>
      <w:r>
        <w:rPr>
          <w:sz w:val="20"/>
        </w:rPr>
        <w:t>plasare</w:t>
      </w:r>
      <w:r>
        <w:rPr>
          <w:spacing w:val="-8"/>
          <w:sz w:val="20"/>
        </w:rPr>
        <w:t xml:space="preserve"> </w:t>
      </w:r>
      <w:r>
        <w:rPr>
          <w:sz w:val="20"/>
        </w:rPr>
        <w:t>care</w:t>
      </w:r>
      <w:r>
        <w:rPr>
          <w:spacing w:val="-8"/>
          <w:sz w:val="20"/>
        </w:rPr>
        <w:t xml:space="preserve"> </w:t>
      </w:r>
      <w:r>
        <w:rPr>
          <w:sz w:val="20"/>
        </w:rPr>
        <w:t>este</w:t>
      </w:r>
      <w:r>
        <w:rPr>
          <w:spacing w:val="-8"/>
          <w:sz w:val="20"/>
        </w:rPr>
        <w:t xml:space="preserve"> </w:t>
      </w:r>
      <w:r>
        <w:rPr>
          <w:sz w:val="20"/>
        </w:rPr>
        <w:t>parte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contractului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plasare</w:t>
      </w:r>
      <w:r>
        <w:rPr>
          <w:spacing w:val="-8"/>
          <w:sz w:val="20"/>
        </w:rPr>
        <w:t xml:space="preserve"> </w:t>
      </w:r>
      <w:r>
        <w:rPr>
          <w:sz w:val="20"/>
        </w:rPr>
        <w:t>până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împlinirea</w:t>
      </w:r>
      <w:r>
        <w:rPr>
          <w:spacing w:val="-8"/>
          <w:sz w:val="20"/>
        </w:rPr>
        <w:t xml:space="preserve"> </w:t>
      </w:r>
      <w:r>
        <w:rPr>
          <w:sz w:val="20"/>
        </w:rPr>
        <w:t>perioadei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z w:val="20"/>
        </w:rPr>
        <w:t>începerii</w:t>
      </w:r>
      <w:r>
        <w:rPr>
          <w:spacing w:val="-8"/>
          <w:sz w:val="20"/>
        </w:rPr>
        <w:t xml:space="preserve"> </w:t>
      </w:r>
      <w:r>
        <w:rPr>
          <w:sz w:val="20"/>
        </w:rPr>
        <w:t>activității</w:t>
      </w:r>
      <w:r>
        <w:rPr>
          <w:spacing w:val="-8"/>
          <w:sz w:val="20"/>
        </w:rPr>
        <w:t xml:space="preserve"> </w:t>
      </w:r>
      <w:r>
        <w:rPr>
          <w:sz w:val="20"/>
        </w:rPr>
        <w:t>pe</w:t>
      </w:r>
      <w:r>
        <w:rPr>
          <w:spacing w:val="-5"/>
          <w:sz w:val="20"/>
        </w:rPr>
        <w:t xml:space="preserve"> </w:t>
      </w:r>
      <w:r>
        <w:rPr>
          <w:sz w:val="20"/>
        </w:rPr>
        <w:t>teritoriul României, înregistrată în</w:t>
      </w:r>
      <w:r>
        <w:rPr>
          <w:spacing w:val="-2"/>
          <w:sz w:val="20"/>
        </w:rPr>
        <w:t xml:space="preserve"> </w:t>
      </w:r>
      <w:r>
        <w:rPr>
          <w:sz w:val="20"/>
        </w:rPr>
        <w:t>REGES-ONLINE.</w:t>
      </w:r>
    </w:p>
    <w:p w:rsidR="008F6703" w:rsidRDefault="008F6703" w:rsidP="006060C7">
      <w:pPr>
        <w:pStyle w:val="BodyText"/>
        <w:tabs>
          <w:tab w:val="left" w:pos="1440"/>
          <w:tab w:val="left" w:leader="dot" w:pos="11384"/>
        </w:tabs>
        <w:spacing w:line="235" w:lineRule="auto"/>
        <w:ind w:left="450" w:right="122" w:firstLine="540"/>
        <w:jc w:val="both"/>
      </w:pPr>
      <w:r>
        <w:rPr>
          <w:spacing w:val="-3"/>
        </w:rPr>
        <w:t xml:space="preserve">Art. 17. </w:t>
      </w:r>
      <w:r>
        <w:t xml:space="preserve">— </w:t>
      </w:r>
      <w:r>
        <w:rPr>
          <w:spacing w:val="-4"/>
        </w:rPr>
        <w:t xml:space="preserve">Angajatorul </w:t>
      </w:r>
      <w:r>
        <w:t xml:space="preserve">se </w:t>
      </w:r>
      <w:r>
        <w:rPr>
          <w:spacing w:val="-4"/>
        </w:rPr>
        <w:t xml:space="preserve">obligă </w:t>
      </w:r>
      <w:r>
        <w:t xml:space="preserve">să </w:t>
      </w:r>
      <w:r>
        <w:rPr>
          <w:spacing w:val="-4"/>
        </w:rPr>
        <w:t xml:space="preserve">asigure salariatului cursuri </w:t>
      </w:r>
      <w:r>
        <w:t xml:space="preserve">de </w:t>
      </w:r>
      <w:r>
        <w:rPr>
          <w:spacing w:val="-4"/>
        </w:rPr>
        <w:t xml:space="preserve">limba română </w:t>
      </w:r>
      <w:r>
        <w:rPr>
          <w:spacing w:val="-3"/>
        </w:rPr>
        <w:t xml:space="preserve">care </w:t>
      </w:r>
      <w:r>
        <w:t xml:space="preserve">să </w:t>
      </w:r>
      <w:r>
        <w:rPr>
          <w:spacing w:val="-4"/>
        </w:rPr>
        <w:t xml:space="preserve">cuprindă </w:t>
      </w:r>
      <w:r>
        <w:t xml:space="preserve">și </w:t>
      </w:r>
      <w:r>
        <w:rPr>
          <w:spacing w:val="-4"/>
        </w:rPr>
        <w:t xml:space="preserve">elemente </w:t>
      </w:r>
      <w:r>
        <w:t xml:space="preserve">de </w:t>
      </w:r>
      <w:r>
        <w:rPr>
          <w:spacing w:val="-4"/>
        </w:rPr>
        <w:t>integrare culturală</w:t>
      </w:r>
      <w:r>
        <w:rPr>
          <w:spacing w:val="-10"/>
        </w:rPr>
        <w:t xml:space="preserve"> </w:t>
      </w:r>
      <w:r>
        <w:t>și</w:t>
      </w:r>
      <w:r>
        <w:rPr>
          <w:spacing w:val="-10"/>
        </w:rPr>
        <w:t xml:space="preserve"> </w:t>
      </w:r>
      <w:r>
        <w:rPr>
          <w:spacing w:val="-4"/>
        </w:rPr>
        <w:t>socială,</w:t>
      </w:r>
      <w:r>
        <w:rPr>
          <w:spacing w:val="-10"/>
        </w:rPr>
        <w:t xml:space="preserve"> </w:t>
      </w:r>
      <w:r>
        <w:rPr>
          <w:spacing w:val="-3"/>
        </w:rPr>
        <w:t>pe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5"/>
        </w:rPr>
        <w:t>perioadă</w:t>
      </w:r>
      <w:r>
        <w:rPr>
          <w:spacing w:val="-10"/>
        </w:rPr>
        <w:t xml:space="preserve"> </w:t>
      </w:r>
      <w:r>
        <w:rPr>
          <w:spacing w:val="-3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minimum</w:t>
      </w:r>
      <w:r>
        <w:rPr>
          <w:spacing w:val="-10"/>
        </w:rPr>
        <w:t xml:space="preserve"> </w:t>
      </w:r>
      <w:r>
        <w:t>6</w:t>
      </w:r>
      <w:r>
        <w:rPr>
          <w:spacing w:val="-9"/>
        </w:rPr>
        <w:t xml:space="preserve"> </w:t>
      </w:r>
      <w:r>
        <w:rPr>
          <w:spacing w:val="-4"/>
        </w:rPr>
        <w:t>luni</w:t>
      </w:r>
      <w:r>
        <w:rPr>
          <w:spacing w:val="-10"/>
        </w:rPr>
        <w:t xml:space="preserve"> </w:t>
      </w:r>
      <w:r>
        <w:rPr>
          <w:spacing w:val="-3"/>
        </w:rPr>
        <w:t>de</w:t>
      </w:r>
      <w:r>
        <w:rPr>
          <w:spacing w:val="-10"/>
        </w:rPr>
        <w:t xml:space="preserve"> </w:t>
      </w:r>
      <w:r>
        <w:rPr>
          <w:spacing w:val="-3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data</w:t>
      </w:r>
      <w:r>
        <w:rPr>
          <w:spacing w:val="-9"/>
        </w:rPr>
        <w:t xml:space="preserve"> </w:t>
      </w:r>
      <w:r>
        <w:rPr>
          <w:spacing w:val="-4"/>
        </w:rPr>
        <w:t>înregistrării</w:t>
      </w:r>
      <w:r>
        <w:rPr>
          <w:spacing w:val="-10"/>
        </w:rPr>
        <w:t xml:space="preserve"> </w:t>
      </w:r>
      <w:r>
        <w:rPr>
          <w:spacing w:val="-5"/>
        </w:rPr>
        <w:t>activității</w:t>
      </w:r>
      <w:r>
        <w:rPr>
          <w:spacing w:val="-10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rPr>
          <w:spacing w:val="-5"/>
        </w:rPr>
        <w:t>REGES-ONLINE,</w:t>
      </w:r>
      <w:r>
        <w:rPr>
          <w:spacing w:val="-9"/>
        </w:rPr>
        <w:t xml:space="preserve"> </w:t>
      </w:r>
      <w:r>
        <w:t>cu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5"/>
        </w:rPr>
        <w:t>durată</w:t>
      </w:r>
      <w:r>
        <w:rPr>
          <w:spacing w:val="-10"/>
        </w:rPr>
        <w:t xml:space="preserve"> </w:t>
      </w:r>
      <w:r>
        <w:rPr>
          <w:spacing w:val="-3"/>
        </w:rPr>
        <w:t>de</w:t>
      </w:r>
      <w:r>
        <w:rPr>
          <w:spacing w:val="-9"/>
        </w:rPr>
        <w:t xml:space="preserve"> </w:t>
      </w:r>
      <w:r>
        <w:rPr>
          <w:spacing w:val="-3"/>
        </w:rPr>
        <w:t>cel</w:t>
      </w:r>
      <w:r>
        <w:rPr>
          <w:spacing w:val="-8"/>
        </w:rPr>
        <w:t xml:space="preserve"> </w:t>
      </w:r>
      <w:r>
        <w:rPr>
          <w:spacing w:val="-4"/>
        </w:rPr>
        <w:t>puțin</w:t>
      </w:r>
      <w:r>
        <w:rPr>
          <w:spacing w:val="-10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rPr>
          <w:spacing w:val="-5"/>
        </w:rPr>
        <w:t xml:space="preserve">ore </w:t>
      </w:r>
      <w:r>
        <w:rPr>
          <w:spacing w:val="-3"/>
        </w:rPr>
        <w:t>pe</w:t>
      </w:r>
      <w:r>
        <w:rPr>
          <w:spacing w:val="-13"/>
        </w:rPr>
        <w:t xml:space="preserve"> </w:t>
      </w:r>
      <w:r>
        <w:rPr>
          <w:spacing w:val="-4"/>
        </w:rPr>
        <w:t>săptămână,</w:t>
      </w:r>
      <w:r>
        <w:rPr>
          <w:spacing w:val="-12"/>
        </w:rPr>
        <w:t xml:space="preserve"> </w:t>
      </w:r>
      <w:r>
        <w:rPr>
          <w:spacing w:val="-5"/>
        </w:rPr>
        <w:t>potrivit</w:t>
      </w:r>
      <w:r>
        <w:rPr>
          <w:spacing w:val="-12"/>
        </w:rPr>
        <w:t xml:space="preserve"> </w:t>
      </w:r>
      <w:r>
        <w:rPr>
          <w:spacing w:val="-4"/>
        </w:rPr>
        <w:t>art.</w:t>
      </w:r>
      <w:r>
        <w:rPr>
          <w:spacing w:val="-12"/>
        </w:rPr>
        <w:t xml:space="preserve"> </w:t>
      </w:r>
      <w:proofErr w:type="gramStart"/>
      <w:r>
        <w:t>7</w:t>
      </w:r>
      <w:r>
        <w:rPr>
          <w:spacing w:val="-12"/>
        </w:rPr>
        <w:t xml:space="preserve"> </w:t>
      </w:r>
      <w:r>
        <w:rPr>
          <w:spacing w:val="-4"/>
        </w:rPr>
        <w:t>alin.</w:t>
      </w:r>
      <w:proofErr w:type="gramEnd"/>
      <w:r>
        <w:rPr>
          <w:spacing w:val="-12"/>
        </w:rPr>
        <w:t xml:space="preserve"> </w:t>
      </w:r>
      <w:r>
        <w:rPr>
          <w:spacing w:val="-3"/>
        </w:rPr>
        <w:t>(1)</w:t>
      </w:r>
      <w:r>
        <w:rPr>
          <w:spacing w:val="-13"/>
        </w:rPr>
        <w:t xml:space="preserve"> </w:t>
      </w:r>
      <w:proofErr w:type="gramStart"/>
      <w:r>
        <w:rPr>
          <w:spacing w:val="-4"/>
        </w:rPr>
        <w:t>lit</w:t>
      </w:r>
      <w:proofErr w:type="gramEnd"/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3"/>
        </w:rPr>
        <w:t>g)</w:t>
      </w:r>
      <w:r>
        <w:rPr>
          <w:spacing w:val="-12"/>
        </w:rPr>
        <w:t xml:space="preserve"> </w:t>
      </w:r>
      <w:proofErr w:type="gramStart"/>
      <w:r>
        <w:rPr>
          <w:spacing w:val="-4"/>
        </w:rPr>
        <w:t>din</w:t>
      </w:r>
      <w:proofErr w:type="gramEnd"/>
      <w:r>
        <w:rPr>
          <w:spacing w:val="-12"/>
        </w:rPr>
        <w:t xml:space="preserve"> </w:t>
      </w:r>
      <w:r>
        <w:rPr>
          <w:spacing w:val="-4"/>
        </w:rPr>
        <w:t>Ordonanța</w:t>
      </w:r>
      <w:r>
        <w:rPr>
          <w:spacing w:val="-12"/>
        </w:rPr>
        <w:t xml:space="preserve"> </w:t>
      </w:r>
      <w:r>
        <w:rPr>
          <w:spacing w:val="-3"/>
        </w:rPr>
        <w:t>de</w:t>
      </w:r>
      <w:r>
        <w:rPr>
          <w:spacing w:val="-12"/>
        </w:rPr>
        <w:t xml:space="preserve"> </w:t>
      </w:r>
      <w:r>
        <w:rPr>
          <w:spacing w:val="-5"/>
        </w:rPr>
        <w:t>urgență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4"/>
        </w:rPr>
        <w:t>Guvernului</w:t>
      </w:r>
      <w:r>
        <w:rPr>
          <w:spacing w:val="-12"/>
        </w:rPr>
        <w:t xml:space="preserve"> </w:t>
      </w:r>
      <w:r>
        <w:rPr>
          <w:spacing w:val="-7"/>
        </w:rPr>
        <w:t>nr.</w:t>
      </w:r>
      <w:r>
        <w:rPr>
          <w:spacing w:val="-12"/>
        </w:rPr>
        <w:t xml:space="preserve"> </w:t>
      </w:r>
      <w:proofErr w:type="gramStart"/>
      <w:r>
        <w:rPr>
          <w:spacing w:val="-5"/>
        </w:rPr>
        <w:t>32/2026.</w:t>
      </w:r>
      <w:proofErr w:type="gramEnd"/>
      <w:r>
        <w:rPr>
          <w:spacing w:val="-12"/>
        </w:rPr>
        <w:t xml:space="preserve"> </w:t>
      </w:r>
      <w:r>
        <w:rPr>
          <w:spacing w:val="-4"/>
        </w:rPr>
        <w:t>Modalitatea</w:t>
      </w:r>
      <w:r>
        <w:rPr>
          <w:spacing w:val="-12"/>
        </w:rPr>
        <w:t xml:space="preserve"> </w:t>
      </w:r>
      <w:r>
        <w:rPr>
          <w:spacing w:val="-3"/>
        </w:rPr>
        <w:t>de</w:t>
      </w:r>
      <w:r>
        <w:rPr>
          <w:spacing w:val="-13"/>
        </w:rPr>
        <w:t xml:space="preserve"> </w:t>
      </w:r>
      <w:r>
        <w:rPr>
          <w:spacing w:val="-5"/>
        </w:rPr>
        <w:t>organizare</w:t>
      </w:r>
      <w:r w:rsidR="006060C7">
        <w:rPr>
          <w:spacing w:val="-5"/>
        </w:rPr>
        <w:t>…………………………………..</w:t>
      </w:r>
      <w:r>
        <w:t>furnizorul/instituția: .......................; programul cursurilor: ........................</w:t>
      </w:r>
    </w:p>
    <w:p w:rsidR="008F6703" w:rsidRDefault="008F6703" w:rsidP="006060C7">
      <w:pPr>
        <w:pStyle w:val="BodyText"/>
        <w:tabs>
          <w:tab w:val="left" w:pos="1440"/>
        </w:tabs>
        <w:spacing w:line="235" w:lineRule="auto"/>
        <w:ind w:left="450" w:firstLine="540"/>
        <w:jc w:val="both"/>
      </w:pPr>
      <w:r>
        <w:t>Art. 18. — Angajatorul notifică agenția de plasare și Inspectoratul General pentru Imigrări, în termen de 5 zile lucrătoare de la data constatării, cu privire la: (i) absența nemotivată a salariatului pentru mai mult de 3 zile lucrătoare consecutive;</w:t>
      </w:r>
    </w:p>
    <w:p w:rsidR="008F6703" w:rsidRDefault="008F6703" w:rsidP="006060C7">
      <w:pPr>
        <w:pStyle w:val="BodyText"/>
        <w:tabs>
          <w:tab w:val="left" w:pos="1440"/>
        </w:tabs>
        <w:spacing w:line="235" w:lineRule="auto"/>
        <w:ind w:left="450" w:firstLine="540"/>
        <w:jc w:val="both"/>
      </w:pPr>
      <w:r>
        <w:t xml:space="preserve">(ii) </w:t>
      </w:r>
      <w:proofErr w:type="gramStart"/>
      <w:r>
        <w:t>încetarea</w:t>
      </w:r>
      <w:proofErr w:type="gramEnd"/>
      <w:r>
        <w:t xml:space="preserve"> prezentului contract individual de muncă; (iii) orice situație în care salariatul se află în pericol sau este supus exploatării, potrivit art. </w:t>
      </w:r>
      <w:proofErr w:type="gramStart"/>
      <w:r>
        <w:t>7 alin.</w:t>
      </w:r>
      <w:proofErr w:type="gramEnd"/>
      <w:r>
        <w:t xml:space="preserve"> (1) </w:t>
      </w:r>
      <w:proofErr w:type="gramStart"/>
      <w:r>
        <w:t>lit</w:t>
      </w:r>
      <w:proofErr w:type="gramEnd"/>
      <w:r>
        <w:t xml:space="preserve">. e) </w:t>
      </w:r>
      <w:proofErr w:type="gramStart"/>
      <w:r>
        <w:t>din</w:t>
      </w:r>
      <w:proofErr w:type="gramEnd"/>
      <w:r>
        <w:t xml:space="preserve"> Ordonanța de urgență a Guvernului nr. </w:t>
      </w:r>
      <w:proofErr w:type="gramStart"/>
      <w:r>
        <w:t>32/2026.</w:t>
      </w:r>
      <w:proofErr w:type="gramEnd"/>
    </w:p>
    <w:p w:rsidR="008F6703" w:rsidRDefault="008F6703" w:rsidP="006060C7">
      <w:pPr>
        <w:pStyle w:val="Heading1"/>
        <w:numPr>
          <w:ilvl w:val="0"/>
          <w:numId w:val="14"/>
        </w:numPr>
        <w:tabs>
          <w:tab w:val="left" w:pos="1383"/>
          <w:tab w:val="left" w:pos="1440"/>
        </w:tabs>
        <w:spacing w:before="93" w:line="227" w:lineRule="exact"/>
        <w:ind w:left="450" w:firstLine="540"/>
        <w:jc w:val="both"/>
      </w:pPr>
      <w:r>
        <w:t>Alte</w:t>
      </w:r>
      <w:r>
        <w:rPr>
          <w:spacing w:val="-2"/>
        </w:rPr>
        <w:t xml:space="preserve"> </w:t>
      </w:r>
      <w:r>
        <w:t>clauze</w:t>
      </w:r>
    </w:p>
    <w:p w:rsidR="008F6703" w:rsidRDefault="008F6703" w:rsidP="006060C7">
      <w:pPr>
        <w:pStyle w:val="BodyText"/>
        <w:tabs>
          <w:tab w:val="left" w:pos="1440"/>
          <w:tab w:val="left" w:leader="dot" w:pos="7077"/>
        </w:tabs>
        <w:spacing w:line="224" w:lineRule="exact"/>
        <w:ind w:left="450" w:firstLine="540"/>
        <w:jc w:val="both"/>
      </w:pPr>
      <w:r>
        <w:t>Art.</w:t>
      </w:r>
      <w:r>
        <w:rPr>
          <w:spacing w:val="-13"/>
        </w:rPr>
        <w:t xml:space="preserve"> </w:t>
      </w:r>
      <w:r>
        <w:t>19.</w:t>
      </w:r>
      <w:r>
        <w:rPr>
          <w:spacing w:val="-13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(1)</w:t>
      </w:r>
      <w:r>
        <w:rPr>
          <w:spacing w:val="-12"/>
        </w:rPr>
        <w:t xml:space="preserve"> </w:t>
      </w:r>
      <w:r>
        <w:t>Perioada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preaviz</w:t>
      </w:r>
      <w:r>
        <w:rPr>
          <w:spacing w:val="-13"/>
        </w:rPr>
        <w:t xml:space="preserve"> </w:t>
      </w:r>
      <w:r>
        <w:t>în</w:t>
      </w:r>
      <w:r>
        <w:rPr>
          <w:spacing w:val="-12"/>
        </w:rPr>
        <w:t xml:space="preserve"> </w:t>
      </w:r>
      <w:r>
        <w:t>cazul</w:t>
      </w:r>
      <w:r>
        <w:rPr>
          <w:spacing w:val="-12"/>
        </w:rPr>
        <w:t xml:space="preserve"> </w:t>
      </w:r>
      <w:r>
        <w:t>concedierii</w:t>
      </w:r>
      <w:r>
        <w:rPr>
          <w:spacing w:val="-12"/>
        </w:rPr>
        <w:t xml:space="preserve"> </w:t>
      </w:r>
      <w:proofErr w:type="gramStart"/>
      <w:r>
        <w:t>este</w:t>
      </w:r>
      <w:proofErr w:type="gramEnd"/>
      <w:r>
        <w:rPr>
          <w:spacing w:val="-13"/>
        </w:rPr>
        <w:t xml:space="preserve"> </w:t>
      </w:r>
      <w:r>
        <w:t>de</w:t>
      </w:r>
      <w:r>
        <w:tab/>
        <w:t>zile</w:t>
      </w:r>
      <w:r>
        <w:rPr>
          <w:spacing w:val="-12"/>
        </w:rPr>
        <w:t xml:space="preserve"> </w:t>
      </w:r>
      <w:r>
        <w:t>lucrătoare,</w:t>
      </w:r>
      <w:r>
        <w:rPr>
          <w:spacing w:val="-13"/>
        </w:rPr>
        <w:t xml:space="preserve"> </w:t>
      </w:r>
      <w:r>
        <w:t>conform</w:t>
      </w:r>
      <w:r>
        <w:rPr>
          <w:spacing w:val="-12"/>
        </w:rPr>
        <w:t xml:space="preserve"> </w:t>
      </w:r>
      <w:r>
        <w:t>Legii</w:t>
      </w:r>
      <w:r>
        <w:rPr>
          <w:spacing w:val="-13"/>
        </w:rPr>
        <w:t xml:space="preserve"> </w:t>
      </w:r>
      <w:r>
        <w:rPr>
          <w:spacing w:val="-5"/>
        </w:rPr>
        <w:t>nr.</w:t>
      </w:r>
      <w:r>
        <w:rPr>
          <w:spacing w:val="-12"/>
        </w:rPr>
        <w:t xml:space="preserve"> </w:t>
      </w:r>
      <w:proofErr w:type="gramStart"/>
      <w:r>
        <w:t>53/2003</w:t>
      </w:r>
      <w:r>
        <w:rPr>
          <w:spacing w:val="-13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Codul</w:t>
      </w:r>
      <w:r w:rsidR="006060C7">
        <w:t xml:space="preserve"> M</w:t>
      </w:r>
      <w:r>
        <w:t>uncii, republicată, cu modificările și completările ulterioare, sau contractului colectiv de muncă aplicabil, după caz.</w:t>
      </w:r>
      <w:proofErr w:type="gramEnd"/>
    </w:p>
    <w:p w:rsidR="008F6703" w:rsidRDefault="008F6703" w:rsidP="006060C7">
      <w:pPr>
        <w:pStyle w:val="BodyText"/>
        <w:tabs>
          <w:tab w:val="left" w:pos="1440"/>
          <w:tab w:val="left" w:leader="dot" w:pos="6031"/>
        </w:tabs>
        <w:spacing w:line="224" w:lineRule="exact"/>
        <w:ind w:left="450" w:firstLine="540"/>
        <w:jc w:val="both"/>
      </w:pPr>
      <w:r>
        <w:t>(2)</w:t>
      </w:r>
      <w:r>
        <w:rPr>
          <w:spacing w:val="27"/>
        </w:rPr>
        <w:t xml:space="preserve"> </w:t>
      </w:r>
      <w:r>
        <w:t>Perioada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preaviz</w:t>
      </w:r>
      <w:r>
        <w:rPr>
          <w:spacing w:val="28"/>
        </w:rPr>
        <w:t xml:space="preserve"> </w:t>
      </w:r>
      <w:r>
        <w:t>în</w:t>
      </w:r>
      <w:r>
        <w:rPr>
          <w:spacing w:val="28"/>
        </w:rPr>
        <w:t xml:space="preserve"> </w:t>
      </w:r>
      <w:r>
        <w:t>cazul</w:t>
      </w:r>
      <w:r>
        <w:rPr>
          <w:spacing w:val="28"/>
        </w:rPr>
        <w:t xml:space="preserve"> </w:t>
      </w:r>
      <w:r>
        <w:t>demisiei</w:t>
      </w:r>
      <w:r>
        <w:rPr>
          <w:spacing w:val="28"/>
        </w:rPr>
        <w:t xml:space="preserve"> </w:t>
      </w:r>
      <w:proofErr w:type="gramStart"/>
      <w:r>
        <w:t>este</w:t>
      </w:r>
      <w:proofErr w:type="gramEnd"/>
      <w:r>
        <w:rPr>
          <w:spacing w:val="28"/>
        </w:rPr>
        <w:t xml:space="preserve"> </w:t>
      </w:r>
      <w:r>
        <w:t>de</w:t>
      </w:r>
      <w:r>
        <w:tab/>
        <w:t>zile</w:t>
      </w:r>
      <w:r>
        <w:rPr>
          <w:spacing w:val="29"/>
        </w:rPr>
        <w:t xml:space="preserve"> </w:t>
      </w:r>
      <w:r>
        <w:t>lucrătoare,</w:t>
      </w:r>
      <w:r>
        <w:rPr>
          <w:spacing w:val="29"/>
        </w:rPr>
        <w:t xml:space="preserve"> </w:t>
      </w:r>
      <w:r>
        <w:t>conform</w:t>
      </w:r>
      <w:r>
        <w:rPr>
          <w:spacing w:val="28"/>
        </w:rPr>
        <w:t xml:space="preserve"> </w:t>
      </w:r>
      <w:r>
        <w:t>Legii</w:t>
      </w:r>
      <w:r>
        <w:rPr>
          <w:spacing w:val="29"/>
        </w:rPr>
        <w:t xml:space="preserve"> </w:t>
      </w:r>
      <w:r>
        <w:rPr>
          <w:spacing w:val="-3"/>
        </w:rPr>
        <w:t>nr.</w:t>
      </w:r>
      <w:r>
        <w:rPr>
          <w:spacing w:val="28"/>
        </w:rPr>
        <w:t xml:space="preserve"> </w:t>
      </w:r>
      <w:proofErr w:type="gramStart"/>
      <w:r>
        <w:t>53/2003</w:t>
      </w:r>
      <w:r>
        <w:rPr>
          <w:spacing w:val="29"/>
        </w:rPr>
        <w:t xml:space="preserve"> </w:t>
      </w:r>
      <w:r>
        <w:t>—</w:t>
      </w:r>
      <w:r>
        <w:rPr>
          <w:spacing w:val="29"/>
        </w:rPr>
        <w:t xml:space="preserve"> </w:t>
      </w:r>
      <w:r>
        <w:t>Codul</w:t>
      </w:r>
      <w:r>
        <w:rPr>
          <w:spacing w:val="28"/>
        </w:rPr>
        <w:t xml:space="preserve"> </w:t>
      </w:r>
      <w:r>
        <w:t>muncii,</w:t>
      </w:r>
      <w:r w:rsidR="006060C7">
        <w:t xml:space="preserve"> </w:t>
      </w:r>
      <w:r>
        <w:t>republicată, cu modificările și completările ulterioare, sau contractului colectiv de muncă aplicabil.</w:t>
      </w:r>
      <w:proofErr w:type="gramEnd"/>
      <w:r>
        <w:t xml:space="preserve"> (3) Alte clauze sunt următoarele: </w:t>
      </w:r>
      <w:proofErr w:type="gramStart"/>
      <w:r>
        <w:t>....................................................... .</w:t>
      </w:r>
      <w:proofErr w:type="gramEnd"/>
    </w:p>
    <w:p w:rsidR="008F6703" w:rsidRDefault="008F6703" w:rsidP="006060C7">
      <w:pPr>
        <w:pStyle w:val="Heading1"/>
        <w:numPr>
          <w:ilvl w:val="0"/>
          <w:numId w:val="14"/>
        </w:numPr>
        <w:tabs>
          <w:tab w:val="left" w:pos="1440"/>
        </w:tabs>
        <w:spacing w:before="108" w:line="227" w:lineRule="exact"/>
        <w:ind w:left="450" w:firstLine="540"/>
        <w:jc w:val="both"/>
      </w:pPr>
      <w:r>
        <w:t>Dispoziții</w:t>
      </w:r>
      <w:r>
        <w:rPr>
          <w:spacing w:val="-2"/>
        </w:rPr>
        <w:t xml:space="preserve"> </w:t>
      </w:r>
      <w:r>
        <w:t>finale</w:t>
      </w:r>
    </w:p>
    <w:p w:rsidR="008F6703" w:rsidRDefault="008F6703" w:rsidP="006060C7">
      <w:pPr>
        <w:pStyle w:val="BodyText"/>
        <w:tabs>
          <w:tab w:val="left" w:pos="1440"/>
        </w:tabs>
        <w:spacing w:before="1" w:line="235" w:lineRule="auto"/>
        <w:ind w:left="450" w:firstLine="540"/>
        <w:jc w:val="both"/>
      </w:pPr>
      <w:r>
        <w:t xml:space="preserve">Art. 20. — (1) Prezentul contract individual de muncă se completează cu dispozițiile Legii </w:t>
      </w:r>
      <w:r>
        <w:rPr>
          <w:spacing w:val="-5"/>
        </w:rPr>
        <w:t xml:space="preserve">nr. </w:t>
      </w:r>
      <w:proofErr w:type="gramStart"/>
      <w:r>
        <w:t xml:space="preserve">53/2003 — Codul muncii, </w:t>
      </w:r>
      <w:r>
        <w:rPr>
          <w:spacing w:val="-4"/>
        </w:rPr>
        <w:t>republicată,</w:t>
      </w:r>
      <w:r>
        <w:rPr>
          <w:spacing w:val="-14"/>
        </w:rPr>
        <w:t xml:space="preserve"> </w:t>
      </w:r>
      <w:r>
        <w:t>cu</w:t>
      </w:r>
      <w:r>
        <w:rPr>
          <w:spacing w:val="-13"/>
        </w:rPr>
        <w:t xml:space="preserve"> </w:t>
      </w:r>
      <w:r>
        <w:rPr>
          <w:spacing w:val="-4"/>
        </w:rPr>
        <w:t>modificările</w:t>
      </w:r>
      <w:r>
        <w:rPr>
          <w:spacing w:val="-13"/>
        </w:rPr>
        <w:t xml:space="preserve"> </w:t>
      </w:r>
      <w:r>
        <w:t>și</w:t>
      </w:r>
      <w:r>
        <w:rPr>
          <w:spacing w:val="-14"/>
        </w:rPr>
        <w:t xml:space="preserve"> </w:t>
      </w:r>
      <w:r>
        <w:rPr>
          <w:spacing w:val="-4"/>
        </w:rPr>
        <w:t>completările</w:t>
      </w:r>
      <w:r>
        <w:rPr>
          <w:spacing w:val="-13"/>
        </w:rPr>
        <w:t xml:space="preserve"> </w:t>
      </w:r>
      <w:r>
        <w:rPr>
          <w:spacing w:val="-4"/>
        </w:rPr>
        <w:t>ulterioare,</w:t>
      </w:r>
      <w:r>
        <w:rPr>
          <w:spacing w:val="-14"/>
        </w:rPr>
        <w:t xml:space="preserve"> </w:t>
      </w:r>
      <w:r>
        <w:t>cu</w:t>
      </w:r>
      <w:r>
        <w:rPr>
          <w:spacing w:val="-14"/>
        </w:rPr>
        <w:t xml:space="preserve"> </w:t>
      </w:r>
      <w:r>
        <w:rPr>
          <w:spacing w:val="-4"/>
        </w:rPr>
        <w:t>contractul</w:t>
      </w:r>
      <w:r>
        <w:rPr>
          <w:spacing w:val="-13"/>
        </w:rPr>
        <w:t xml:space="preserve"> </w:t>
      </w:r>
      <w:r>
        <w:rPr>
          <w:spacing w:val="-4"/>
        </w:rPr>
        <w:t>colectiv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4"/>
        </w:rPr>
        <w:t>muncă</w:t>
      </w:r>
      <w:r>
        <w:rPr>
          <w:spacing w:val="-13"/>
        </w:rPr>
        <w:t xml:space="preserve"> </w:t>
      </w:r>
      <w:r>
        <w:rPr>
          <w:spacing w:val="-4"/>
        </w:rPr>
        <w:t>aplicabil</w:t>
      </w:r>
      <w:r>
        <w:rPr>
          <w:spacing w:val="-14"/>
        </w:rPr>
        <w:t xml:space="preserve"> </w:t>
      </w:r>
      <w:r>
        <w:t>și</w:t>
      </w:r>
      <w:r>
        <w:rPr>
          <w:spacing w:val="-14"/>
        </w:rPr>
        <w:t xml:space="preserve"> </w:t>
      </w:r>
      <w:r>
        <w:t>cu</w:t>
      </w:r>
      <w:r>
        <w:rPr>
          <w:spacing w:val="-13"/>
        </w:rPr>
        <w:t xml:space="preserve"> </w:t>
      </w:r>
      <w:r>
        <w:rPr>
          <w:spacing w:val="-4"/>
        </w:rPr>
        <w:t>regulamentul</w:t>
      </w:r>
      <w:r>
        <w:rPr>
          <w:spacing w:val="-13"/>
        </w:rPr>
        <w:t xml:space="preserve"> </w:t>
      </w:r>
      <w:r>
        <w:rPr>
          <w:spacing w:val="-4"/>
        </w:rPr>
        <w:t>intern</w:t>
      </w:r>
      <w:r>
        <w:rPr>
          <w:spacing w:val="-15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rPr>
          <w:spacing w:val="-4"/>
        </w:rPr>
        <w:t>angajatorului.</w:t>
      </w:r>
      <w:proofErr w:type="gramEnd"/>
    </w:p>
    <w:p w:rsidR="008F6703" w:rsidRDefault="008F6703" w:rsidP="006060C7">
      <w:pPr>
        <w:pStyle w:val="ListParagraph"/>
        <w:numPr>
          <w:ilvl w:val="0"/>
          <w:numId w:val="1"/>
        </w:numPr>
        <w:tabs>
          <w:tab w:val="left" w:pos="1138"/>
          <w:tab w:val="left" w:pos="1440"/>
        </w:tabs>
        <w:spacing w:line="221" w:lineRule="exact"/>
        <w:ind w:left="450" w:firstLine="540"/>
        <w:jc w:val="both"/>
        <w:rPr>
          <w:sz w:val="20"/>
        </w:rPr>
      </w:pPr>
      <w:r>
        <w:rPr>
          <w:sz w:val="20"/>
        </w:rPr>
        <w:t>Orice modificare a prezentului contract individual de muncă se realizează prin act adițional, în condițiile</w:t>
      </w:r>
      <w:r>
        <w:rPr>
          <w:spacing w:val="-27"/>
          <w:sz w:val="20"/>
        </w:rPr>
        <w:t xml:space="preserve"> </w:t>
      </w:r>
      <w:r>
        <w:rPr>
          <w:sz w:val="20"/>
        </w:rPr>
        <w:t>legii.</w:t>
      </w:r>
    </w:p>
    <w:p w:rsidR="008F6703" w:rsidRDefault="008F6703" w:rsidP="006060C7">
      <w:pPr>
        <w:pStyle w:val="ListParagraph"/>
        <w:numPr>
          <w:ilvl w:val="0"/>
          <w:numId w:val="1"/>
        </w:numPr>
        <w:tabs>
          <w:tab w:val="left" w:pos="1121"/>
          <w:tab w:val="left" w:pos="1440"/>
        </w:tabs>
        <w:spacing w:before="1" w:line="235" w:lineRule="auto"/>
        <w:ind w:left="450" w:right="124" w:firstLine="540"/>
        <w:jc w:val="both"/>
        <w:rPr>
          <w:sz w:val="20"/>
        </w:rPr>
      </w:pPr>
      <w:r>
        <w:rPr>
          <w:spacing w:val="-4"/>
          <w:sz w:val="20"/>
        </w:rPr>
        <w:t>Prezentul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contract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individual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muncă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înregistrează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Registrul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general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evidență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salariaților</w:t>
      </w:r>
      <w:r>
        <w:rPr>
          <w:spacing w:val="-7"/>
          <w:sz w:val="20"/>
        </w:rPr>
        <w:t xml:space="preserve"> </w:t>
      </w: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 xml:space="preserve">REGES-ONLINE, </w:t>
      </w:r>
      <w:r>
        <w:rPr>
          <w:spacing w:val="-6"/>
          <w:sz w:val="20"/>
        </w:rPr>
        <w:t>potrivit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Hotărârii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Guvernului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nr.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295/2025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privind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Registrul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general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evidență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salariaților</w:t>
      </w:r>
      <w:r>
        <w:rPr>
          <w:spacing w:val="-14"/>
          <w:sz w:val="20"/>
        </w:rPr>
        <w:t xml:space="preserve"> </w:t>
      </w:r>
      <w:r>
        <w:rPr>
          <w:sz w:val="20"/>
        </w:rPr>
        <w:t>—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REGES-ONLINE,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cu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modificările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ulterioare.</w:t>
      </w:r>
    </w:p>
    <w:p w:rsidR="008F6703" w:rsidRDefault="008F6703" w:rsidP="006060C7">
      <w:pPr>
        <w:pStyle w:val="ListParagraph"/>
        <w:numPr>
          <w:ilvl w:val="0"/>
          <w:numId w:val="1"/>
        </w:numPr>
        <w:tabs>
          <w:tab w:val="left" w:pos="1143"/>
          <w:tab w:val="left" w:pos="1440"/>
        </w:tabs>
        <w:spacing w:line="235" w:lineRule="auto"/>
        <w:ind w:left="450" w:right="120" w:firstLine="540"/>
        <w:jc w:val="both"/>
        <w:rPr>
          <w:sz w:val="20"/>
        </w:rPr>
      </w:pPr>
      <w:r>
        <w:rPr>
          <w:sz w:val="20"/>
        </w:rPr>
        <w:t>Litigiile în legătură cu executarea, modificarea, suspendarea sau încetarea prezentului contract individual de muncă sunt de competența instanțelor judecătorești de drept comun cu jurisdicție în materia litigiilor de</w:t>
      </w:r>
      <w:r>
        <w:rPr>
          <w:spacing w:val="-21"/>
          <w:sz w:val="20"/>
        </w:rPr>
        <w:t xml:space="preserve"> </w:t>
      </w:r>
      <w:r>
        <w:rPr>
          <w:sz w:val="20"/>
        </w:rPr>
        <w:t>muncă.</w:t>
      </w:r>
    </w:p>
    <w:p w:rsidR="008F6703" w:rsidRDefault="008F6703" w:rsidP="006060C7">
      <w:pPr>
        <w:pStyle w:val="ListParagraph"/>
        <w:numPr>
          <w:ilvl w:val="0"/>
          <w:numId w:val="1"/>
        </w:numPr>
        <w:tabs>
          <w:tab w:val="left" w:pos="1138"/>
          <w:tab w:val="left" w:pos="1440"/>
          <w:tab w:val="left" w:leader="dot" w:pos="4907"/>
        </w:tabs>
        <w:spacing w:line="224" w:lineRule="exact"/>
        <w:ind w:left="450" w:firstLine="540"/>
        <w:jc w:val="both"/>
        <w:rPr>
          <w:sz w:val="20"/>
        </w:rPr>
      </w:pPr>
      <w:r>
        <w:rPr>
          <w:sz w:val="20"/>
        </w:rPr>
        <w:lastRenderedPageBreak/>
        <w:t>Prezentul contract a fost</w:t>
      </w:r>
      <w:r>
        <w:rPr>
          <w:spacing w:val="-1"/>
          <w:sz w:val="20"/>
        </w:rPr>
        <w:t xml:space="preserve"> </w:t>
      </w:r>
      <w:r>
        <w:rPr>
          <w:sz w:val="20"/>
        </w:rPr>
        <w:t>redactat în</w:t>
      </w:r>
      <w:r>
        <w:rPr>
          <w:sz w:val="20"/>
        </w:rPr>
        <w:tab/>
        <w:t>exemplare originale, câte unul pentru fiecare parte</w:t>
      </w:r>
      <w:r>
        <w:rPr>
          <w:spacing w:val="-13"/>
          <w:sz w:val="20"/>
        </w:rPr>
        <w:t xml:space="preserve"> </w:t>
      </w:r>
      <w:r>
        <w:rPr>
          <w:sz w:val="20"/>
        </w:rPr>
        <w:t>contractantă.</w:t>
      </w:r>
    </w:p>
    <w:p w:rsidR="008F6703" w:rsidRDefault="008F6703" w:rsidP="008F6703">
      <w:pPr>
        <w:pStyle w:val="BodyText"/>
        <w:spacing w:before="9"/>
        <w:ind w:left="0"/>
        <w:jc w:val="both"/>
        <w:rPr>
          <w:sz w:val="10"/>
        </w:rPr>
      </w:pPr>
    </w:p>
    <w:p w:rsidR="008F6703" w:rsidRDefault="008F6703" w:rsidP="008F6703">
      <w:pPr>
        <w:jc w:val="both"/>
        <w:rPr>
          <w:sz w:val="10"/>
        </w:rPr>
        <w:sectPr w:rsidR="008F6703" w:rsidSect="006060C7">
          <w:pgSz w:w="11900" w:h="16840"/>
          <w:pgMar w:top="1020" w:right="740" w:bottom="280" w:left="360" w:header="711" w:footer="0" w:gutter="0"/>
          <w:cols w:space="720"/>
        </w:sectPr>
      </w:pPr>
    </w:p>
    <w:p w:rsidR="008F6703" w:rsidRDefault="008F6703" w:rsidP="008F6703">
      <w:pPr>
        <w:pStyle w:val="BodyText"/>
        <w:spacing w:before="114"/>
        <w:jc w:val="both"/>
      </w:pPr>
      <w:r>
        <w:lastRenderedPageBreak/>
        <w:t>Angajatorul</w:t>
      </w:r>
    </w:p>
    <w:p w:rsidR="008F6703" w:rsidRDefault="008F6703" w:rsidP="008F6703">
      <w:pPr>
        <w:pStyle w:val="BodyText"/>
        <w:spacing w:before="13"/>
        <w:jc w:val="both"/>
      </w:pPr>
      <w:r>
        <w:t>Denumirea: .................................</w:t>
      </w:r>
    </w:p>
    <w:p w:rsidR="008F6703" w:rsidRDefault="008F6703" w:rsidP="008F6703">
      <w:pPr>
        <w:pStyle w:val="BodyText"/>
        <w:spacing w:before="14"/>
        <w:jc w:val="both"/>
      </w:pPr>
      <w:r>
        <w:t>Reprezentantul legal: ...................</w:t>
      </w:r>
    </w:p>
    <w:p w:rsidR="008F6703" w:rsidRDefault="008F6703" w:rsidP="008F6703">
      <w:pPr>
        <w:pStyle w:val="BodyText"/>
        <w:spacing w:before="13"/>
        <w:jc w:val="both"/>
      </w:pPr>
      <w:r>
        <w:t>Semnătura: ...............................</w:t>
      </w:r>
    </w:p>
    <w:p w:rsidR="008F6703" w:rsidRDefault="008F6703" w:rsidP="008F6703">
      <w:pPr>
        <w:pStyle w:val="BodyText"/>
        <w:spacing w:before="14"/>
        <w:jc w:val="both"/>
      </w:pPr>
      <w:r>
        <w:t>Ștampila: ..................................</w:t>
      </w:r>
    </w:p>
    <w:p w:rsidR="00EC21C6" w:rsidRDefault="008F6703" w:rsidP="00EC21C6">
      <w:pPr>
        <w:pStyle w:val="BodyText"/>
        <w:spacing w:before="14"/>
        <w:jc w:val="both"/>
      </w:pPr>
      <w:r>
        <w:t>Data:</w:t>
      </w:r>
      <w:r>
        <w:rPr>
          <w:spacing w:val="-5"/>
        </w:rPr>
        <w:t xml:space="preserve"> </w:t>
      </w:r>
      <w:r>
        <w:t>........................................</w:t>
      </w:r>
    </w:p>
    <w:p w:rsidR="00EC21C6" w:rsidRDefault="00EC21C6" w:rsidP="00EC21C6">
      <w:pPr>
        <w:pStyle w:val="BodyText"/>
        <w:spacing w:before="14"/>
        <w:jc w:val="both"/>
      </w:pPr>
    </w:p>
    <w:p w:rsidR="00EC21C6" w:rsidRDefault="00EC21C6" w:rsidP="00EC21C6">
      <w:pPr>
        <w:pStyle w:val="BodyText"/>
        <w:spacing w:before="14"/>
        <w:jc w:val="both"/>
      </w:pPr>
    </w:p>
    <w:p w:rsidR="00EC21C6" w:rsidRDefault="00EC21C6" w:rsidP="00EC21C6">
      <w:pPr>
        <w:pStyle w:val="BodyText"/>
        <w:spacing w:before="14"/>
        <w:jc w:val="both"/>
      </w:pPr>
    </w:p>
    <w:p w:rsidR="008F6703" w:rsidRDefault="008F6703" w:rsidP="00EC21C6">
      <w:pPr>
        <w:pStyle w:val="BodyText"/>
        <w:spacing w:before="14"/>
        <w:jc w:val="both"/>
      </w:pPr>
      <w:r>
        <w:t>Salariatul</w:t>
      </w:r>
    </w:p>
    <w:p w:rsidR="008F6703" w:rsidRDefault="008F6703" w:rsidP="008F6703">
      <w:pPr>
        <w:pStyle w:val="BodyText"/>
        <w:spacing w:before="13"/>
        <w:jc w:val="both"/>
      </w:pPr>
      <w:r>
        <w:t>Numele și prenumele:</w:t>
      </w:r>
      <w:r>
        <w:rPr>
          <w:spacing w:val="-16"/>
        </w:rPr>
        <w:t xml:space="preserve"> </w:t>
      </w:r>
      <w:r>
        <w:t>..............</w:t>
      </w:r>
    </w:p>
    <w:p w:rsidR="008F6703" w:rsidRDefault="008F6703" w:rsidP="008F6703">
      <w:pPr>
        <w:pStyle w:val="BodyText"/>
        <w:spacing w:before="14"/>
        <w:jc w:val="both"/>
      </w:pPr>
      <w:r>
        <w:t>Semnătura: ..............................</w:t>
      </w:r>
    </w:p>
    <w:p w:rsidR="008F6703" w:rsidRDefault="006060C7" w:rsidP="008F6703">
      <w:pPr>
        <w:pStyle w:val="BodyText"/>
        <w:spacing w:before="14"/>
        <w:jc w:val="both"/>
      </w:pPr>
      <w:r>
        <w:t>Data…………………</w:t>
      </w:r>
    </w:p>
    <w:p w:rsidR="00EC21C6" w:rsidRDefault="00EC21C6" w:rsidP="008F6703">
      <w:pPr>
        <w:pStyle w:val="BodyText"/>
        <w:spacing w:before="14"/>
        <w:jc w:val="both"/>
      </w:pPr>
    </w:p>
    <w:p w:rsidR="00EC21C6" w:rsidRDefault="00EC21C6" w:rsidP="008F6703">
      <w:pPr>
        <w:pStyle w:val="BodyText"/>
        <w:spacing w:before="14"/>
        <w:jc w:val="both"/>
      </w:pPr>
    </w:p>
    <w:p w:rsidR="00EC21C6" w:rsidRDefault="00EC21C6" w:rsidP="008F6703">
      <w:pPr>
        <w:pStyle w:val="BodyText"/>
        <w:spacing w:before="14"/>
        <w:jc w:val="both"/>
      </w:pPr>
    </w:p>
    <w:p w:rsidR="00EC21C6" w:rsidRDefault="00EC21C6" w:rsidP="00EC21C6">
      <w:pPr>
        <w:pStyle w:val="BodyText"/>
        <w:spacing w:before="114"/>
        <w:ind w:right="-5376"/>
        <w:jc w:val="both"/>
      </w:pPr>
    </w:p>
    <w:p w:rsidR="00EC21C6" w:rsidRDefault="00EC21C6" w:rsidP="008F6703">
      <w:pPr>
        <w:pStyle w:val="BodyText"/>
        <w:spacing w:before="14"/>
        <w:jc w:val="both"/>
      </w:pPr>
    </w:p>
    <w:p w:rsidR="00EC21C6" w:rsidRDefault="00EC21C6" w:rsidP="008F6703">
      <w:pPr>
        <w:pStyle w:val="BodyText"/>
        <w:spacing w:before="14"/>
        <w:jc w:val="both"/>
      </w:pPr>
    </w:p>
    <w:p w:rsidR="00EC21C6" w:rsidRDefault="00EC21C6" w:rsidP="008F6703">
      <w:pPr>
        <w:pStyle w:val="BodyText"/>
        <w:spacing w:before="14"/>
        <w:jc w:val="both"/>
      </w:pPr>
    </w:p>
    <w:p w:rsidR="00EC21C6" w:rsidRDefault="00EC21C6" w:rsidP="00EC21C6">
      <w:pPr>
        <w:pStyle w:val="BodyText"/>
        <w:spacing w:before="114"/>
        <w:ind w:left="0" w:right="2189"/>
        <w:jc w:val="both"/>
      </w:pPr>
      <w:r>
        <w:t xml:space="preserve">Am primit </w:t>
      </w:r>
      <w:proofErr w:type="gramStart"/>
      <w:r>
        <w:t>un</w:t>
      </w:r>
      <w:proofErr w:type="gramEnd"/>
      <w:r>
        <w:t xml:space="preserve"> exemplar original al prezentului contract individual de muncă.</w:t>
      </w:r>
    </w:p>
    <w:p w:rsidR="00EC21C6" w:rsidRDefault="00EC21C6" w:rsidP="00EC21C6">
      <w:r>
        <w:t>Semnătura salariatului: ....................... Data:</w:t>
      </w:r>
    </w:p>
    <w:p w:rsidR="00EC21C6" w:rsidRDefault="00EC21C6" w:rsidP="008F6703">
      <w:pPr>
        <w:pStyle w:val="BodyText"/>
        <w:spacing w:before="14"/>
        <w:jc w:val="both"/>
      </w:pPr>
    </w:p>
    <w:p w:rsidR="00EC21C6" w:rsidRDefault="00EC21C6" w:rsidP="008F6703">
      <w:pPr>
        <w:pStyle w:val="BodyText"/>
        <w:spacing w:before="14"/>
        <w:jc w:val="both"/>
      </w:pPr>
    </w:p>
    <w:p w:rsidR="00EC21C6" w:rsidRDefault="00EC21C6" w:rsidP="008F6703">
      <w:pPr>
        <w:pStyle w:val="BodyText"/>
        <w:spacing w:before="14"/>
        <w:jc w:val="both"/>
        <w:sectPr w:rsidR="00EC21C6" w:rsidSect="008F6703">
          <w:type w:val="continuous"/>
          <w:pgSz w:w="11900" w:h="16840"/>
          <w:pgMar w:top="1020" w:right="160" w:bottom="280" w:left="180" w:header="720" w:footer="720" w:gutter="0"/>
          <w:cols w:num="2" w:space="720" w:equalWidth="0">
            <w:col w:w="5334" w:space="2"/>
            <w:col w:w="6224"/>
          </w:cols>
        </w:sectPr>
      </w:pPr>
    </w:p>
    <w:p w:rsidR="000E7373" w:rsidRDefault="000E7373" w:rsidP="008F6703">
      <w:pPr>
        <w:pStyle w:val="BodyText"/>
        <w:spacing w:before="114"/>
        <w:ind w:left="0" w:right="2189"/>
        <w:jc w:val="both"/>
      </w:pPr>
    </w:p>
    <w:sectPr w:rsidR="000E7373" w:rsidSect="00EB41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0C7" w:rsidRDefault="006060C7" w:rsidP="006060C7">
      <w:pPr>
        <w:spacing w:after="0" w:line="240" w:lineRule="auto"/>
      </w:pPr>
      <w:r>
        <w:separator/>
      </w:r>
    </w:p>
  </w:endnote>
  <w:endnote w:type="continuationSeparator" w:id="1">
    <w:p w:rsidR="006060C7" w:rsidRDefault="006060C7" w:rsidP="0060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0C7" w:rsidRDefault="006060C7" w:rsidP="006060C7">
      <w:pPr>
        <w:spacing w:after="0" w:line="240" w:lineRule="auto"/>
      </w:pPr>
      <w:r>
        <w:separator/>
      </w:r>
    </w:p>
  </w:footnote>
  <w:footnote w:type="continuationSeparator" w:id="1">
    <w:p w:rsidR="006060C7" w:rsidRDefault="006060C7" w:rsidP="0060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0C7" w:rsidRDefault="006060C7" w:rsidP="006060C7">
    <w:pPr>
      <w:spacing w:before="110"/>
      <w:ind w:left="1477"/>
      <w:jc w:val="right"/>
      <w:rPr>
        <w:i/>
        <w:sz w:val="16"/>
      </w:rPr>
    </w:pPr>
    <w:r>
      <w:rPr>
        <w:i/>
        <w:sz w:val="16"/>
        <w:u w:val="single"/>
      </w:rPr>
      <w:t>ANEXA Nr. 3</w:t>
    </w:r>
  </w:p>
  <w:p w:rsidR="006060C7" w:rsidRDefault="006060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7196"/>
    <w:multiLevelType w:val="hybridMultilevel"/>
    <w:tmpl w:val="C25A84DC"/>
    <w:lvl w:ilvl="0" w:tplc="66E839CA">
      <w:start w:val="2"/>
      <w:numFmt w:val="decimal"/>
      <w:lvlText w:val="(%1)"/>
      <w:lvlJc w:val="left"/>
      <w:pPr>
        <w:ind w:left="100" w:hanging="287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7F2A0FA6">
      <w:numFmt w:val="bullet"/>
      <w:lvlText w:val="•"/>
      <w:lvlJc w:val="left"/>
      <w:pPr>
        <w:ind w:left="1246" w:hanging="287"/>
      </w:pPr>
      <w:rPr>
        <w:rFonts w:hint="default"/>
      </w:rPr>
    </w:lvl>
    <w:lvl w:ilvl="2" w:tplc="8F32EB74">
      <w:numFmt w:val="bullet"/>
      <w:lvlText w:val="•"/>
      <w:lvlJc w:val="left"/>
      <w:pPr>
        <w:ind w:left="2392" w:hanging="287"/>
      </w:pPr>
      <w:rPr>
        <w:rFonts w:hint="default"/>
      </w:rPr>
    </w:lvl>
    <w:lvl w:ilvl="3" w:tplc="5678CE52">
      <w:numFmt w:val="bullet"/>
      <w:lvlText w:val="•"/>
      <w:lvlJc w:val="left"/>
      <w:pPr>
        <w:ind w:left="3538" w:hanging="287"/>
      </w:pPr>
      <w:rPr>
        <w:rFonts w:hint="default"/>
      </w:rPr>
    </w:lvl>
    <w:lvl w:ilvl="4" w:tplc="B21EC168">
      <w:numFmt w:val="bullet"/>
      <w:lvlText w:val="•"/>
      <w:lvlJc w:val="left"/>
      <w:pPr>
        <w:ind w:left="4684" w:hanging="287"/>
      </w:pPr>
      <w:rPr>
        <w:rFonts w:hint="default"/>
      </w:rPr>
    </w:lvl>
    <w:lvl w:ilvl="5" w:tplc="676AC712">
      <w:numFmt w:val="bullet"/>
      <w:lvlText w:val="•"/>
      <w:lvlJc w:val="left"/>
      <w:pPr>
        <w:ind w:left="5830" w:hanging="287"/>
      </w:pPr>
      <w:rPr>
        <w:rFonts w:hint="default"/>
      </w:rPr>
    </w:lvl>
    <w:lvl w:ilvl="6" w:tplc="938A96DE">
      <w:numFmt w:val="bullet"/>
      <w:lvlText w:val="•"/>
      <w:lvlJc w:val="left"/>
      <w:pPr>
        <w:ind w:left="6976" w:hanging="287"/>
      </w:pPr>
      <w:rPr>
        <w:rFonts w:hint="default"/>
      </w:rPr>
    </w:lvl>
    <w:lvl w:ilvl="7" w:tplc="6784B690">
      <w:numFmt w:val="bullet"/>
      <w:lvlText w:val="•"/>
      <w:lvlJc w:val="left"/>
      <w:pPr>
        <w:ind w:left="8122" w:hanging="287"/>
      </w:pPr>
      <w:rPr>
        <w:rFonts w:hint="default"/>
      </w:rPr>
    </w:lvl>
    <w:lvl w:ilvl="8" w:tplc="61D24DC0">
      <w:numFmt w:val="bullet"/>
      <w:lvlText w:val="•"/>
      <w:lvlJc w:val="left"/>
      <w:pPr>
        <w:ind w:left="9268" w:hanging="287"/>
      </w:pPr>
      <w:rPr>
        <w:rFonts w:hint="default"/>
      </w:rPr>
    </w:lvl>
  </w:abstractNum>
  <w:abstractNum w:abstractNumId="1">
    <w:nsid w:val="077545B0"/>
    <w:multiLevelType w:val="hybridMultilevel"/>
    <w:tmpl w:val="7B701012"/>
    <w:lvl w:ilvl="0" w:tplc="E9029B2E">
      <w:start w:val="1"/>
      <w:numFmt w:val="lowerLetter"/>
      <w:lvlText w:val="%1)"/>
      <w:lvlJc w:val="left"/>
      <w:pPr>
        <w:ind w:left="1071" w:hanging="234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B6FA2F24">
      <w:numFmt w:val="bullet"/>
      <w:lvlText w:val="•"/>
      <w:lvlJc w:val="left"/>
      <w:pPr>
        <w:ind w:left="2128" w:hanging="234"/>
      </w:pPr>
      <w:rPr>
        <w:rFonts w:hint="default"/>
      </w:rPr>
    </w:lvl>
    <w:lvl w:ilvl="2" w:tplc="F740109C">
      <w:numFmt w:val="bullet"/>
      <w:lvlText w:val="•"/>
      <w:lvlJc w:val="left"/>
      <w:pPr>
        <w:ind w:left="3176" w:hanging="234"/>
      </w:pPr>
      <w:rPr>
        <w:rFonts w:hint="default"/>
      </w:rPr>
    </w:lvl>
    <w:lvl w:ilvl="3" w:tplc="7ED2A36C">
      <w:numFmt w:val="bullet"/>
      <w:lvlText w:val="•"/>
      <w:lvlJc w:val="left"/>
      <w:pPr>
        <w:ind w:left="4224" w:hanging="234"/>
      </w:pPr>
      <w:rPr>
        <w:rFonts w:hint="default"/>
      </w:rPr>
    </w:lvl>
    <w:lvl w:ilvl="4" w:tplc="0AE689DE">
      <w:numFmt w:val="bullet"/>
      <w:lvlText w:val="•"/>
      <w:lvlJc w:val="left"/>
      <w:pPr>
        <w:ind w:left="5272" w:hanging="234"/>
      </w:pPr>
      <w:rPr>
        <w:rFonts w:hint="default"/>
      </w:rPr>
    </w:lvl>
    <w:lvl w:ilvl="5" w:tplc="A0FEAC1E">
      <w:numFmt w:val="bullet"/>
      <w:lvlText w:val="•"/>
      <w:lvlJc w:val="left"/>
      <w:pPr>
        <w:ind w:left="6320" w:hanging="234"/>
      </w:pPr>
      <w:rPr>
        <w:rFonts w:hint="default"/>
      </w:rPr>
    </w:lvl>
    <w:lvl w:ilvl="6" w:tplc="AA38D368">
      <w:numFmt w:val="bullet"/>
      <w:lvlText w:val="•"/>
      <w:lvlJc w:val="left"/>
      <w:pPr>
        <w:ind w:left="7368" w:hanging="234"/>
      </w:pPr>
      <w:rPr>
        <w:rFonts w:hint="default"/>
      </w:rPr>
    </w:lvl>
    <w:lvl w:ilvl="7" w:tplc="CA98C1D2">
      <w:numFmt w:val="bullet"/>
      <w:lvlText w:val="•"/>
      <w:lvlJc w:val="left"/>
      <w:pPr>
        <w:ind w:left="8416" w:hanging="234"/>
      </w:pPr>
      <w:rPr>
        <w:rFonts w:hint="default"/>
      </w:rPr>
    </w:lvl>
    <w:lvl w:ilvl="8" w:tplc="236E8864">
      <w:numFmt w:val="bullet"/>
      <w:lvlText w:val="•"/>
      <w:lvlJc w:val="left"/>
      <w:pPr>
        <w:ind w:left="9464" w:hanging="234"/>
      </w:pPr>
      <w:rPr>
        <w:rFonts w:hint="default"/>
      </w:rPr>
    </w:lvl>
  </w:abstractNum>
  <w:abstractNum w:abstractNumId="2">
    <w:nsid w:val="15800F01"/>
    <w:multiLevelType w:val="hybridMultilevel"/>
    <w:tmpl w:val="8450745A"/>
    <w:lvl w:ilvl="0" w:tplc="4606D910">
      <w:start w:val="2"/>
      <w:numFmt w:val="decimal"/>
      <w:lvlText w:val="(%1)"/>
      <w:lvlJc w:val="left"/>
      <w:pPr>
        <w:ind w:left="1137" w:hanging="30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CE8672E2">
      <w:numFmt w:val="bullet"/>
      <w:lvlText w:val="•"/>
      <w:lvlJc w:val="left"/>
      <w:pPr>
        <w:ind w:left="2182" w:hanging="301"/>
      </w:pPr>
      <w:rPr>
        <w:rFonts w:hint="default"/>
      </w:rPr>
    </w:lvl>
    <w:lvl w:ilvl="2" w:tplc="CC1CEDCA">
      <w:numFmt w:val="bullet"/>
      <w:lvlText w:val="•"/>
      <w:lvlJc w:val="left"/>
      <w:pPr>
        <w:ind w:left="3224" w:hanging="301"/>
      </w:pPr>
      <w:rPr>
        <w:rFonts w:hint="default"/>
      </w:rPr>
    </w:lvl>
    <w:lvl w:ilvl="3" w:tplc="F384D948">
      <w:numFmt w:val="bullet"/>
      <w:lvlText w:val="•"/>
      <w:lvlJc w:val="left"/>
      <w:pPr>
        <w:ind w:left="4266" w:hanging="301"/>
      </w:pPr>
      <w:rPr>
        <w:rFonts w:hint="default"/>
      </w:rPr>
    </w:lvl>
    <w:lvl w:ilvl="4" w:tplc="538EEE8C">
      <w:numFmt w:val="bullet"/>
      <w:lvlText w:val="•"/>
      <w:lvlJc w:val="left"/>
      <w:pPr>
        <w:ind w:left="5308" w:hanging="301"/>
      </w:pPr>
      <w:rPr>
        <w:rFonts w:hint="default"/>
      </w:rPr>
    </w:lvl>
    <w:lvl w:ilvl="5" w:tplc="1AE66826">
      <w:numFmt w:val="bullet"/>
      <w:lvlText w:val="•"/>
      <w:lvlJc w:val="left"/>
      <w:pPr>
        <w:ind w:left="6350" w:hanging="301"/>
      </w:pPr>
      <w:rPr>
        <w:rFonts w:hint="default"/>
      </w:rPr>
    </w:lvl>
    <w:lvl w:ilvl="6" w:tplc="167C061E">
      <w:numFmt w:val="bullet"/>
      <w:lvlText w:val="•"/>
      <w:lvlJc w:val="left"/>
      <w:pPr>
        <w:ind w:left="7392" w:hanging="301"/>
      </w:pPr>
      <w:rPr>
        <w:rFonts w:hint="default"/>
      </w:rPr>
    </w:lvl>
    <w:lvl w:ilvl="7" w:tplc="0D060ED2">
      <w:numFmt w:val="bullet"/>
      <w:lvlText w:val="•"/>
      <w:lvlJc w:val="left"/>
      <w:pPr>
        <w:ind w:left="8434" w:hanging="301"/>
      </w:pPr>
      <w:rPr>
        <w:rFonts w:hint="default"/>
      </w:rPr>
    </w:lvl>
    <w:lvl w:ilvl="8" w:tplc="EFB46422">
      <w:numFmt w:val="bullet"/>
      <w:lvlText w:val="•"/>
      <w:lvlJc w:val="left"/>
      <w:pPr>
        <w:ind w:left="9476" w:hanging="301"/>
      </w:pPr>
      <w:rPr>
        <w:rFonts w:hint="default"/>
      </w:rPr>
    </w:lvl>
  </w:abstractNum>
  <w:abstractNum w:abstractNumId="3">
    <w:nsid w:val="23012898"/>
    <w:multiLevelType w:val="hybridMultilevel"/>
    <w:tmpl w:val="2F204680"/>
    <w:lvl w:ilvl="0" w:tplc="087E1986">
      <w:start w:val="1"/>
      <w:numFmt w:val="lowerLetter"/>
      <w:lvlText w:val="%1)"/>
      <w:lvlJc w:val="left"/>
      <w:pPr>
        <w:ind w:left="1070" w:hanging="234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AC1EA076">
      <w:numFmt w:val="bullet"/>
      <w:lvlText w:val="•"/>
      <w:lvlJc w:val="left"/>
      <w:pPr>
        <w:ind w:left="2128" w:hanging="234"/>
      </w:pPr>
      <w:rPr>
        <w:rFonts w:hint="default"/>
      </w:rPr>
    </w:lvl>
    <w:lvl w:ilvl="2" w:tplc="5400F838">
      <w:numFmt w:val="bullet"/>
      <w:lvlText w:val="•"/>
      <w:lvlJc w:val="left"/>
      <w:pPr>
        <w:ind w:left="3176" w:hanging="234"/>
      </w:pPr>
      <w:rPr>
        <w:rFonts w:hint="default"/>
      </w:rPr>
    </w:lvl>
    <w:lvl w:ilvl="3" w:tplc="1F86A284">
      <w:numFmt w:val="bullet"/>
      <w:lvlText w:val="•"/>
      <w:lvlJc w:val="left"/>
      <w:pPr>
        <w:ind w:left="4224" w:hanging="234"/>
      </w:pPr>
      <w:rPr>
        <w:rFonts w:hint="default"/>
      </w:rPr>
    </w:lvl>
    <w:lvl w:ilvl="4" w:tplc="1F0C56AA">
      <w:numFmt w:val="bullet"/>
      <w:lvlText w:val="•"/>
      <w:lvlJc w:val="left"/>
      <w:pPr>
        <w:ind w:left="5272" w:hanging="234"/>
      </w:pPr>
      <w:rPr>
        <w:rFonts w:hint="default"/>
      </w:rPr>
    </w:lvl>
    <w:lvl w:ilvl="5" w:tplc="25F8F466">
      <w:numFmt w:val="bullet"/>
      <w:lvlText w:val="•"/>
      <w:lvlJc w:val="left"/>
      <w:pPr>
        <w:ind w:left="6320" w:hanging="234"/>
      </w:pPr>
      <w:rPr>
        <w:rFonts w:hint="default"/>
      </w:rPr>
    </w:lvl>
    <w:lvl w:ilvl="6" w:tplc="775A319A">
      <w:numFmt w:val="bullet"/>
      <w:lvlText w:val="•"/>
      <w:lvlJc w:val="left"/>
      <w:pPr>
        <w:ind w:left="7368" w:hanging="234"/>
      </w:pPr>
      <w:rPr>
        <w:rFonts w:hint="default"/>
      </w:rPr>
    </w:lvl>
    <w:lvl w:ilvl="7" w:tplc="702819F2">
      <w:numFmt w:val="bullet"/>
      <w:lvlText w:val="•"/>
      <w:lvlJc w:val="left"/>
      <w:pPr>
        <w:ind w:left="8416" w:hanging="234"/>
      </w:pPr>
      <w:rPr>
        <w:rFonts w:hint="default"/>
      </w:rPr>
    </w:lvl>
    <w:lvl w:ilvl="8" w:tplc="A8C8B0D2">
      <w:numFmt w:val="bullet"/>
      <w:lvlText w:val="•"/>
      <w:lvlJc w:val="left"/>
      <w:pPr>
        <w:ind w:left="9464" w:hanging="234"/>
      </w:pPr>
      <w:rPr>
        <w:rFonts w:hint="default"/>
      </w:rPr>
    </w:lvl>
  </w:abstractNum>
  <w:abstractNum w:abstractNumId="4">
    <w:nsid w:val="28312ADA"/>
    <w:multiLevelType w:val="hybridMultilevel"/>
    <w:tmpl w:val="53C2AE6C"/>
    <w:lvl w:ilvl="0" w:tplc="D536F41C">
      <w:start w:val="2"/>
      <w:numFmt w:val="decimal"/>
      <w:lvlText w:val="(%1)"/>
      <w:lvlJc w:val="left"/>
      <w:pPr>
        <w:ind w:left="1137" w:hanging="30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5942AF90">
      <w:numFmt w:val="bullet"/>
      <w:lvlText w:val="•"/>
      <w:lvlJc w:val="left"/>
      <w:pPr>
        <w:ind w:left="2182" w:hanging="301"/>
      </w:pPr>
      <w:rPr>
        <w:rFonts w:hint="default"/>
      </w:rPr>
    </w:lvl>
    <w:lvl w:ilvl="2" w:tplc="B036A7F6">
      <w:numFmt w:val="bullet"/>
      <w:lvlText w:val="•"/>
      <w:lvlJc w:val="left"/>
      <w:pPr>
        <w:ind w:left="3224" w:hanging="301"/>
      </w:pPr>
      <w:rPr>
        <w:rFonts w:hint="default"/>
      </w:rPr>
    </w:lvl>
    <w:lvl w:ilvl="3" w:tplc="F7F62F12">
      <w:numFmt w:val="bullet"/>
      <w:lvlText w:val="•"/>
      <w:lvlJc w:val="left"/>
      <w:pPr>
        <w:ind w:left="4266" w:hanging="301"/>
      </w:pPr>
      <w:rPr>
        <w:rFonts w:hint="default"/>
      </w:rPr>
    </w:lvl>
    <w:lvl w:ilvl="4" w:tplc="0C268204">
      <w:numFmt w:val="bullet"/>
      <w:lvlText w:val="•"/>
      <w:lvlJc w:val="left"/>
      <w:pPr>
        <w:ind w:left="5308" w:hanging="301"/>
      </w:pPr>
      <w:rPr>
        <w:rFonts w:hint="default"/>
      </w:rPr>
    </w:lvl>
    <w:lvl w:ilvl="5" w:tplc="64A8DF74">
      <w:numFmt w:val="bullet"/>
      <w:lvlText w:val="•"/>
      <w:lvlJc w:val="left"/>
      <w:pPr>
        <w:ind w:left="6350" w:hanging="301"/>
      </w:pPr>
      <w:rPr>
        <w:rFonts w:hint="default"/>
      </w:rPr>
    </w:lvl>
    <w:lvl w:ilvl="6" w:tplc="17DCA1C6">
      <w:numFmt w:val="bullet"/>
      <w:lvlText w:val="•"/>
      <w:lvlJc w:val="left"/>
      <w:pPr>
        <w:ind w:left="7392" w:hanging="301"/>
      </w:pPr>
      <w:rPr>
        <w:rFonts w:hint="default"/>
      </w:rPr>
    </w:lvl>
    <w:lvl w:ilvl="7" w:tplc="BB7899EA">
      <w:numFmt w:val="bullet"/>
      <w:lvlText w:val="•"/>
      <w:lvlJc w:val="left"/>
      <w:pPr>
        <w:ind w:left="8434" w:hanging="301"/>
      </w:pPr>
      <w:rPr>
        <w:rFonts w:hint="default"/>
      </w:rPr>
    </w:lvl>
    <w:lvl w:ilvl="8" w:tplc="51D0288C">
      <w:numFmt w:val="bullet"/>
      <w:lvlText w:val="•"/>
      <w:lvlJc w:val="left"/>
      <w:pPr>
        <w:ind w:left="9476" w:hanging="301"/>
      </w:pPr>
      <w:rPr>
        <w:rFonts w:hint="default"/>
      </w:rPr>
    </w:lvl>
  </w:abstractNum>
  <w:abstractNum w:abstractNumId="5">
    <w:nsid w:val="2AF11B4B"/>
    <w:multiLevelType w:val="hybridMultilevel"/>
    <w:tmpl w:val="86F60D6A"/>
    <w:lvl w:ilvl="0" w:tplc="1C44CEDC">
      <w:start w:val="1"/>
      <w:numFmt w:val="upperRoman"/>
      <w:lvlText w:val="%1."/>
      <w:lvlJc w:val="left"/>
      <w:pPr>
        <w:ind w:left="2147" w:hanging="167"/>
      </w:pPr>
      <w:rPr>
        <w:rFonts w:ascii="Arial" w:eastAsia="Arial" w:hAnsi="Arial" w:cs="Arial" w:hint="default"/>
        <w:w w:val="100"/>
        <w:sz w:val="20"/>
        <w:szCs w:val="20"/>
      </w:rPr>
    </w:lvl>
    <w:lvl w:ilvl="1" w:tplc="790EA466">
      <w:start w:val="1"/>
      <w:numFmt w:val="decimal"/>
      <w:lvlText w:val="%2."/>
      <w:lvlJc w:val="left"/>
      <w:pPr>
        <w:ind w:left="1037" w:hanging="201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2" w:tplc="46128388">
      <w:numFmt w:val="bullet"/>
      <w:lvlText w:val="•"/>
      <w:lvlJc w:val="left"/>
      <w:pPr>
        <w:ind w:left="2208" w:hanging="201"/>
      </w:pPr>
      <w:rPr>
        <w:rFonts w:hint="default"/>
      </w:rPr>
    </w:lvl>
    <w:lvl w:ilvl="3" w:tplc="61A424DE">
      <w:numFmt w:val="bullet"/>
      <w:lvlText w:val="•"/>
      <w:lvlJc w:val="left"/>
      <w:pPr>
        <w:ind w:left="3377" w:hanging="201"/>
      </w:pPr>
      <w:rPr>
        <w:rFonts w:hint="default"/>
      </w:rPr>
    </w:lvl>
    <w:lvl w:ilvl="4" w:tplc="AEEC0E5C">
      <w:numFmt w:val="bullet"/>
      <w:lvlText w:val="•"/>
      <w:lvlJc w:val="left"/>
      <w:pPr>
        <w:ind w:left="4546" w:hanging="201"/>
      </w:pPr>
      <w:rPr>
        <w:rFonts w:hint="default"/>
      </w:rPr>
    </w:lvl>
    <w:lvl w:ilvl="5" w:tplc="2C5C19C4">
      <w:numFmt w:val="bullet"/>
      <w:lvlText w:val="•"/>
      <w:lvlJc w:val="left"/>
      <w:pPr>
        <w:ind w:left="5715" w:hanging="201"/>
      </w:pPr>
      <w:rPr>
        <w:rFonts w:hint="default"/>
      </w:rPr>
    </w:lvl>
    <w:lvl w:ilvl="6" w:tplc="CE9A7D84">
      <w:numFmt w:val="bullet"/>
      <w:lvlText w:val="•"/>
      <w:lvlJc w:val="left"/>
      <w:pPr>
        <w:ind w:left="6884" w:hanging="201"/>
      </w:pPr>
      <w:rPr>
        <w:rFonts w:hint="default"/>
      </w:rPr>
    </w:lvl>
    <w:lvl w:ilvl="7" w:tplc="ACF0E180">
      <w:numFmt w:val="bullet"/>
      <w:lvlText w:val="•"/>
      <w:lvlJc w:val="left"/>
      <w:pPr>
        <w:ind w:left="8053" w:hanging="201"/>
      </w:pPr>
      <w:rPr>
        <w:rFonts w:hint="default"/>
      </w:rPr>
    </w:lvl>
    <w:lvl w:ilvl="8" w:tplc="9078C18E">
      <w:numFmt w:val="bullet"/>
      <w:lvlText w:val="•"/>
      <w:lvlJc w:val="left"/>
      <w:pPr>
        <w:ind w:left="9222" w:hanging="201"/>
      </w:pPr>
      <w:rPr>
        <w:rFonts w:hint="default"/>
      </w:rPr>
    </w:lvl>
  </w:abstractNum>
  <w:abstractNum w:abstractNumId="6">
    <w:nsid w:val="2F1B68A9"/>
    <w:multiLevelType w:val="hybridMultilevel"/>
    <w:tmpl w:val="B5A4DD40"/>
    <w:lvl w:ilvl="0" w:tplc="6F7E9612">
      <w:start w:val="2"/>
      <w:numFmt w:val="decimal"/>
      <w:lvlText w:val="(%1)"/>
      <w:lvlJc w:val="left"/>
      <w:pPr>
        <w:ind w:left="100" w:hanging="326"/>
      </w:pPr>
      <w:rPr>
        <w:rFonts w:ascii="Arial" w:eastAsia="Arial" w:hAnsi="Arial" w:cs="Arial" w:hint="default"/>
        <w:spacing w:val="0"/>
        <w:w w:val="100"/>
        <w:sz w:val="20"/>
        <w:szCs w:val="20"/>
      </w:rPr>
    </w:lvl>
    <w:lvl w:ilvl="1" w:tplc="9948DDCA">
      <w:numFmt w:val="bullet"/>
      <w:lvlText w:val="•"/>
      <w:lvlJc w:val="left"/>
      <w:pPr>
        <w:ind w:left="1246" w:hanging="326"/>
      </w:pPr>
      <w:rPr>
        <w:rFonts w:hint="default"/>
      </w:rPr>
    </w:lvl>
    <w:lvl w:ilvl="2" w:tplc="20E4324E">
      <w:numFmt w:val="bullet"/>
      <w:lvlText w:val="•"/>
      <w:lvlJc w:val="left"/>
      <w:pPr>
        <w:ind w:left="2392" w:hanging="326"/>
      </w:pPr>
      <w:rPr>
        <w:rFonts w:hint="default"/>
      </w:rPr>
    </w:lvl>
    <w:lvl w:ilvl="3" w:tplc="27CC3058">
      <w:numFmt w:val="bullet"/>
      <w:lvlText w:val="•"/>
      <w:lvlJc w:val="left"/>
      <w:pPr>
        <w:ind w:left="3538" w:hanging="326"/>
      </w:pPr>
      <w:rPr>
        <w:rFonts w:hint="default"/>
      </w:rPr>
    </w:lvl>
    <w:lvl w:ilvl="4" w:tplc="2D44E53C">
      <w:numFmt w:val="bullet"/>
      <w:lvlText w:val="•"/>
      <w:lvlJc w:val="left"/>
      <w:pPr>
        <w:ind w:left="4684" w:hanging="326"/>
      </w:pPr>
      <w:rPr>
        <w:rFonts w:hint="default"/>
      </w:rPr>
    </w:lvl>
    <w:lvl w:ilvl="5" w:tplc="C98CB118">
      <w:numFmt w:val="bullet"/>
      <w:lvlText w:val="•"/>
      <w:lvlJc w:val="left"/>
      <w:pPr>
        <w:ind w:left="5830" w:hanging="326"/>
      </w:pPr>
      <w:rPr>
        <w:rFonts w:hint="default"/>
      </w:rPr>
    </w:lvl>
    <w:lvl w:ilvl="6" w:tplc="664CD000">
      <w:numFmt w:val="bullet"/>
      <w:lvlText w:val="•"/>
      <w:lvlJc w:val="left"/>
      <w:pPr>
        <w:ind w:left="6976" w:hanging="326"/>
      </w:pPr>
      <w:rPr>
        <w:rFonts w:hint="default"/>
      </w:rPr>
    </w:lvl>
    <w:lvl w:ilvl="7" w:tplc="32E4D466">
      <w:numFmt w:val="bullet"/>
      <w:lvlText w:val="•"/>
      <w:lvlJc w:val="left"/>
      <w:pPr>
        <w:ind w:left="8122" w:hanging="326"/>
      </w:pPr>
      <w:rPr>
        <w:rFonts w:hint="default"/>
      </w:rPr>
    </w:lvl>
    <w:lvl w:ilvl="8" w:tplc="C46283FE">
      <w:numFmt w:val="bullet"/>
      <w:lvlText w:val="•"/>
      <w:lvlJc w:val="left"/>
      <w:pPr>
        <w:ind w:left="9268" w:hanging="326"/>
      </w:pPr>
      <w:rPr>
        <w:rFonts w:hint="default"/>
      </w:rPr>
    </w:lvl>
  </w:abstractNum>
  <w:abstractNum w:abstractNumId="7">
    <w:nsid w:val="358C712A"/>
    <w:multiLevelType w:val="hybridMultilevel"/>
    <w:tmpl w:val="6E10EA3C"/>
    <w:lvl w:ilvl="0" w:tplc="B612480A">
      <w:numFmt w:val="bullet"/>
      <w:lvlText w:val="—"/>
      <w:lvlJc w:val="left"/>
      <w:pPr>
        <w:ind w:left="1093" w:hanging="256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0ADA99A0">
      <w:numFmt w:val="bullet"/>
      <w:lvlText w:val="•"/>
      <w:lvlJc w:val="left"/>
      <w:pPr>
        <w:ind w:left="2146" w:hanging="256"/>
      </w:pPr>
      <w:rPr>
        <w:rFonts w:hint="default"/>
      </w:rPr>
    </w:lvl>
    <w:lvl w:ilvl="2" w:tplc="1A94FFEA">
      <w:numFmt w:val="bullet"/>
      <w:lvlText w:val="•"/>
      <w:lvlJc w:val="left"/>
      <w:pPr>
        <w:ind w:left="3192" w:hanging="256"/>
      </w:pPr>
      <w:rPr>
        <w:rFonts w:hint="default"/>
      </w:rPr>
    </w:lvl>
    <w:lvl w:ilvl="3" w:tplc="607C02D8">
      <w:numFmt w:val="bullet"/>
      <w:lvlText w:val="•"/>
      <w:lvlJc w:val="left"/>
      <w:pPr>
        <w:ind w:left="4238" w:hanging="256"/>
      </w:pPr>
      <w:rPr>
        <w:rFonts w:hint="default"/>
      </w:rPr>
    </w:lvl>
    <w:lvl w:ilvl="4" w:tplc="73C0E798">
      <w:numFmt w:val="bullet"/>
      <w:lvlText w:val="•"/>
      <w:lvlJc w:val="left"/>
      <w:pPr>
        <w:ind w:left="5284" w:hanging="256"/>
      </w:pPr>
      <w:rPr>
        <w:rFonts w:hint="default"/>
      </w:rPr>
    </w:lvl>
    <w:lvl w:ilvl="5" w:tplc="53B0EDDA">
      <w:numFmt w:val="bullet"/>
      <w:lvlText w:val="•"/>
      <w:lvlJc w:val="left"/>
      <w:pPr>
        <w:ind w:left="6330" w:hanging="256"/>
      </w:pPr>
      <w:rPr>
        <w:rFonts w:hint="default"/>
      </w:rPr>
    </w:lvl>
    <w:lvl w:ilvl="6" w:tplc="66926AD4">
      <w:numFmt w:val="bullet"/>
      <w:lvlText w:val="•"/>
      <w:lvlJc w:val="left"/>
      <w:pPr>
        <w:ind w:left="7376" w:hanging="256"/>
      </w:pPr>
      <w:rPr>
        <w:rFonts w:hint="default"/>
      </w:rPr>
    </w:lvl>
    <w:lvl w:ilvl="7" w:tplc="BE680CA4">
      <w:numFmt w:val="bullet"/>
      <w:lvlText w:val="•"/>
      <w:lvlJc w:val="left"/>
      <w:pPr>
        <w:ind w:left="8422" w:hanging="256"/>
      </w:pPr>
      <w:rPr>
        <w:rFonts w:hint="default"/>
      </w:rPr>
    </w:lvl>
    <w:lvl w:ilvl="8" w:tplc="3AA2E986">
      <w:numFmt w:val="bullet"/>
      <w:lvlText w:val="•"/>
      <w:lvlJc w:val="left"/>
      <w:pPr>
        <w:ind w:left="9468" w:hanging="256"/>
      </w:pPr>
      <w:rPr>
        <w:rFonts w:hint="default"/>
      </w:rPr>
    </w:lvl>
  </w:abstractNum>
  <w:abstractNum w:abstractNumId="8">
    <w:nsid w:val="3B393B1E"/>
    <w:multiLevelType w:val="hybridMultilevel"/>
    <w:tmpl w:val="67D24220"/>
    <w:lvl w:ilvl="0" w:tplc="1E40CFDA">
      <w:start w:val="2"/>
      <w:numFmt w:val="decimal"/>
      <w:lvlText w:val="(%1)"/>
      <w:lvlJc w:val="left"/>
      <w:pPr>
        <w:ind w:left="1137" w:hanging="30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9E42B60A">
      <w:numFmt w:val="bullet"/>
      <w:lvlText w:val="•"/>
      <w:lvlJc w:val="left"/>
      <w:pPr>
        <w:ind w:left="2182" w:hanging="301"/>
      </w:pPr>
      <w:rPr>
        <w:rFonts w:hint="default"/>
      </w:rPr>
    </w:lvl>
    <w:lvl w:ilvl="2" w:tplc="10EEBCF4">
      <w:numFmt w:val="bullet"/>
      <w:lvlText w:val="•"/>
      <w:lvlJc w:val="left"/>
      <w:pPr>
        <w:ind w:left="3224" w:hanging="301"/>
      </w:pPr>
      <w:rPr>
        <w:rFonts w:hint="default"/>
      </w:rPr>
    </w:lvl>
    <w:lvl w:ilvl="3" w:tplc="681A4E1A">
      <w:numFmt w:val="bullet"/>
      <w:lvlText w:val="•"/>
      <w:lvlJc w:val="left"/>
      <w:pPr>
        <w:ind w:left="4266" w:hanging="301"/>
      </w:pPr>
      <w:rPr>
        <w:rFonts w:hint="default"/>
      </w:rPr>
    </w:lvl>
    <w:lvl w:ilvl="4" w:tplc="D0BEB1E8">
      <w:numFmt w:val="bullet"/>
      <w:lvlText w:val="•"/>
      <w:lvlJc w:val="left"/>
      <w:pPr>
        <w:ind w:left="5308" w:hanging="301"/>
      </w:pPr>
      <w:rPr>
        <w:rFonts w:hint="default"/>
      </w:rPr>
    </w:lvl>
    <w:lvl w:ilvl="5" w:tplc="830E1218">
      <w:numFmt w:val="bullet"/>
      <w:lvlText w:val="•"/>
      <w:lvlJc w:val="left"/>
      <w:pPr>
        <w:ind w:left="6350" w:hanging="301"/>
      </w:pPr>
      <w:rPr>
        <w:rFonts w:hint="default"/>
      </w:rPr>
    </w:lvl>
    <w:lvl w:ilvl="6" w:tplc="69ECDFEA">
      <w:numFmt w:val="bullet"/>
      <w:lvlText w:val="•"/>
      <w:lvlJc w:val="left"/>
      <w:pPr>
        <w:ind w:left="7392" w:hanging="301"/>
      </w:pPr>
      <w:rPr>
        <w:rFonts w:hint="default"/>
      </w:rPr>
    </w:lvl>
    <w:lvl w:ilvl="7" w:tplc="991EBF84">
      <w:numFmt w:val="bullet"/>
      <w:lvlText w:val="•"/>
      <w:lvlJc w:val="left"/>
      <w:pPr>
        <w:ind w:left="8434" w:hanging="301"/>
      </w:pPr>
      <w:rPr>
        <w:rFonts w:hint="default"/>
      </w:rPr>
    </w:lvl>
    <w:lvl w:ilvl="8" w:tplc="BF546E90">
      <w:numFmt w:val="bullet"/>
      <w:lvlText w:val="•"/>
      <w:lvlJc w:val="left"/>
      <w:pPr>
        <w:ind w:left="9476" w:hanging="301"/>
      </w:pPr>
      <w:rPr>
        <w:rFonts w:hint="default"/>
      </w:rPr>
    </w:lvl>
  </w:abstractNum>
  <w:abstractNum w:abstractNumId="9">
    <w:nsid w:val="3CC04446"/>
    <w:multiLevelType w:val="hybridMultilevel"/>
    <w:tmpl w:val="C6402202"/>
    <w:lvl w:ilvl="0" w:tplc="099ADDD6">
      <w:start w:val="1"/>
      <w:numFmt w:val="lowerLetter"/>
      <w:lvlText w:val="%1)"/>
      <w:lvlJc w:val="left"/>
      <w:pPr>
        <w:ind w:left="1071" w:hanging="234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9E00BD8">
      <w:numFmt w:val="bullet"/>
      <w:lvlText w:val="•"/>
      <w:lvlJc w:val="left"/>
      <w:pPr>
        <w:ind w:left="2128" w:hanging="234"/>
      </w:pPr>
      <w:rPr>
        <w:rFonts w:hint="default"/>
      </w:rPr>
    </w:lvl>
    <w:lvl w:ilvl="2" w:tplc="DD8CFF5E">
      <w:numFmt w:val="bullet"/>
      <w:lvlText w:val="•"/>
      <w:lvlJc w:val="left"/>
      <w:pPr>
        <w:ind w:left="3176" w:hanging="234"/>
      </w:pPr>
      <w:rPr>
        <w:rFonts w:hint="default"/>
      </w:rPr>
    </w:lvl>
    <w:lvl w:ilvl="3" w:tplc="51FEDD3E">
      <w:numFmt w:val="bullet"/>
      <w:lvlText w:val="•"/>
      <w:lvlJc w:val="left"/>
      <w:pPr>
        <w:ind w:left="4224" w:hanging="234"/>
      </w:pPr>
      <w:rPr>
        <w:rFonts w:hint="default"/>
      </w:rPr>
    </w:lvl>
    <w:lvl w:ilvl="4" w:tplc="41CC8F72">
      <w:numFmt w:val="bullet"/>
      <w:lvlText w:val="•"/>
      <w:lvlJc w:val="left"/>
      <w:pPr>
        <w:ind w:left="5272" w:hanging="234"/>
      </w:pPr>
      <w:rPr>
        <w:rFonts w:hint="default"/>
      </w:rPr>
    </w:lvl>
    <w:lvl w:ilvl="5" w:tplc="A08A382C">
      <w:numFmt w:val="bullet"/>
      <w:lvlText w:val="•"/>
      <w:lvlJc w:val="left"/>
      <w:pPr>
        <w:ind w:left="6320" w:hanging="234"/>
      </w:pPr>
      <w:rPr>
        <w:rFonts w:hint="default"/>
      </w:rPr>
    </w:lvl>
    <w:lvl w:ilvl="6" w:tplc="7346D752">
      <w:numFmt w:val="bullet"/>
      <w:lvlText w:val="•"/>
      <w:lvlJc w:val="left"/>
      <w:pPr>
        <w:ind w:left="7368" w:hanging="234"/>
      </w:pPr>
      <w:rPr>
        <w:rFonts w:hint="default"/>
      </w:rPr>
    </w:lvl>
    <w:lvl w:ilvl="7" w:tplc="ECB801A8">
      <w:numFmt w:val="bullet"/>
      <w:lvlText w:val="•"/>
      <w:lvlJc w:val="left"/>
      <w:pPr>
        <w:ind w:left="8416" w:hanging="234"/>
      </w:pPr>
      <w:rPr>
        <w:rFonts w:hint="default"/>
      </w:rPr>
    </w:lvl>
    <w:lvl w:ilvl="8" w:tplc="01F675C4">
      <w:numFmt w:val="bullet"/>
      <w:lvlText w:val="•"/>
      <w:lvlJc w:val="left"/>
      <w:pPr>
        <w:ind w:left="9464" w:hanging="234"/>
      </w:pPr>
      <w:rPr>
        <w:rFonts w:hint="default"/>
      </w:rPr>
    </w:lvl>
  </w:abstractNum>
  <w:abstractNum w:abstractNumId="10">
    <w:nsid w:val="45157E29"/>
    <w:multiLevelType w:val="hybridMultilevel"/>
    <w:tmpl w:val="5A0030C0"/>
    <w:lvl w:ilvl="0" w:tplc="C076FF6A">
      <w:start w:val="2"/>
      <w:numFmt w:val="decimal"/>
      <w:lvlText w:val="(%1)"/>
      <w:lvlJc w:val="left"/>
      <w:pPr>
        <w:ind w:left="1137" w:hanging="30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5AA9CBE">
      <w:numFmt w:val="bullet"/>
      <w:lvlText w:val="•"/>
      <w:lvlJc w:val="left"/>
      <w:pPr>
        <w:ind w:left="2182" w:hanging="301"/>
      </w:pPr>
      <w:rPr>
        <w:rFonts w:hint="default"/>
      </w:rPr>
    </w:lvl>
    <w:lvl w:ilvl="2" w:tplc="B9B25C44">
      <w:numFmt w:val="bullet"/>
      <w:lvlText w:val="•"/>
      <w:lvlJc w:val="left"/>
      <w:pPr>
        <w:ind w:left="3224" w:hanging="301"/>
      </w:pPr>
      <w:rPr>
        <w:rFonts w:hint="default"/>
      </w:rPr>
    </w:lvl>
    <w:lvl w:ilvl="3" w:tplc="FAF679B8">
      <w:numFmt w:val="bullet"/>
      <w:lvlText w:val="•"/>
      <w:lvlJc w:val="left"/>
      <w:pPr>
        <w:ind w:left="4266" w:hanging="301"/>
      </w:pPr>
      <w:rPr>
        <w:rFonts w:hint="default"/>
      </w:rPr>
    </w:lvl>
    <w:lvl w:ilvl="4" w:tplc="0D7E110E">
      <w:numFmt w:val="bullet"/>
      <w:lvlText w:val="•"/>
      <w:lvlJc w:val="left"/>
      <w:pPr>
        <w:ind w:left="5308" w:hanging="301"/>
      </w:pPr>
      <w:rPr>
        <w:rFonts w:hint="default"/>
      </w:rPr>
    </w:lvl>
    <w:lvl w:ilvl="5" w:tplc="82B01FD4">
      <w:numFmt w:val="bullet"/>
      <w:lvlText w:val="•"/>
      <w:lvlJc w:val="left"/>
      <w:pPr>
        <w:ind w:left="6350" w:hanging="301"/>
      </w:pPr>
      <w:rPr>
        <w:rFonts w:hint="default"/>
      </w:rPr>
    </w:lvl>
    <w:lvl w:ilvl="6" w:tplc="67882642">
      <w:numFmt w:val="bullet"/>
      <w:lvlText w:val="•"/>
      <w:lvlJc w:val="left"/>
      <w:pPr>
        <w:ind w:left="7392" w:hanging="301"/>
      </w:pPr>
      <w:rPr>
        <w:rFonts w:hint="default"/>
      </w:rPr>
    </w:lvl>
    <w:lvl w:ilvl="7" w:tplc="2606F8D6">
      <w:numFmt w:val="bullet"/>
      <w:lvlText w:val="•"/>
      <w:lvlJc w:val="left"/>
      <w:pPr>
        <w:ind w:left="8434" w:hanging="301"/>
      </w:pPr>
      <w:rPr>
        <w:rFonts w:hint="default"/>
      </w:rPr>
    </w:lvl>
    <w:lvl w:ilvl="8" w:tplc="B5A6264C">
      <w:numFmt w:val="bullet"/>
      <w:lvlText w:val="•"/>
      <w:lvlJc w:val="left"/>
      <w:pPr>
        <w:ind w:left="9476" w:hanging="301"/>
      </w:pPr>
      <w:rPr>
        <w:rFonts w:hint="default"/>
      </w:rPr>
    </w:lvl>
  </w:abstractNum>
  <w:abstractNum w:abstractNumId="11">
    <w:nsid w:val="70611423"/>
    <w:multiLevelType w:val="hybridMultilevel"/>
    <w:tmpl w:val="54E0AD46"/>
    <w:lvl w:ilvl="0" w:tplc="C8AC0E1C">
      <w:start w:val="2"/>
      <w:numFmt w:val="decimal"/>
      <w:lvlText w:val="(%1)"/>
      <w:lvlJc w:val="left"/>
      <w:pPr>
        <w:ind w:left="1137" w:hanging="30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B9E29FBE">
      <w:numFmt w:val="bullet"/>
      <w:lvlText w:val="•"/>
      <w:lvlJc w:val="left"/>
      <w:pPr>
        <w:ind w:left="2182" w:hanging="301"/>
      </w:pPr>
      <w:rPr>
        <w:rFonts w:hint="default"/>
      </w:rPr>
    </w:lvl>
    <w:lvl w:ilvl="2" w:tplc="D786BAAE">
      <w:numFmt w:val="bullet"/>
      <w:lvlText w:val="•"/>
      <w:lvlJc w:val="left"/>
      <w:pPr>
        <w:ind w:left="3224" w:hanging="301"/>
      </w:pPr>
      <w:rPr>
        <w:rFonts w:hint="default"/>
      </w:rPr>
    </w:lvl>
    <w:lvl w:ilvl="3" w:tplc="159A00F2">
      <w:numFmt w:val="bullet"/>
      <w:lvlText w:val="•"/>
      <w:lvlJc w:val="left"/>
      <w:pPr>
        <w:ind w:left="4266" w:hanging="301"/>
      </w:pPr>
      <w:rPr>
        <w:rFonts w:hint="default"/>
      </w:rPr>
    </w:lvl>
    <w:lvl w:ilvl="4" w:tplc="C45C87F2">
      <w:numFmt w:val="bullet"/>
      <w:lvlText w:val="•"/>
      <w:lvlJc w:val="left"/>
      <w:pPr>
        <w:ind w:left="5308" w:hanging="301"/>
      </w:pPr>
      <w:rPr>
        <w:rFonts w:hint="default"/>
      </w:rPr>
    </w:lvl>
    <w:lvl w:ilvl="5" w:tplc="EFD2CFFC">
      <w:numFmt w:val="bullet"/>
      <w:lvlText w:val="•"/>
      <w:lvlJc w:val="left"/>
      <w:pPr>
        <w:ind w:left="6350" w:hanging="301"/>
      </w:pPr>
      <w:rPr>
        <w:rFonts w:hint="default"/>
      </w:rPr>
    </w:lvl>
    <w:lvl w:ilvl="6" w:tplc="AA4A70B6">
      <w:numFmt w:val="bullet"/>
      <w:lvlText w:val="•"/>
      <w:lvlJc w:val="left"/>
      <w:pPr>
        <w:ind w:left="7392" w:hanging="301"/>
      </w:pPr>
      <w:rPr>
        <w:rFonts w:hint="default"/>
      </w:rPr>
    </w:lvl>
    <w:lvl w:ilvl="7" w:tplc="4F56F094">
      <w:numFmt w:val="bullet"/>
      <w:lvlText w:val="•"/>
      <w:lvlJc w:val="left"/>
      <w:pPr>
        <w:ind w:left="8434" w:hanging="301"/>
      </w:pPr>
      <w:rPr>
        <w:rFonts w:hint="default"/>
      </w:rPr>
    </w:lvl>
    <w:lvl w:ilvl="8" w:tplc="16308374">
      <w:numFmt w:val="bullet"/>
      <w:lvlText w:val="•"/>
      <w:lvlJc w:val="left"/>
      <w:pPr>
        <w:ind w:left="9476" w:hanging="301"/>
      </w:pPr>
      <w:rPr>
        <w:rFonts w:hint="default"/>
      </w:rPr>
    </w:lvl>
  </w:abstractNum>
  <w:abstractNum w:abstractNumId="12">
    <w:nsid w:val="72131B0C"/>
    <w:multiLevelType w:val="hybridMultilevel"/>
    <w:tmpl w:val="99142E28"/>
    <w:lvl w:ilvl="0" w:tplc="05D62B14">
      <w:start w:val="1"/>
      <w:numFmt w:val="lowerLetter"/>
      <w:lvlText w:val="%1)"/>
      <w:lvlJc w:val="left"/>
      <w:pPr>
        <w:ind w:left="1070" w:hanging="234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BC77F6">
      <w:numFmt w:val="bullet"/>
      <w:lvlText w:val="•"/>
      <w:lvlJc w:val="left"/>
      <w:pPr>
        <w:ind w:left="2128" w:hanging="234"/>
      </w:pPr>
      <w:rPr>
        <w:rFonts w:hint="default"/>
      </w:rPr>
    </w:lvl>
    <w:lvl w:ilvl="2" w:tplc="7E306926">
      <w:numFmt w:val="bullet"/>
      <w:lvlText w:val="•"/>
      <w:lvlJc w:val="left"/>
      <w:pPr>
        <w:ind w:left="3176" w:hanging="234"/>
      </w:pPr>
      <w:rPr>
        <w:rFonts w:hint="default"/>
      </w:rPr>
    </w:lvl>
    <w:lvl w:ilvl="3" w:tplc="5AF6FFF8">
      <w:numFmt w:val="bullet"/>
      <w:lvlText w:val="•"/>
      <w:lvlJc w:val="left"/>
      <w:pPr>
        <w:ind w:left="4224" w:hanging="234"/>
      </w:pPr>
      <w:rPr>
        <w:rFonts w:hint="default"/>
      </w:rPr>
    </w:lvl>
    <w:lvl w:ilvl="4" w:tplc="89A4F520">
      <w:numFmt w:val="bullet"/>
      <w:lvlText w:val="•"/>
      <w:lvlJc w:val="left"/>
      <w:pPr>
        <w:ind w:left="5272" w:hanging="234"/>
      </w:pPr>
      <w:rPr>
        <w:rFonts w:hint="default"/>
      </w:rPr>
    </w:lvl>
    <w:lvl w:ilvl="5" w:tplc="64F461D2">
      <w:numFmt w:val="bullet"/>
      <w:lvlText w:val="•"/>
      <w:lvlJc w:val="left"/>
      <w:pPr>
        <w:ind w:left="6320" w:hanging="234"/>
      </w:pPr>
      <w:rPr>
        <w:rFonts w:hint="default"/>
      </w:rPr>
    </w:lvl>
    <w:lvl w:ilvl="6" w:tplc="477A6ADC">
      <w:numFmt w:val="bullet"/>
      <w:lvlText w:val="•"/>
      <w:lvlJc w:val="left"/>
      <w:pPr>
        <w:ind w:left="7368" w:hanging="234"/>
      </w:pPr>
      <w:rPr>
        <w:rFonts w:hint="default"/>
      </w:rPr>
    </w:lvl>
    <w:lvl w:ilvl="7" w:tplc="0A768C38">
      <w:numFmt w:val="bullet"/>
      <w:lvlText w:val="•"/>
      <w:lvlJc w:val="left"/>
      <w:pPr>
        <w:ind w:left="8416" w:hanging="234"/>
      </w:pPr>
      <w:rPr>
        <w:rFonts w:hint="default"/>
      </w:rPr>
    </w:lvl>
    <w:lvl w:ilvl="8" w:tplc="AFD28A84">
      <w:numFmt w:val="bullet"/>
      <w:lvlText w:val="•"/>
      <w:lvlJc w:val="left"/>
      <w:pPr>
        <w:ind w:left="9464" w:hanging="234"/>
      </w:pPr>
      <w:rPr>
        <w:rFonts w:hint="default"/>
      </w:rPr>
    </w:lvl>
  </w:abstractNum>
  <w:abstractNum w:abstractNumId="13">
    <w:nsid w:val="73526705"/>
    <w:multiLevelType w:val="hybridMultilevel"/>
    <w:tmpl w:val="D59EA430"/>
    <w:lvl w:ilvl="0" w:tplc="32F8D6F8">
      <w:start w:val="2"/>
      <w:numFmt w:val="decimal"/>
      <w:lvlText w:val="(%1)"/>
      <w:lvlJc w:val="left"/>
      <w:pPr>
        <w:ind w:left="1137" w:hanging="30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8D5A2F68">
      <w:numFmt w:val="bullet"/>
      <w:lvlText w:val="•"/>
      <w:lvlJc w:val="left"/>
      <w:pPr>
        <w:ind w:left="2182" w:hanging="301"/>
      </w:pPr>
      <w:rPr>
        <w:rFonts w:hint="default"/>
      </w:rPr>
    </w:lvl>
    <w:lvl w:ilvl="2" w:tplc="2274450A">
      <w:numFmt w:val="bullet"/>
      <w:lvlText w:val="•"/>
      <w:lvlJc w:val="left"/>
      <w:pPr>
        <w:ind w:left="3224" w:hanging="301"/>
      </w:pPr>
      <w:rPr>
        <w:rFonts w:hint="default"/>
      </w:rPr>
    </w:lvl>
    <w:lvl w:ilvl="3" w:tplc="12D24FA0">
      <w:numFmt w:val="bullet"/>
      <w:lvlText w:val="•"/>
      <w:lvlJc w:val="left"/>
      <w:pPr>
        <w:ind w:left="4266" w:hanging="301"/>
      </w:pPr>
      <w:rPr>
        <w:rFonts w:hint="default"/>
      </w:rPr>
    </w:lvl>
    <w:lvl w:ilvl="4" w:tplc="1C844DA6">
      <w:numFmt w:val="bullet"/>
      <w:lvlText w:val="•"/>
      <w:lvlJc w:val="left"/>
      <w:pPr>
        <w:ind w:left="5308" w:hanging="301"/>
      </w:pPr>
      <w:rPr>
        <w:rFonts w:hint="default"/>
      </w:rPr>
    </w:lvl>
    <w:lvl w:ilvl="5" w:tplc="5950ED16">
      <w:numFmt w:val="bullet"/>
      <w:lvlText w:val="•"/>
      <w:lvlJc w:val="left"/>
      <w:pPr>
        <w:ind w:left="6350" w:hanging="301"/>
      </w:pPr>
      <w:rPr>
        <w:rFonts w:hint="default"/>
      </w:rPr>
    </w:lvl>
    <w:lvl w:ilvl="6" w:tplc="EBC8E53A">
      <w:numFmt w:val="bullet"/>
      <w:lvlText w:val="•"/>
      <w:lvlJc w:val="left"/>
      <w:pPr>
        <w:ind w:left="7392" w:hanging="301"/>
      </w:pPr>
      <w:rPr>
        <w:rFonts w:hint="default"/>
      </w:rPr>
    </w:lvl>
    <w:lvl w:ilvl="7" w:tplc="6052BF84">
      <w:numFmt w:val="bullet"/>
      <w:lvlText w:val="•"/>
      <w:lvlJc w:val="left"/>
      <w:pPr>
        <w:ind w:left="8434" w:hanging="301"/>
      </w:pPr>
      <w:rPr>
        <w:rFonts w:hint="default"/>
      </w:rPr>
    </w:lvl>
    <w:lvl w:ilvl="8" w:tplc="A5BA70F2">
      <w:numFmt w:val="bullet"/>
      <w:lvlText w:val="•"/>
      <w:lvlJc w:val="left"/>
      <w:pPr>
        <w:ind w:left="9476" w:hanging="301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2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11"/>
  </w:num>
  <w:num w:numId="10">
    <w:abstractNumId w:val="6"/>
  </w:num>
  <w:num w:numId="11">
    <w:abstractNumId w:val="2"/>
  </w:num>
  <w:num w:numId="12">
    <w:abstractNumId w:val="13"/>
  </w:num>
  <w:num w:numId="13">
    <w:abstractNumId w:val="7"/>
  </w:num>
  <w:num w:numId="14">
    <w:abstractNumId w:val="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6703"/>
    <w:rsid w:val="00037963"/>
    <w:rsid w:val="000E7373"/>
    <w:rsid w:val="006060C7"/>
    <w:rsid w:val="008F6703"/>
    <w:rsid w:val="00EB4100"/>
    <w:rsid w:val="00EC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100"/>
  </w:style>
  <w:style w:type="paragraph" w:styleId="Heading1">
    <w:name w:val="heading 1"/>
    <w:basedOn w:val="Normal"/>
    <w:link w:val="Heading1Char"/>
    <w:uiPriority w:val="1"/>
    <w:qFormat/>
    <w:rsid w:val="008F6703"/>
    <w:pPr>
      <w:widowControl w:val="0"/>
      <w:autoSpaceDE w:val="0"/>
      <w:autoSpaceDN w:val="0"/>
      <w:spacing w:after="0" w:line="240" w:lineRule="auto"/>
      <w:ind w:left="1060" w:hanging="22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F6703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F6703"/>
    <w:pPr>
      <w:widowControl w:val="0"/>
      <w:autoSpaceDE w:val="0"/>
      <w:autoSpaceDN w:val="0"/>
      <w:spacing w:after="0" w:line="240" w:lineRule="auto"/>
      <w:ind w:left="837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F6703"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8F6703"/>
    <w:pPr>
      <w:widowControl w:val="0"/>
      <w:autoSpaceDE w:val="0"/>
      <w:autoSpaceDN w:val="0"/>
      <w:spacing w:after="0" w:line="240" w:lineRule="auto"/>
      <w:ind w:left="1071" w:hanging="23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8F67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60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60C7"/>
  </w:style>
  <w:style w:type="paragraph" w:styleId="Footer">
    <w:name w:val="footer"/>
    <w:basedOn w:val="Normal"/>
    <w:link w:val="FooterChar"/>
    <w:uiPriority w:val="99"/>
    <w:semiHidden/>
    <w:unhideWhenUsed/>
    <w:rsid w:val="0060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2094</Words>
  <Characters>11937</Characters>
  <Application>Microsoft Office Word</Application>
  <DocSecurity>0</DocSecurity>
  <Lines>99</Lines>
  <Paragraphs>28</Paragraphs>
  <ScaleCrop>false</ScaleCrop>
  <Company/>
  <LinksUpToDate>false</LinksUpToDate>
  <CharactersWithSpaces>14003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x</cp:lastModifiedBy>
  <cp:revision>5</cp:revision>
  <dcterms:created xsi:type="dcterms:W3CDTF">2026-06-17T05:57:00Z</dcterms:created>
  <dcterms:modified xsi:type="dcterms:W3CDTF">2026-06-17T06:13:00Z</dcterms:modified>
</cp:coreProperties>
</file>