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5B" w:rsidRPr="00B94230" w:rsidRDefault="003D6A5B" w:rsidP="00D648C8">
      <w:pPr>
        <w:spacing w:line="360" w:lineRule="auto"/>
        <w:rPr>
          <w:rFonts w:ascii="Trebuchet MS" w:hAnsi="Trebuchet MS" w:cstheme="minorHAnsi"/>
          <w:i/>
          <w:sz w:val="22"/>
          <w:szCs w:val="22"/>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OPERATOR ECONOMIC</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r w:rsidRPr="00E515DF">
        <w:rPr>
          <w:rFonts w:ascii="Trebuchet MS" w:hAnsi="Trebuchet MS"/>
          <w:b/>
          <w:i/>
          <w:color w:val="365F91"/>
          <w:sz w:val="20"/>
          <w:szCs w:val="20"/>
          <w:lang w:eastAsia="en-US"/>
        </w:rPr>
        <w:t>FORMULARUL 1</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(denumirea / numele)</w:t>
      </w:r>
    </w:p>
    <w:p w:rsidR="00E515DF" w:rsidRPr="00D47543" w:rsidRDefault="00E515DF" w:rsidP="00E515DF">
      <w:pPr>
        <w:autoSpaceDE w:val="0"/>
        <w:autoSpaceDN w:val="0"/>
        <w:adjustRightInd w:val="0"/>
        <w:spacing w:line="360" w:lineRule="auto"/>
        <w:jc w:val="center"/>
        <w:rPr>
          <w:rFonts w:ascii="Trebuchet MS" w:hAnsi="Trebuchet MS"/>
          <w:b/>
          <w:color w:val="7030A0"/>
          <w:sz w:val="28"/>
          <w:szCs w:val="28"/>
          <w:lang w:eastAsia="en-US"/>
        </w:rPr>
      </w:pPr>
      <w:r w:rsidRPr="00D47543">
        <w:rPr>
          <w:rFonts w:ascii="Trebuchet MS" w:hAnsi="Trebuchet MS"/>
          <w:b/>
          <w:color w:val="7030A0"/>
          <w:sz w:val="28"/>
          <w:szCs w:val="28"/>
          <w:lang w:eastAsia="en-US"/>
        </w:rPr>
        <w:t>FORMULAR DE OFERTĂ</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BE27F2" w:rsidRPr="0077573F" w:rsidRDefault="00BE27F2" w:rsidP="00BE27F2">
      <w:pPr>
        <w:tabs>
          <w:tab w:val="left" w:pos="0"/>
        </w:tabs>
        <w:spacing w:after="120" w:line="360" w:lineRule="auto"/>
        <w:contextualSpacing/>
        <w:jc w:val="both"/>
        <w:rPr>
          <w:rFonts w:ascii="Trebuchet MS" w:eastAsia="MS Mincho" w:hAnsi="Trebuchet MS"/>
          <w:b/>
          <w:bCs/>
          <w:color w:val="4D005F" w:themeColor="accent4" w:themeShade="BF"/>
          <w:sz w:val="22"/>
          <w:szCs w:val="22"/>
          <w:lang w:eastAsia="en-US"/>
        </w:rPr>
      </w:pPr>
      <w:r w:rsidRPr="00BE27F2">
        <w:rPr>
          <w:rFonts w:ascii="Trebuchet MS" w:eastAsia="MS Mincho" w:hAnsi="Trebuchet MS"/>
          <w:b/>
          <w:bCs/>
          <w:color w:val="365F91"/>
          <w:sz w:val="22"/>
          <w:szCs w:val="22"/>
          <w:lang w:eastAsia="en-US"/>
        </w:rPr>
        <w:t xml:space="preserve">Data: </w:t>
      </w:r>
    </w:p>
    <w:p w:rsidR="00BE27F2" w:rsidRPr="00BE27F2" w:rsidRDefault="00A732CC" w:rsidP="00BE27F2">
      <w:pPr>
        <w:tabs>
          <w:tab w:val="left" w:pos="0"/>
        </w:tabs>
        <w:spacing w:after="120" w:line="360" w:lineRule="auto"/>
        <w:contextualSpacing/>
        <w:jc w:val="both"/>
        <w:rPr>
          <w:rFonts w:ascii="Trebuchet MS" w:eastAsia="MS Mincho" w:hAnsi="Trebuchet MS"/>
          <w:b/>
          <w:bCs/>
          <w:color w:val="365F91"/>
          <w:sz w:val="22"/>
          <w:szCs w:val="22"/>
          <w:lang w:eastAsia="en-US"/>
        </w:rPr>
      </w:pPr>
      <w:r>
        <w:rPr>
          <w:rFonts w:ascii="Trebuchet MS" w:eastAsia="MS Mincho" w:hAnsi="Trebuchet MS"/>
          <w:b/>
          <w:bCs/>
          <w:color w:val="365F91"/>
          <w:sz w:val="22"/>
          <w:szCs w:val="22"/>
          <w:lang w:eastAsia="en-US"/>
        </w:rPr>
        <w:t>Scrisoarea de intenție</w:t>
      </w:r>
      <w:r w:rsidR="00BE27F2" w:rsidRPr="00BE27F2">
        <w:rPr>
          <w:rFonts w:ascii="Trebuchet MS" w:eastAsia="MS Mincho" w:hAnsi="Trebuchet MS"/>
          <w:b/>
          <w:bCs/>
          <w:color w:val="365F91"/>
          <w:sz w:val="22"/>
          <w:szCs w:val="22"/>
          <w:lang w:eastAsia="en-US"/>
        </w:rPr>
        <w:t xml:space="preserve">: </w:t>
      </w:r>
      <w:r w:rsidRPr="00A732CC">
        <w:rPr>
          <w:rFonts w:ascii="Trebuchet MS" w:eastAsia="MS Mincho" w:hAnsi="Trebuchet MS"/>
          <w:b/>
          <w:bCs/>
          <w:i/>
          <w:color w:val="7030A0"/>
          <w:sz w:val="22"/>
          <w:szCs w:val="22"/>
          <w:lang w:eastAsia="en-US"/>
        </w:rPr>
        <w:t>9302/11.08.2023</w:t>
      </w:r>
    </w:p>
    <w:p w:rsidR="00BE27F2" w:rsidRPr="00BE27F2" w:rsidRDefault="00BE27F2" w:rsidP="00BE27F2">
      <w:pPr>
        <w:tabs>
          <w:tab w:val="left" w:pos="0"/>
        </w:tabs>
        <w:spacing w:after="120" w:line="360" w:lineRule="auto"/>
        <w:contextualSpacing/>
        <w:jc w:val="both"/>
        <w:rPr>
          <w:rFonts w:ascii="Trebuchet MS" w:eastAsia="MS Mincho" w:hAnsi="Trebuchet MS"/>
          <w:b/>
          <w:bCs/>
          <w:color w:val="7030A0"/>
          <w:sz w:val="22"/>
          <w:szCs w:val="22"/>
          <w:lang w:eastAsia="en-US"/>
        </w:rPr>
      </w:pPr>
      <w:r w:rsidRPr="00BE27F2">
        <w:rPr>
          <w:rFonts w:ascii="Trebuchet MS" w:eastAsia="MS Mincho" w:hAnsi="Trebuchet MS"/>
          <w:b/>
          <w:bCs/>
          <w:color w:val="365F91"/>
          <w:sz w:val="22"/>
          <w:szCs w:val="22"/>
          <w:lang w:eastAsia="en-US"/>
        </w:rPr>
        <w:t xml:space="preserve">Obiectul contractului: </w:t>
      </w:r>
      <w:r w:rsidR="002A51FA" w:rsidRPr="00D47543">
        <w:rPr>
          <w:rFonts w:ascii="Trebuchet MS" w:eastAsia="MS Mincho" w:hAnsi="Trebuchet MS"/>
          <w:b/>
          <w:bCs/>
          <w:i/>
          <w:color w:val="7030A0"/>
          <w:sz w:val="22"/>
          <w:szCs w:val="22"/>
          <w:lang w:eastAsia="en-US"/>
        </w:rPr>
        <w:t>s</w:t>
      </w:r>
      <w:r w:rsidRPr="00D47543">
        <w:rPr>
          <w:rFonts w:ascii="Trebuchet MS" w:eastAsia="MS Mincho" w:hAnsi="Trebuchet MS"/>
          <w:b/>
          <w:bCs/>
          <w:i/>
          <w:color w:val="7030A0"/>
          <w:sz w:val="22"/>
          <w:szCs w:val="22"/>
          <w:lang w:eastAsia="en-US"/>
        </w:rPr>
        <w:t xml:space="preserve">ervicii </w:t>
      </w:r>
      <w:r w:rsidR="009A53FD" w:rsidRPr="00D47543">
        <w:rPr>
          <w:rFonts w:ascii="Trebuchet MS" w:eastAsia="MS Mincho" w:hAnsi="Trebuchet MS"/>
          <w:b/>
          <w:bCs/>
          <w:i/>
          <w:color w:val="7030A0"/>
          <w:sz w:val="22"/>
          <w:szCs w:val="22"/>
          <w:lang w:eastAsia="en-US"/>
        </w:rPr>
        <w:t xml:space="preserve">de </w:t>
      </w:r>
      <w:r w:rsidR="0077573F" w:rsidRPr="00D47543">
        <w:rPr>
          <w:rFonts w:ascii="Trebuchet MS" w:eastAsia="MS Mincho" w:hAnsi="Trebuchet MS"/>
          <w:b/>
          <w:bCs/>
          <w:i/>
          <w:color w:val="7030A0"/>
          <w:sz w:val="22"/>
          <w:szCs w:val="22"/>
          <w:lang w:eastAsia="en-US"/>
        </w:rPr>
        <w:t>reparare și de întreținere a autovehiculelor</w:t>
      </w:r>
    </w:p>
    <w:p w:rsidR="00BE27F2" w:rsidRPr="00BE27F2" w:rsidRDefault="00BE27F2" w:rsidP="00E515DF">
      <w:pPr>
        <w:autoSpaceDE w:val="0"/>
        <w:autoSpaceDN w:val="0"/>
        <w:adjustRightInd w:val="0"/>
        <w:spacing w:line="360" w:lineRule="auto"/>
        <w:rPr>
          <w:rFonts w:ascii="Trebuchet MS" w:hAnsi="Trebuchet MS"/>
          <w:b/>
          <w:color w:val="7030A0"/>
          <w:sz w:val="20"/>
          <w:szCs w:val="20"/>
          <w:lang w:eastAsia="en-US"/>
        </w:rPr>
      </w:pPr>
    </w:p>
    <w:p w:rsidR="00E515DF" w:rsidRPr="00D47543" w:rsidRDefault="00E515DF" w:rsidP="00E515DF">
      <w:pPr>
        <w:autoSpaceDE w:val="0"/>
        <w:autoSpaceDN w:val="0"/>
        <w:adjustRightInd w:val="0"/>
        <w:spacing w:line="360" w:lineRule="auto"/>
        <w:rPr>
          <w:rFonts w:ascii="Trebuchet MS" w:hAnsi="Trebuchet MS"/>
          <w:color w:val="7030A0"/>
          <w:sz w:val="20"/>
          <w:szCs w:val="20"/>
          <w:lang w:eastAsia="en-US"/>
        </w:rPr>
      </w:pPr>
      <w:r w:rsidRPr="00E515DF">
        <w:rPr>
          <w:rFonts w:ascii="Trebuchet MS" w:hAnsi="Trebuchet MS"/>
          <w:color w:val="365F91"/>
          <w:sz w:val="20"/>
          <w:szCs w:val="20"/>
          <w:lang w:eastAsia="en-US"/>
        </w:rPr>
        <w:t>Către</w:t>
      </w:r>
      <w:r w:rsidRPr="00D47543">
        <w:rPr>
          <w:rFonts w:ascii="Trebuchet MS" w:hAnsi="Trebuchet MS"/>
          <w:color w:val="7030A0"/>
          <w:sz w:val="20"/>
          <w:szCs w:val="20"/>
          <w:lang w:eastAsia="en-US"/>
        </w:rPr>
        <w:t xml:space="preserve">:  </w:t>
      </w:r>
      <w:r w:rsidRPr="00D47543">
        <w:rPr>
          <w:rFonts w:ascii="Trebuchet MS" w:hAnsi="Trebuchet MS"/>
          <w:b/>
          <w:i/>
          <w:color w:val="7030A0"/>
          <w:sz w:val="20"/>
          <w:szCs w:val="20"/>
          <w:lang w:eastAsia="en-US"/>
        </w:rPr>
        <w:t>Inspectoratul Teritorial de Muncă Dâmbovița</w:t>
      </w:r>
      <w:r w:rsidRPr="00E515DF">
        <w:rPr>
          <w:rFonts w:ascii="Trebuchet MS" w:hAnsi="Trebuchet MS"/>
          <w:b/>
          <w:i/>
          <w:color w:val="365F91"/>
          <w:sz w:val="20"/>
          <w:szCs w:val="20"/>
          <w:lang w:eastAsia="en-US"/>
        </w:rPr>
        <w:t xml:space="preserve">, str. </w:t>
      </w:r>
      <w:r w:rsidRPr="00D47543">
        <w:rPr>
          <w:rFonts w:ascii="Trebuchet MS" w:hAnsi="Trebuchet MS"/>
          <w:b/>
          <w:i/>
          <w:color w:val="7030A0"/>
          <w:sz w:val="20"/>
          <w:szCs w:val="20"/>
          <w:lang w:eastAsia="en-US"/>
        </w:rPr>
        <w:t>Revoluției</w:t>
      </w:r>
      <w:r w:rsidRPr="0077573F">
        <w:rPr>
          <w:rFonts w:ascii="Trebuchet MS" w:hAnsi="Trebuchet MS"/>
          <w:b/>
          <w:i/>
          <w:color w:val="4D005F" w:themeColor="accent4" w:themeShade="BF"/>
          <w:sz w:val="20"/>
          <w:szCs w:val="20"/>
          <w:lang w:eastAsia="en-US"/>
        </w:rPr>
        <w:t xml:space="preserve"> </w:t>
      </w:r>
      <w:r w:rsidRPr="00E515DF">
        <w:rPr>
          <w:rFonts w:ascii="Trebuchet MS" w:hAnsi="Trebuchet MS"/>
          <w:b/>
          <w:i/>
          <w:color w:val="365F91"/>
          <w:sz w:val="20"/>
          <w:szCs w:val="20"/>
          <w:lang w:eastAsia="en-US"/>
        </w:rPr>
        <w:t xml:space="preserve">nr. bl. </w:t>
      </w:r>
      <w:r w:rsidRPr="00D47543">
        <w:rPr>
          <w:rFonts w:ascii="Trebuchet MS" w:hAnsi="Trebuchet MS"/>
          <w:b/>
          <w:i/>
          <w:color w:val="7030A0"/>
          <w:sz w:val="20"/>
          <w:szCs w:val="20"/>
          <w:lang w:eastAsia="en-US"/>
        </w:rPr>
        <w:t>C8</w:t>
      </w:r>
      <w:r w:rsidRPr="00E515DF">
        <w:rPr>
          <w:rFonts w:ascii="Trebuchet MS" w:hAnsi="Trebuchet MS"/>
          <w:b/>
          <w:i/>
          <w:color w:val="365F91"/>
          <w:sz w:val="20"/>
          <w:szCs w:val="20"/>
          <w:lang w:eastAsia="en-US"/>
        </w:rPr>
        <w:t xml:space="preserve">,  </w:t>
      </w:r>
      <w:r w:rsidRPr="00D47543">
        <w:rPr>
          <w:rFonts w:ascii="Trebuchet MS" w:hAnsi="Trebuchet MS"/>
          <w:b/>
          <w:i/>
          <w:color w:val="7030A0"/>
          <w:sz w:val="20"/>
          <w:szCs w:val="20"/>
          <w:lang w:eastAsia="en-US"/>
        </w:rPr>
        <w:t>T</w:t>
      </w:r>
      <w:r w:rsidR="0077573F" w:rsidRPr="00D47543">
        <w:rPr>
          <w:rFonts w:ascii="Trebuchet MS" w:hAnsi="Trebuchet MS"/>
          <w:b/>
          <w:i/>
          <w:color w:val="7030A0"/>
          <w:sz w:val="20"/>
          <w:szCs w:val="20"/>
          <w:lang w:eastAsia="en-US"/>
        </w:rPr>
        <w:t>â</w:t>
      </w:r>
      <w:r w:rsidRPr="00D47543">
        <w:rPr>
          <w:rFonts w:ascii="Trebuchet MS" w:hAnsi="Trebuchet MS"/>
          <w:b/>
          <w:i/>
          <w:color w:val="7030A0"/>
          <w:sz w:val="20"/>
          <w:szCs w:val="20"/>
          <w:lang w:eastAsia="en-US"/>
        </w:rPr>
        <w:t>rgoviște, Dâmbovița</w:t>
      </w:r>
    </w:p>
    <w:p w:rsidR="00E515DF" w:rsidRPr="00E515DF" w:rsidRDefault="00E515DF" w:rsidP="00E515DF">
      <w:pPr>
        <w:autoSpaceDE w:val="0"/>
        <w:autoSpaceDN w:val="0"/>
        <w:adjustRightInd w:val="0"/>
        <w:spacing w:line="360" w:lineRule="auto"/>
        <w:rPr>
          <w:rFonts w:ascii="Trebuchet MS" w:hAnsi="Trebuchet MS"/>
          <w:i/>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După examinarea </w:t>
      </w:r>
      <w:r w:rsidR="002A51FA">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ocumentației de atribuire, subsemnații, ne angajăm să semnăm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ontractul ce rezultă din această procedură și să demarăm, să realizăm și să finalizăm activitățile specificate în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 în conformitate cu </w:t>
      </w:r>
      <w:r w:rsidR="002A51FA">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ocumentația de atribuire și cu </w:t>
      </w:r>
      <w:r w:rsidR="002A51FA">
        <w:rPr>
          <w:rFonts w:ascii="Trebuchet MS" w:hAnsi="Trebuchet MS"/>
          <w:color w:val="365F91"/>
          <w:sz w:val="20"/>
          <w:szCs w:val="20"/>
          <w:lang w:eastAsia="en-US"/>
        </w:rPr>
        <w:t>p</w:t>
      </w:r>
      <w:r w:rsidRPr="009163C9">
        <w:rPr>
          <w:rFonts w:ascii="Trebuchet MS" w:hAnsi="Trebuchet MS"/>
          <w:color w:val="365F91"/>
          <w:sz w:val="20"/>
          <w:szCs w:val="20"/>
          <w:lang w:eastAsia="en-US"/>
        </w:rPr>
        <w:t xml:space="preserve">ropunerea noastră </w:t>
      </w:r>
      <w:r w:rsidR="002A51FA">
        <w:rPr>
          <w:rFonts w:ascii="Trebuchet MS" w:hAnsi="Trebuchet MS"/>
          <w:color w:val="365F91"/>
          <w:sz w:val="20"/>
          <w:szCs w:val="20"/>
          <w:lang w:eastAsia="en-US"/>
        </w:rPr>
        <w:t>t</w:t>
      </w:r>
      <w:r w:rsidRPr="009163C9">
        <w:rPr>
          <w:rFonts w:ascii="Trebuchet MS" w:hAnsi="Trebuchet MS"/>
          <w:color w:val="365F91"/>
          <w:sz w:val="20"/>
          <w:szCs w:val="20"/>
          <w:lang w:eastAsia="en-US"/>
        </w:rPr>
        <w:t xml:space="preserve">ehnică și </w:t>
      </w:r>
      <w:r w:rsidR="002A51FA">
        <w:rPr>
          <w:rFonts w:ascii="Trebuchet MS" w:hAnsi="Trebuchet MS"/>
          <w:color w:val="365F91"/>
          <w:sz w:val="20"/>
          <w:szCs w:val="20"/>
          <w:lang w:eastAsia="en-US"/>
        </w:rPr>
        <w:t>f</w:t>
      </w:r>
      <w:r w:rsidRPr="009163C9">
        <w:rPr>
          <w:rFonts w:ascii="Trebuchet MS" w:hAnsi="Trebuchet MS"/>
          <w:color w:val="365F91"/>
          <w:sz w:val="20"/>
          <w:szCs w:val="20"/>
          <w:lang w:eastAsia="en-US"/>
        </w:rPr>
        <w:t>inanciară.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În concordanță cu </w:t>
      </w:r>
      <w:r w:rsidR="002A51FA">
        <w:rPr>
          <w:rFonts w:ascii="Trebuchet MS" w:hAnsi="Trebuchet MS"/>
          <w:color w:val="365F91"/>
          <w:sz w:val="20"/>
          <w:szCs w:val="20"/>
          <w:lang w:eastAsia="en-US"/>
        </w:rPr>
        <w:t>p</w:t>
      </w:r>
      <w:r w:rsidRPr="009163C9">
        <w:rPr>
          <w:rFonts w:ascii="Trebuchet MS" w:hAnsi="Trebuchet MS"/>
          <w:color w:val="365F91"/>
          <w:sz w:val="20"/>
          <w:szCs w:val="20"/>
          <w:lang w:eastAsia="en-US"/>
        </w:rPr>
        <w:t xml:space="preserve">ropunerea noastră </w:t>
      </w:r>
      <w:r w:rsidR="002A51FA">
        <w:rPr>
          <w:rFonts w:ascii="Trebuchet MS" w:hAnsi="Trebuchet MS"/>
          <w:color w:val="365F91"/>
          <w:sz w:val="20"/>
          <w:szCs w:val="20"/>
          <w:lang w:eastAsia="en-US"/>
        </w:rPr>
        <w:t>t</w:t>
      </w:r>
      <w:r w:rsidRPr="009163C9">
        <w:rPr>
          <w:rFonts w:ascii="Trebuchet MS" w:hAnsi="Trebuchet MS"/>
          <w:color w:val="365F91"/>
          <w:sz w:val="20"/>
          <w:szCs w:val="20"/>
          <w:lang w:eastAsia="en-US"/>
        </w:rPr>
        <w:t xml:space="preserve">ehnică și </w:t>
      </w:r>
      <w:r w:rsidR="002A51FA">
        <w:rPr>
          <w:rFonts w:ascii="Trebuchet MS" w:hAnsi="Trebuchet MS"/>
          <w:color w:val="365F91"/>
          <w:sz w:val="20"/>
          <w:szCs w:val="20"/>
          <w:lang w:eastAsia="en-US"/>
        </w:rPr>
        <w:t>f</w:t>
      </w:r>
      <w:r w:rsidRPr="009163C9">
        <w:rPr>
          <w:rFonts w:ascii="Trebuchet MS" w:hAnsi="Trebuchet MS"/>
          <w:color w:val="365F91"/>
          <w:sz w:val="20"/>
          <w:szCs w:val="20"/>
          <w:lang w:eastAsia="en-US"/>
        </w:rPr>
        <w:t xml:space="preserve">inanciară și pe baza informațiilor furnizate de </w:t>
      </w:r>
      <w:r w:rsidR="002A51FA">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2A51FA">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până la momentul depunerii </w:t>
      </w:r>
      <w:r w:rsidR="002A51FA">
        <w:rPr>
          <w:rFonts w:ascii="Trebuchet MS" w:hAnsi="Trebuchet MS"/>
          <w:color w:val="365F91"/>
          <w:sz w:val="20"/>
          <w:szCs w:val="20"/>
          <w:lang w:eastAsia="en-US"/>
        </w:rPr>
        <w:t>o</w:t>
      </w:r>
      <w:r w:rsidRPr="009163C9">
        <w:rPr>
          <w:rFonts w:ascii="Trebuchet MS" w:hAnsi="Trebuchet MS"/>
          <w:color w:val="365F91"/>
          <w:sz w:val="20"/>
          <w:szCs w:val="20"/>
          <w:lang w:eastAsia="en-US"/>
        </w:rPr>
        <w:t>fertei: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ofertăm prețul total de ______ </w:t>
      </w:r>
      <w:r>
        <w:rPr>
          <w:rFonts w:ascii="Trebuchet MS" w:hAnsi="Trebuchet MS"/>
          <w:color w:val="365F91"/>
          <w:sz w:val="20"/>
          <w:szCs w:val="20"/>
          <w:lang w:eastAsia="en-US"/>
        </w:rPr>
        <w:t>lei</w:t>
      </w:r>
      <w:r w:rsidRPr="009163C9">
        <w:rPr>
          <w:rFonts w:ascii="Trebuchet MS" w:hAnsi="Trebuchet MS"/>
          <w:color w:val="365F91"/>
          <w:sz w:val="20"/>
          <w:szCs w:val="20"/>
          <w:lang w:eastAsia="en-US"/>
        </w:rPr>
        <w:t xml:space="preserve"> </w:t>
      </w:r>
      <w:r w:rsidRPr="009E4803">
        <w:rPr>
          <w:rFonts w:ascii="Trebuchet MS" w:hAnsi="Trebuchet MS"/>
          <w:color w:val="365F91"/>
          <w:sz w:val="16"/>
          <w:szCs w:val="16"/>
          <w:lang w:eastAsia="en-US"/>
        </w:rPr>
        <w:t>[intr</w:t>
      </w:r>
      <w:r w:rsidR="009E4803" w:rsidRPr="009E4803">
        <w:rPr>
          <w:rFonts w:ascii="Trebuchet MS" w:hAnsi="Trebuchet MS"/>
          <w:color w:val="365F91"/>
          <w:sz w:val="16"/>
          <w:szCs w:val="16"/>
          <w:lang w:eastAsia="en-US"/>
        </w:rPr>
        <w:t>oduceți suma în cifre și litere</w:t>
      </w:r>
      <w:r w:rsidRPr="009E4803">
        <w:rPr>
          <w:rFonts w:ascii="Trebuchet MS" w:hAnsi="Trebuchet MS"/>
          <w:color w:val="365F91"/>
          <w:sz w:val="16"/>
          <w:szCs w:val="16"/>
          <w:lang w:eastAsia="en-US"/>
        </w:rPr>
        <w:t>]</w:t>
      </w:r>
      <w:r w:rsidRPr="009163C9">
        <w:rPr>
          <w:rFonts w:ascii="Trebuchet MS" w:hAnsi="Trebuchet MS"/>
          <w:color w:val="365F91"/>
          <w:sz w:val="20"/>
          <w:szCs w:val="20"/>
          <w:lang w:eastAsia="en-US"/>
        </w:rPr>
        <w:t xml:space="preserve">, fără TVA, la care se adaugă TVA de ______ </w:t>
      </w:r>
      <w:r w:rsidRPr="009E4803">
        <w:rPr>
          <w:rFonts w:ascii="Trebuchet MS" w:hAnsi="Trebuchet MS"/>
          <w:color w:val="365F91"/>
          <w:sz w:val="16"/>
          <w:szCs w:val="16"/>
          <w:lang w:eastAsia="en-US"/>
        </w:rPr>
        <w:t>[introduceți suma în cifre și litere]</w:t>
      </w:r>
      <w:r w:rsidRPr="009163C9">
        <w:rPr>
          <w:rFonts w:ascii="Trebuchet MS" w:hAnsi="Trebuchet MS"/>
          <w:color w:val="365F91"/>
          <w:sz w:val="20"/>
          <w:szCs w:val="20"/>
          <w:lang w:eastAsia="en-US"/>
        </w:rPr>
        <w:t>, potrivit anexei la prezentul formular.</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Datele de identificare financiară sunt următoarele:</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TITULAR CONT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 si adresa): _______________________________</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Reprezentant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 prenume, date de contact): ______________________</w:t>
      </w:r>
    </w:p>
    <w:p w:rsidR="009163C9" w:rsidRPr="002A51FA" w:rsidRDefault="009163C9" w:rsidP="009163C9">
      <w:pPr>
        <w:tabs>
          <w:tab w:val="left" w:pos="426"/>
        </w:tabs>
        <w:autoSpaceDE w:val="0"/>
        <w:autoSpaceDN w:val="0"/>
        <w:adjustRightInd w:val="0"/>
        <w:spacing w:line="360" w:lineRule="auto"/>
        <w:jc w:val="both"/>
        <w:rPr>
          <w:rFonts w:ascii="Trebuchet MS" w:hAnsi="Trebuchet MS"/>
          <w:color w:val="7030A0"/>
          <w:sz w:val="20"/>
          <w:szCs w:val="20"/>
          <w:lang w:eastAsia="en-US"/>
        </w:rPr>
      </w:pPr>
      <w:r w:rsidRPr="002A51FA">
        <w:rPr>
          <w:rFonts w:ascii="Trebuchet MS" w:hAnsi="Trebuchet MS"/>
          <w:color w:val="7030A0"/>
          <w:sz w:val="20"/>
          <w:szCs w:val="20"/>
          <w:lang w:eastAsia="en-US"/>
        </w:rPr>
        <w:t>BANCA (</w:t>
      </w:r>
      <w:r w:rsidR="009F1977" w:rsidRPr="002A51FA">
        <w:rPr>
          <w:rFonts w:ascii="Trebuchet MS" w:hAnsi="Trebuchet MS"/>
          <w:color w:val="7030A0"/>
          <w:sz w:val="20"/>
          <w:szCs w:val="20"/>
          <w:lang w:eastAsia="en-US"/>
        </w:rPr>
        <w:t>n</w:t>
      </w:r>
      <w:r w:rsidRPr="002A51FA">
        <w:rPr>
          <w:rFonts w:ascii="Trebuchet MS" w:hAnsi="Trebuchet MS"/>
          <w:color w:val="7030A0"/>
          <w:sz w:val="20"/>
          <w:szCs w:val="20"/>
          <w:lang w:eastAsia="en-US"/>
        </w:rPr>
        <w:t>umele si adresa Băncii): ______________________________</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2A51FA">
        <w:rPr>
          <w:rFonts w:ascii="Trebuchet MS" w:hAnsi="Trebuchet MS"/>
          <w:color w:val="7030A0"/>
          <w:sz w:val="20"/>
          <w:szCs w:val="20"/>
          <w:lang w:eastAsia="en-US"/>
        </w:rPr>
        <w:t>IBAN: ____________________________</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Subsemnatul, prin semnarea acestei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ferte declar că: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1.</w:t>
      </w:r>
      <w:r w:rsidRPr="009163C9">
        <w:rPr>
          <w:rFonts w:ascii="Trebuchet MS" w:hAnsi="Trebuchet MS"/>
          <w:color w:val="365F91"/>
          <w:sz w:val="20"/>
          <w:szCs w:val="20"/>
          <w:lang w:eastAsia="en-US"/>
        </w:rPr>
        <w:tab/>
        <w:t xml:space="preserve">am examinat conținutul </w:t>
      </w:r>
      <w:r w:rsidR="009E4803">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ocumentației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tribuire,</w:t>
      </w:r>
      <w:r w:rsidR="009E4803">
        <w:rPr>
          <w:rFonts w:ascii="Trebuchet MS" w:hAnsi="Trebuchet MS"/>
          <w:color w:val="365F91"/>
          <w:sz w:val="20"/>
          <w:szCs w:val="20"/>
          <w:lang w:eastAsia="en-US"/>
        </w:rPr>
        <w:t xml:space="preserve"> </w:t>
      </w:r>
      <w:r w:rsidRPr="009163C9">
        <w:rPr>
          <w:rFonts w:ascii="Trebuchet MS" w:hAnsi="Trebuchet MS"/>
          <w:color w:val="365F91"/>
          <w:sz w:val="20"/>
          <w:szCs w:val="20"/>
          <w:lang w:eastAsia="en-US"/>
        </w:rPr>
        <w:t xml:space="preserve">comunicate până la data depunerii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pentru </w:t>
      </w:r>
      <w:r w:rsidR="009E4803">
        <w:rPr>
          <w:rFonts w:ascii="Trebuchet MS" w:hAnsi="Trebuchet MS"/>
          <w:color w:val="365F91"/>
          <w:sz w:val="20"/>
          <w:szCs w:val="20"/>
          <w:lang w:eastAsia="en-US"/>
        </w:rPr>
        <w:t>achiziția de servicii de reparare și de întreținere a autovehiculelor</w:t>
      </w:r>
      <w:r w:rsidRPr="009163C9">
        <w:rPr>
          <w:rFonts w:ascii="Trebuchet MS" w:hAnsi="Trebuchet MS"/>
          <w:color w:val="365F91"/>
          <w:sz w:val="20"/>
          <w:szCs w:val="20"/>
          <w:lang w:eastAsia="en-US"/>
        </w:rPr>
        <w:t xml:space="preserve"> și răspunsurile la solicitările de clarificări publicate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ce reprezintă documentele achiziției comunicate de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în legătură cu procedura la care depunem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2.</w:t>
      </w:r>
      <w:r w:rsidRPr="009163C9">
        <w:rPr>
          <w:rFonts w:ascii="Trebuchet MS" w:hAnsi="Trebuchet MS"/>
          <w:color w:val="365F91"/>
          <w:sz w:val="20"/>
          <w:szCs w:val="20"/>
          <w:lang w:eastAsia="en-US"/>
        </w:rPr>
        <w:tab/>
        <w:t>am examinat cu atenție, am înțeles și am acceptat</w:t>
      </w:r>
      <w:r w:rsidR="009E4803">
        <w:rPr>
          <w:rFonts w:ascii="Trebuchet MS" w:hAnsi="Trebuchet MS"/>
          <w:color w:val="365F91"/>
          <w:sz w:val="20"/>
          <w:szCs w:val="20"/>
          <w:lang w:eastAsia="en-US"/>
        </w:rPr>
        <w:t xml:space="preserve"> prin această o</w:t>
      </w:r>
      <w:r w:rsidRPr="009163C9">
        <w:rPr>
          <w:rFonts w:ascii="Trebuchet MS" w:hAnsi="Trebuchet MS"/>
          <w:color w:val="365F91"/>
          <w:sz w:val="20"/>
          <w:szCs w:val="20"/>
          <w:lang w:eastAsia="en-US"/>
        </w:rPr>
        <w:t>fertă, prevederile legislației achizițiilor publice aplicabile acestei proceduri, așa cum au fost acestea comunicate prin documentele achiziției, în special dar fără a se limita la Legea nr. 98/2016</w:t>
      </w:r>
      <w:r w:rsidR="009E4803">
        <w:rPr>
          <w:rFonts w:ascii="Trebuchet MS" w:hAnsi="Trebuchet MS"/>
          <w:color w:val="365F91"/>
          <w:sz w:val="20"/>
          <w:szCs w:val="20"/>
          <w:lang w:eastAsia="en-US"/>
        </w:rPr>
        <w:t xml:space="preserve"> </w:t>
      </w:r>
      <w:r w:rsidRPr="009163C9">
        <w:rPr>
          <w:rFonts w:ascii="Trebuchet MS" w:hAnsi="Trebuchet MS"/>
          <w:color w:val="365F91"/>
          <w:sz w:val="20"/>
          <w:szCs w:val="20"/>
          <w:lang w:eastAsia="en-US"/>
        </w:rPr>
        <w:t>și HG nr. 395/2016;</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3.</w:t>
      </w:r>
      <w:r w:rsidRPr="009163C9">
        <w:rPr>
          <w:rFonts w:ascii="Trebuchet MS" w:hAnsi="Trebuchet MS"/>
          <w:color w:val="365F91"/>
          <w:sz w:val="20"/>
          <w:szCs w:val="20"/>
          <w:lang w:eastAsia="en-US"/>
        </w:rPr>
        <w:tab/>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4.</w:t>
      </w:r>
      <w:r w:rsidRPr="009163C9">
        <w:rPr>
          <w:rFonts w:ascii="Trebuchet MS" w:hAnsi="Trebuchet MS"/>
          <w:color w:val="365F91"/>
          <w:sz w:val="20"/>
          <w:szCs w:val="20"/>
          <w:lang w:eastAsia="en-US"/>
        </w:rPr>
        <w:tab/>
        <w:t>după ce am examinat cu atenție documentele achiziției și avem o înțelegere completă asupra acestora ne declarăm mulțumiți de calitatea, cantitatea și gradul de detaliere a acestor documente;</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lastRenderedPageBreak/>
        <w:t>5.</w:t>
      </w:r>
      <w:r w:rsidRPr="009163C9">
        <w:rPr>
          <w:rFonts w:ascii="Trebuchet MS" w:hAnsi="Trebuchet MS"/>
          <w:color w:val="365F91"/>
          <w:sz w:val="20"/>
          <w:szCs w:val="20"/>
          <w:lang w:eastAsia="en-US"/>
        </w:rPr>
        <w:tab/>
        <w:t xml:space="preserve">documentele achiziției au fost suficiente și adecvate pentru pregătirea unei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 exacte și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ferta noastră a fost pregătită luând în considerare toate acestea;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6.</w:t>
      </w:r>
      <w:r w:rsidRPr="009163C9">
        <w:rPr>
          <w:rFonts w:ascii="Trebuchet MS" w:hAnsi="Trebuchet MS"/>
          <w:color w:val="365F91"/>
          <w:sz w:val="20"/>
          <w:szCs w:val="20"/>
          <w:lang w:eastAsia="en-US"/>
        </w:rPr>
        <w:tab/>
        <w:t xml:space="preserve">am înțeles că am avut obligația de a identifica și semnaliza </w:t>
      </w:r>
      <w:r w:rsidR="009E4803">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utorității </w:t>
      </w:r>
      <w:r w:rsidR="009E4803">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ontractante, pe perioada pregătirii </w:t>
      </w:r>
      <w:r w:rsidR="009E4803">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fertei, până în data limită de depunere a acesteia, orice omisiuni, neconcordanțe în legătură cu și pentru realizarea activităților în cadrul contractului;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Suntem de acord ca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ferta noastră să rămână valabilă pentru o perioada de ________ </w:t>
      </w:r>
      <w:r w:rsidRPr="006331B7">
        <w:rPr>
          <w:rFonts w:ascii="Trebuchet MS" w:hAnsi="Trebuchet MS"/>
          <w:color w:val="365F91"/>
          <w:sz w:val="16"/>
          <w:szCs w:val="16"/>
          <w:lang w:eastAsia="en-US"/>
        </w:rPr>
        <w:t>[introduceți numărul]</w:t>
      </w:r>
      <w:r w:rsidRPr="009163C9">
        <w:rPr>
          <w:rFonts w:ascii="Trebuchet MS" w:hAnsi="Trebuchet MS"/>
          <w:color w:val="365F91"/>
          <w:sz w:val="20"/>
          <w:szCs w:val="20"/>
          <w:lang w:eastAsia="en-US"/>
        </w:rPr>
        <w:t xml:space="preserve"> zile de la data depunerii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și că transmiterea acestei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 ne va ține răspunzători. Suntem de acord că aceasta poate fi acceptată în orice moment înainte de expirarea perioadei menționate.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Subsemnatul, în calitate de reprezentant al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fertantului</w:t>
      </w:r>
      <w:r w:rsidR="006331B7">
        <w:rPr>
          <w:rFonts w:ascii="Trebuchet MS" w:hAnsi="Trebuchet MS"/>
          <w:color w:val="365F91"/>
          <w:sz w:val="20"/>
          <w:szCs w:val="20"/>
          <w:lang w:eastAsia="en-US"/>
        </w:rPr>
        <w:t xml:space="preserve"> ________________________</w:t>
      </w:r>
      <w:r w:rsidRPr="009163C9">
        <w:rPr>
          <w:rFonts w:ascii="Trebuchet MS" w:hAnsi="Trebuchet MS"/>
          <w:color w:val="365F91"/>
          <w:sz w:val="20"/>
          <w:szCs w:val="20"/>
          <w:lang w:eastAsia="en-US"/>
        </w:rPr>
        <w:t xml:space="preserve"> </w:t>
      </w:r>
      <w:r w:rsidRPr="006331B7">
        <w:rPr>
          <w:rFonts w:ascii="Trebuchet MS" w:hAnsi="Trebuchet MS"/>
          <w:color w:val="365F91"/>
          <w:sz w:val="16"/>
          <w:szCs w:val="16"/>
          <w:lang w:eastAsia="en-US"/>
        </w:rPr>
        <w:t>[introduceți denumirea completă]</w:t>
      </w:r>
      <w:r w:rsidRPr="009163C9">
        <w:rPr>
          <w:rFonts w:ascii="Trebuchet MS" w:hAnsi="Trebuchet MS"/>
          <w:color w:val="365F91"/>
          <w:sz w:val="20"/>
          <w:szCs w:val="20"/>
          <w:lang w:eastAsia="en-US"/>
        </w:rPr>
        <w:t xml:space="preserve"> în această procedură declar că:</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1.</w:t>
      </w:r>
      <w:r w:rsidRPr="009163C9">
        <w:rPr>
          <w:rFonts w:ascii="Trebuchet MS" w:hAnsi="Trebuchet MS"/>
          <w:color w:val="365F91"/>
          <w:sz w:val="20"/>
          <w:szCs w:val="20"/>
          <w:lang w:eastAsia="en-US"/>
        </w:rPr>
        <w:tab/>
        <w:t xml:space="preserve">nu am făcut și nu vom face nicio încercare de a induce în eroare alți operatori economici pentru a depune sau nu o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fertă cu scopul de a distorsiona competiția;</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2.</w:t>
      </w:r>
      <w:r w:rsidR="006331B7">
        <w:rPr>
          <w:rFonts w:ascii="Trebuchet MS" w:hAnsi="Trebuchet MS"/>
          <w:color w:val="365F91"/>
          <w:sz w:val="20"/>
          <w:szCs w:val="20"/>
          <w:lang w:eastAsia="en-US"/>
        </w:rPr>
        <w:tab/>
        <w:t xml:space="preserve">noi </w:t>
      </w:r>
      <w:r w:rsidRPr="009163C9">
        <w:rPr>
          <w:rFonts w:ascii="Trebuchet MS" w:hAnsi="Trebuchet MS"/>
          <w:color w:val="365F91"/>
          <w:sz w:val="20"/>
          <w:szCs w:val="20"/>
          <w:lang w:eastAsia="en-US"/>
        </w:rPr>
        <w:t xml:space="preserve">nu ne aflăm în nici o situație de conflict de interes, așa cum este acesta descris în Legea nr. 98/2016 și ne angajăm să anunțăm imediat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6331B7">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despre apariția unei astfel de situații atât pe perioada evaluării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fertelor cât și pe perioada derulării </w:t>
      </w:r>
      <w:r w:rsidR="006331B7">
        <w:rPr>
          <w:rFonts w:ascii="Trebuchet MS" w:hAnsi="Trebuchet MS"/>
          <w:color w:val="365F91"/>
          <w:sz w:val="20"/>
          <w:szCs w:val="20"/>
          <w:lang w:eastAsia="en-US"/>
        </w:rPr>
        <w:t>contractului</w:t>
      </w:r>
      <w:r w:rsidRPr="009163C9">
        <w:rPr>
          <w:rFonts w:ascii="Trebuchet MS" w:hAnsi="Trebuchet MS"/>
          <w:color w:val="365F91"/>
          <w:sz w:val="20"/>
          <w:szCs w:val="20"/>
          <w:lang w:eastAsia="en-US"/>
        </w:rPr>
        <w:t>;</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3.</w:t>
      </w:r>
      <w:r w:rsidRPr="009163C9">
        <w:rPr>
          <w:rFonts w:ascii="Trebuchet MS" w:hAnsi="Trebuchet MS"/>
          <w:color w:val="365F91"/>
          <w:sz w:val="20"/>
          <w:szCs w:val="20"/>
          <w:lang w:eastAsia="en-US"/>
        </w:rPr>
        <w:tab/>
        <w:t xml:space="preserve">am citit și înțeles pe deplin conținutul modelului de </w:t>
      </w:r>
      <w:r w:rsidR="00D42D51">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 din </w:t>
      </w:r>
      <w:r w:rsidR="006331B7">
        <w:rPr>
          <w:rFonts w:ascii="Trebuchet MS" w:hAnsi="Trebuchet MS"/>
          <w:color w:val="365F91"/>
          <w:sz w:val="20"/>
          <w:szCs w:val="20"/>
          <w:lang w:eastAsia="en-US"/>
        </w:rPr>
        <w:t>d</w:t>
      </w:r>
      <w:r w:rsidRPr="009163C9">
        <w:rPr>
          <w:rFonts w:ascii="Trebuchet MS" w:hAnsi="Trebuchet MS"/>
          <w:color w:val="365F91"/>
          <w:sz w:val="20"/>
          <w:szCs w:val="20"/>
          <w:lang w:eastAsia="en-US"/>
        </w:rPr>
        <w:t xml:space="preserve">ocumentația de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tribuire, inclusiv dar fără a se limita la cuprinsul articolelor privind cazurile de denunțare unilaterală din contract și acceptăm expres conținutul lor și efectele lor juridice;</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 xml:space="preserve"> </w:t>
      </w:r>
      <w:r w:rsidR="006331B7">
        <w:rPr>
          <w:rFonts w:ascii="Trebuchet MS" w:hAnsi="Trebuchet MS"/>
          <w:color w:val="365F91"/>
          <w:sz w:val="20"/>
          <w:szCs w:val="20"/>
          <w:lang w:eastAsia="en-US"/>
        </w:rPr>
        <w:t>4</w:t>
      </w:r>
      <w:r w:rsidRPr="009163C9">
        <w:rPr>
          <w:rFonts w:ascii="Trebuchet MS" w:hAnsi="Trebuchet MS"/>
          <w:color w:val="365F91"/>
          <w:sz w:val="20"/>
          <w:szCs w:val="20"/>
          <w:lang w:eastAsia="en-US"/>
        </w:rPr>
        <w:t>.</w:t>
      </w:r>
      <w:r w:rsidRPr="009163C9">
        <w:rPr>
          <w:rFonts w:ascii="Trebuchet MS" w:hAnsi="Trebuchet MS"/>
          <w:color w:val="365F91"/>
          <w:sz w:val="20"/>
          <w:szCs w:val="20"/>
          <w:lang w:eastAsia="en-US"/>
        </w:rPr>
        <w:tab/>
        <w:t xml:space="preserve">până la încheierea şi semnarea contractului de achiziție publică de servicii această </w:t>
      </w:r>
      <w:r w:rsidR="006331B7">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fertă, împreună cu comunicarea transmisă de </w:t>
      </w:r>
      <w:r w:rsidR="006331B7">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6331B7">
        <w:rPr>
          <w:rFonts w:ascii="Trebuchet MS" w:hAnsi="Trebuchet MS"/>
          <w:color w:val="365F91"/>
          <w:sz w:val="20"/>
          <w:szCs w:val="20"/>
          <w:lang w:eastAsia="en-US"/>
        </w:rPr>
        <w:t>c</w:t>
      </w:r>
      <w:r w:rsidRPr="009163C9">
        <w:rPr>
          <w:rFonts w:ascii="Trebuchet MS" w:hAnsi="Trebuchet MS"/>
          <w:color w:val="365F91"/>
          <w:sz w:val="20"/>
          <w:szCs w:val="20"/>
          <w:lang w:eastAsia="en-US"/>
        </w:rPr>
        <w:t xml:space="preserve">ontractantă, prin care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ferta noastră este stabilită câștigătoare, vor constitui un angajament ferm pentru noi;</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5</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Precizăm că:</w:t>
      </w:r>
    </w:p>
    <w:p w:rsidR="009163C9" w:rsidRPr="00CE7471" w:rsidRDefault="00CE7471" w:rsidP="009163C9">
      <w:pPr>
        <w:tabs>
          <w:tab w:val="left" w:pos="426"/>
        </w:tabs>
        <w:autoSpaceDE w:val="0"/>
        <w:autoSpaceDN w:val="0"/>
        <w:adjustRightInd w:val="0"/>
        <w:spacing w:line="360" w:lineRule="auto"/>
        <w:jc w:val="both"/>
        <w:rPr>
          <w:rFonts w:ascii="Trebuchet MS" w:hAnsi="Trebuchet MS"/>
          <w:color w:val="365F91"/>
          <w:sz w:val="16"/>
          <w:szCs w:val="16"/>
          <w:lang w:eastAsia="en-US"/>
        </w:rPr>
      </w:pPr>
      <w:r w:rsidRPr="00E515DF">
        <w:rPr>
          <w:rFonts w:ascii="Trebuchet MS" w:hAnsi="Trebuchet MS"/>
          <w:color w:val="365F91"/>
          <w:sz w:val="20"/>
          <w:szCs w:val="20"/>
          <w:lang w:eastAsia="en-US"/>
        </w:rPr>
        <w:t xml:space="preserve">|_|   </w:t>
      </w:r>
      <w:r w:rsidR="009163C9" w:rsidRPr="009163C9">
        <w:rPr>
          <w:rFonts w:ascii="Trebuchet MS" w:hAnsi="Trebuchet MS"/>
          <w:color w:val="365F91"/>
          <w:sz w:val="20"/>
          <w:szCs w:val="20"/>
          <w:lang w:eastAsia="en-US"/>
        </w:rPr>
        <w:t xml:space="preserve">nu depunem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 xml:space="preserve">fertă </w:t>
      </w:r>
      <w:r>
        <w:rPr>
          <w:rFonts w:ascii="Trebuchet MS" w:hAnsi="Trebuchet MS"/>
          <w:color w:val="365F91"/>
          <w:sz w:val="20"/>
          <w:szCs w:val="20"/>
          <w:lang w:eastAsia="en-US"/>
        </w:rPr>
        <w:t>a</w:t>
      </w:r>
      <w:r w:rsidR="009163C9" w:rsidRPr="009163C9">
        <w:rPr>
          <w:rFonts w:ascii="Trebuchet MS" w:hAnsi="Trebuchet MS"/>
          <w:color w:val="365F91"/>
          <w:sz w:val="20"/>
          <w:szCs w:val="20"/>
          <w:lang w:eastAsia="en-US"/>
        </w:rPr>
        <w:t>lternativă</w:t>
      </w:r>
      <w:r>
        <w:rPr>
          <w:rFonts w:ascii="Trebuchet MS" w:hAnsi="Trebuchet MS"/>
          <w:color w:val="365F91"/>
          <w:sz w:val="20"/>
          <w:szCs w:val="20"/>
          <w:lang w:eastAsia="en-US"/>
        </w:rPr>
        <w:t xml:space="preserve"> </w:t>
      </w:r>
      <w:r w:rsidR="009163C9" w:rsidRPr="00CE7471">
        <w:rPr>
          <w:rFonts w:ascii="Trebuchet MS" w:hAnsi="Trebuchet MS"/>
          <w:color w:val="365F91"/>
          <w:sz w:val="16"/>
          <w:szCs w:val="16"/>
          <w:lang w:eastAsia="en-US"/>
        </w:rPr>
        <w:t>[</w:t>
      </w:r>
      <w:r w:rsidRPr="00CE7471">
        <w:rPr>
          <w:rFonts w:ascii="Trebuchet MS" w:hAnsi="Trebuchet MS"/>
          <w:color w:val="365F91"/>
          <w:sz w:val="16"/>
          <w:szCs w:val="16"/>
          <w:lang w:eastAsia="en-US"/>
        </w:rPr>
        <w:t>s</w:t>
      </w:r>
      <w:r w:rsidR="009163C9" w:rsidRPr="00CE7471">
        <w:rPr>
          <w:rFonts w:ascii="Trebuchet MS" w:hAnsi="Trebuchet MS"/>
          <w:color w:val="365F91"/>
          <w:sz w:val="16"/>
          <w:szCs w:val="16"/>
          <w:lang w:eastAsia="en-US"/>
        </w:rPr>
        <w:t>e bifează opțiunea]</w:t>
      </w:r>
      <w:r>
        <w:rPr>
          <w:rFonts w:ascii="Trebuchet MS" w:hAnsi="Trebuchet MS"/>
          <w:color w:val="365F91"/>
          <w:sz w:val="16"/>
          <w:szCs w:val="16"/>
          <w:lang w:eastAsia="en-US"/>
        </w:rPr>
        <w:t>.</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6</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 xml:space="preserve">Înțelegem că Autoritatea Contractantă </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a.</w:t>
      </w:r>
      <w:r w:rsidRPr="009163C9">
        <w:rPr>
          <w:rFonts w:ascii="Trebuchet MS" w:hAnsi="Trebuchet MS"/>
          <w:color w:val="365F91"/>
          <w:sz w:val="20"/>
          <w:szCs w:val="20"/>
          <w:lang w:eastAsia="en-US"/>
        </w:rPr>
        <w:tab/>
        <w:t xml:space="preserve">nu este obligată să continue această procedură de atribuire și că își rezervă dreptul de a anula procedura de </w:t>
      </w:r>
      <w:r w:rsidR="002A51FA">
        <w:rPr>
          <w:rFonts w:ascii="Trebuchet MS" w:hAnsi="Trebuchet MS"/>
          <w:color w:val="365F91"/>
          <w:sz w:val="20"/>
          <w:szCs w:val="20"/>
          <w:lang w:eastAsia="en-US"/>
        </w:rPr>
        <w:t>achiziție directă</w:t>
      </w:r>
      <w:r w:rsidRPr="009163C9">
        <w:rPr>
          <w:rFonts w:ascii="Trebuchet MS" w:hAnsi="Trebuchet MS"/>
          <w:color w:val="365F91"/>
          <w:sz w:val="20"/>
          <w:szCs w:val="20"/>
          <w:lang w:eastAsia="en-US"/>
        </w:rPr>
        <w:t xml:space="preserve"> în orice moment ca urmare a întrunirii condițiilor stabilite la art. 212 și 213 din Legea nr. 98/2016.</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b.</w:t>
      </w:r>
      <w:r w:rsidRPr="009163C9">
        <w:rPr>
          <w:rFonts w:ascii="Trebuchet MS" w:hAnsi="Trebuchet MS"/>
          <w:color w:val="365F91"/>
          <w:sz w:val="20"/>
          <w:szCs w:val="20"/>
          <w:lang w:eastAsia="en-US"/>
        </w:rPr>
        <w:tab/>
        <w:t xml:space="preserve">nu este obligată să accepte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 xml:space="preserve">ferta cu cel mai scăzut preț sau orice altă </w:t>
      </w:r>
      <w:r w:rsidR="00CE7471">
        <w:rPr>
          <w:rFonts w:ascii="Trebuchet MS" w:hAnsi="Trebuchet MS"/>
          <w:color w:val="365F91"/>
          <w:sz w:val="20"/>
          <w:szCs w:val="20"/>
          <w:lang w:eastAsia="en-US"/>
        </w:rPr>
        <w:t>o</w:t>
      </w:r>
      <w:r w:rsidRPr="009163C9">
        <w:rPr>
          <w:rFonts w:ascii="Trebuchet MS" w:hAnsi="Trebuchet MS"/>
          <w:color w:val="365F91"/>
          <w:sz w:val="20"/>
          <w:szCs w:val="20"/>
          <w:lang w:eastAsia="en-US"/>
        </w:rPr>
        <w:t>fertă pe care o poate primi.</w:t>
      </w:r>
    </w:p>
    <w:p w:rsidR="009163C9" w:rsidRP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9163C9">
        <w:rPr>
          <w:rFonts w:ascii="Trebuchet MS" w:hAnsi="Trebuchet MS"/>
          <w:color w:val="365F91"/>
          <w:sz w:val="20"/>
          <w:szCs w:val="20"/>
          <w:lang w:eastAsia="en-US"/>
        </w:rPr>
        <w:t>c.</w:t>
      </w:r>
      <w:r w:rsidRPr="009163C9">
        <w:rPr>
          <w:rFonts w:ascii="Trebuchet MS" w:hAnsi="Trebuchet MS"/>
          <w:color w:val="365F91"/>
          <w:sz w:val="20"/>
          <w:szCs w:val="20"/>
          <w:lang w:eastAsia="en-US"/>
        </w:rPr>
        <w:tab/>
        <w:t xml:space="preserve">în niciun caz nu va fi răspunzătoare pentru eventuale prejudicii determinate de situațiile menționate anterior și garantăm că nu vom ține </w:t>
      </w:r>
      <w:r w:rsidR="00CE7471">
        <w:rPr>
          <w:rFonts w:ascii="Trebuchet MS" w:hAnsi="Trebuchet MS"/>
          <w:color w:val="365F91"/>
          <w:sz w:val="20"/>
          <w:szCs w:val="20"/>
          <w:lang w:eastAsia="en-US"/>
        </w:rPr>
        <w:t>a</w:t>
      </w:r>
      <w:r w:rsidRPr="009163C9">
        <w:rPr>
          <w:rFonts w:ascii="Trebuchet MS" w:hAnsi="Trebuchet MS"/>
          <w:color w:val="365F91"/>
          <w:sz w:val="20"/>
          <w:szCs w:val="20"/>
          <w:lang w:eastAsia="en-US"/>
        </w:rPr>
        <w:t xml:space="preserve">utoritatea </w:t>
      </w:r>
      <w:r w:rsidR="00CE7471">
        <w:rPr>
          <w:rFonts w:ascii="Trebuchet MS" w:hAnsi="Trebuchet MS"/>
          <w:color w:val="365F91"/>
          <w:sz w:val="20"/>
          <w:szCs w:val="20"/>
          <w:lang w:eastAsia="en-US"/>
        </w:rPr>
        <w:t>c</w:t>
      </w:r>
      <w:r w:rsidRPr="009163C9">
        <w:rPr>
          <w:rFonts w:ascii="Trebuchet MS" w:hAnsi="Trebuchet MS"/>
          <w:color w:val="365F91"/>
          <w:sz w:val="20"/>
          <w:szCs w:val="20"/>
          <w:lang w:eastAsia="en-US"/>
        </w:rPr>
        <w:t>ontractantă răspunzătoare într-o astfel de situație.</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7</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r>
      <w:r>
        <w:rPr>
          <w:rFonts w:ascii="Trebuchet MS" w:hAnsi="Trebuchet MS"/>
          <w:color w:val="365F91"/>
          <w:sz w:val="20"/>
          <w:szCs w:val="20"/>
          <w:lang w:eastAsia="en-US"/>
        </w:rPr>
        <w:t>C</w:t>
      </w:r>
      <w:r w:rsidR="009163C9" w:rsidRPr="009163C9">
        <w:rPr>
          <w:rFonts w:ascii="Trebuchet MS" w:hAnsi="Trebuchet MS"/>
          <w:color w:val="365F91"/>
          <w:sz w:val="20"/>
          <w:szCs w:val="20"/>
          <w:lang w:eastAsia="en-US"/>
        </w:rPr>
        <w:t xml:space="preserve">onfirmăm că nu participăm în cadrul acestei proceduri pentru atribuirea </w:t>
      </w:r>
      <w:r>
        <w:rPr>
          <w:rFonts w:ascii="Trebuchet MS" w:hAnsi="Trebuchet MS"/>
          <w:color w:val="365F91"/>
          <w:sz w:val="20"/>
          <w:szCs w:val="20"/>
          <w:lang w:eastAsia="en-US"/>
        </w:rPr>
        <w:t>c</w:t>
      </w:r>
      <w:r w:rsidR="009163C9" w:rsidRPr="009163C9">
        <w:rPr>
          <w:rFonts w:ascii="Trebuchet MS" w:hAnsi="Trebuchet MS"/>
          <w:color w:val="365F91"/>
          <w:sz w:val="20"/>
          <w:szCs w:val="20"/>
          <w:lang w:eastAsia="en-US"/>
        </w:rPr>
        <w:t xml:space="preserve">ontractului pentru care transmitem această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 xml:space="preserve">fertă în nicio altă </w:t>
      </w:r>
      <w:r>
        <w:rPr>
          <w:rFonts w:ascii="Trebuchet MS" w:hAnsi="Trebuchet MS"/>
          <w:color w:val="365F91"/>
          <w:sz w:val="20"/>
          <w:szCs w:val="20"/>
          <w:lang w:eastAsia="en-US"/>
        </w:rPr>
        <w:t>o</w:t>
      </w:r>
      <w:r w:rsidR="009163C9" w:rsidRPr="009163C9">
        <w:rPr>
          <w:rFonts w:ascii="Trebuchet MS" w:hAnsi="Trebuchet MS"/>
          <w:color w:val="365F91"/>
          <w:sz w:val="20"/>
          <w:szCs w:val="20"/>
          <w:lang w:eastAsia="en-US"/>
        </w:rPr>
        <w:t>fertă indiferent sub ce formă (individual, ca membru într-o asociere, în calitate de subcontractant).</w:t>
      </w:r>
    </w:p>
    <w:p w:rsidR="009163C9" w:rsidRPr="009163C9"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r>
        <w:rPr>
          <w:rFonts w:ascii="Trebuchet MS" w:hAnsi="Trebuchet MS"/>
          <w:color w:val="365F91"/>
          <w:sz w:val="20"/>
          <w:szCs w:val="20"/>
          <w:lang w:eastAsia="en-US"/>
        </w:rPr>
        <w:t>8</w:t>
      </w:r>
      <w:r w:rsidR="009163C9" w:rsidRPr="009163C9">
        <w:rPr>
          <w:rFonts w:ascii="Trebuchet MS" w:hAnsi="Trebuchet MS"/>
          <w:color w:val="365F91"/>
          <w:sz w:val="20"/>
          <w:szCs w:val="20"/>
          <w:lang w:eastAsia="en-US"/>
        </w:rPr>
        <w:t>.</w:t>
      </w:r>
      <w:r w:rsidR="009163C9" w:rsidRPr="009163C9">
        <w:rPr>
          <w:rFonts w:ascii="Trebuchet MS" w:hAnsi="Trebuchet MS"/>
          <w:color w:val="365F91"/>
          <w:sz w:val="20"/>
          <w:szCs w:val="20"/>
          <w:lang w:eastAsia="en-US"/>
        </w:rPr>
        <w:tab/>
        <w:t xml:space="preserve">Văzând prevederile art. 57, alin. (1), art. 217, alin. (5) și alin. (6) din Legea nr. 98/2016, art. 123, alin. (1) din HG nr. 395/2016 și art. 19, alin. (1) și alin. (3) din Legea nr. 101/2016 precizăm că părțile/informațiile din </w:t>
      </w:r>
      <w:r>
        <w:rPr>
          <w:rFonts w:ascii="Trebuchet MS" w:hAnsi="Trebuchet MS"/>
          <w:color w:val="365F91"/>
          <w:sz w:val="20"/>
          <w:szCs w:val="20"/>
          <w:lang w:eastAsia="en-US"/>
        </w:rPr>
        <w:t>p</w:t>
      </w:r>
      <w:r w:rsidR="009163C9" w:rsidRPr="009163C9">
        <w:rPr>
          <w:rFonts w:ascii="Trebuchet MS" w:hAnsi="Trebuchet MS"/>
          <w:color w:val="365F91"/>
          <w:sz w:val="20"/>
          <w:szCs w:val="20"/>
          <w:lang w:eastAsia="en-US"/>
        </w:rPr>
        <w:t xml:space="preserve">ropunerea </w:t>
      </w:r>
      <w:r>
        <w:rPr>
          <w:rFonts w:ascii="Trebuchet MS" w:hAnsi="Trebuchet MS"/>
          <w:color w:val="365F91"/>
          <w:sz w:val="20"/>
          <w:szCs w:val="20"/>
          <w:lang w:eastAsia="en-US"/>
        </w:rPr>
        <w:t>t</w:t>
      </w:r>
      <w:r w:rsidR="009163C9" w:rsidRPr="009163C9">
        <w:rPr>
          <w:rFonts w:ascii="Trebuchet MS" w:hAnsi="Trebuchet MS"/>
          <w:color w:val="365F91"/>
          <w:sz w:val="20"/>
          <w:szCs w:val="20"/>
          <w:lang w:eastAsia="en-US"/>
        </w:rPr>
        <w:t xml:space="preserve">ehnică și din </w:t>
      </w:r>
      <w:r>
        <w:rPr>
          <w:rFonts w:ascii="Trebuchet MS" w:hAnsi="Trebuchet MS"/>
          <w:color w:val="365F91"/>
          <w:sz w:val="20"/>
          <w:szCs w:val="20"/>
          <w:lang w:eastAsia="en-US"/>
        </w:rPr>
        <w:t>p</w:t>
      </w:r>
      <w:r w:rsidR="009163C9" w:rsidRPr="009163C9">
        <w:rPr>
          <w:rFonts w:ascii="Trebuchet MS" w:hAnsi="Trebuchet MS"/>
          <w:color w:val="365F91"/>
          <w:sz w:val="20"/>
          <w:szCs w:val="20"/>
          <w:lang w:eastAsia="en-US"/>
        </w:rPr>
        <w:t xml:space="preserve">ropunerea </w:t>
      </w:r>
      <w:r>
        <w:rPr>
          <w:rFonts w:ascii="Trebuchet MS" w:hAnsi="Trebuchet MS"/>
          <w:color w:val="365F91"/>
          <w:sz w:val="20"/>
          <w:szCs w:val="20"/>
          <w:lang w:eastAsia="en-US"/>
        </w:rPr>
        <w:t>f</w:t>
      </w:r>
      <w:r w:rsidR="009163C9" w:rsidRPr="009163C9">
        <w:rPr>
          <w:rFonts w:ascii="Trebuchet MS" w:hAnsi="Trebuchet MS"/>
          <w:color w:val="365F91"/>
          <w:sz w:val="20"/>
          <w:szCs w:val="20"/>
          <w:lang w:eastAsia="en-US"/>
        </w:rPr>
        <w:t>inanciară prezentate mai jos au caracter confidențial pentru a nu prejudicia interesele noastre legitime în ceea ce privește secretul comercial şi dreptul de proprietate intelectuală:</w:t>
      </w:r>
    </w:p>
    <w:p w:rsidR="009163C9" w:rsidRDefault="009163C9"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5780"/>
      </w:tblGrid>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Nr. crt.</w:t>
            </w:r>
          </w:p>
        </w:tc>
        <w:tc>
          <w:tcPr>
            <w:tcW w:w="5780"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Referința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t</w:t>
            </w:r>
            <w:r w:rsidRPr="004A6612">
              <w:rPr>
                <w:rFonts w:ascii="Trebuchet MS" w:hAnsi="Trebuchet MS"/>
                <w:color w:val="4D005F" w:themeColor="accent4" w:themeShade="BF"/>
                <w:sz w:val="20"/>
                <w:szCs w:val="20"/>
                <w:lang w:eastAsia="en-US"/>
              </w:rPr>
              <w:t xml:space="preserve">ehnică sau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f</w:t>
            </w:r>
            <w:r w:rsidRPr="004A6612">
              <w:rPr>
                <w:rFonts w:ascii="Trebuchet MS" w:hAnsi="Trebuchet MS"/>
                <w:color w:val="4D005F" w:themeColor="accent4" w:themeShade="BF"/>
                <w:sz w:val="20"/>
                <w:szCs w:val="20"/>
                <w:lang w:eastAsia="en-US"/>
              </w:rPr>
              <w:t>inanciară</w:t>
            </w:r>
          </w:p>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16"/>
                <w:szCs w:val="16"/>
                <w:lang w:eastAsia="en-US"/>
              </w:rPr>
            </w:pPr>
            <w:r w:rsidRPr="004A6612">
              <w:rPr>
                <w:rFonts w:ascii="Trebuchet MS" w:hAnsi="Trebuchet MS"/>
                <w:i/>
                <w:color w:val="4D005F" w:themeColor="accent4" w:themeShade="BF"/>
                <w:sz w:val="16"/>
                <w:szCs w:val="16"/>
                <w:lang w:eastAsia="en-US"/>
              </w:rPr>
              <w:t>[introduceți numărul paginii, de la paragraful nr. ... la paragraful nr. ...]</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1. </w:t>
            </w:r>
          </w:p>
        </w:tc>
        <w:tc>
          <w:tcPr>
            <w:tcW w:w="5780"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[introduceți informația]</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2. </w:t>
            </w:r>
          </w:p>
        </w:tc>
        <w:tc>
          <w:tcPr>
            <w:tcW w:w="5780"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[introduceți informația]</w:t>
            </w:r>
          </w:p>
        </w:tc>
      </w:tr>
    </w:tbl>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De asemenea, în virtutea art. 123 alin. (1) din HG nr. 395/2016, precizăm că motivele pentru care părțile/informațiile mai sus menționate din </w:t>
      </w:r>
      <w:r w:rsidR="004A6612">
        <w:rPr>
          <w:rFonts w:ascii="Trebuchet MS" w:hAnsi="Trebuchet MS"/>
          <w:color w:val="365F91"/>
          <w:sz w:val="20"/>
          <w:szCs w:val="20"/>
          <w:lang w:eastAsia="en-US"/>
        </w:rPr>
        <w:t>p</w:t>
      </w:r>
      <w:r w:rsidRPr="00CE7471">
        <w:rPr>
          <w:rFonts w:ascii="Trebuchet MS" w:hAnsi="Trebuchet MS"/>
          <w:color w:val="365F91"/>
          <w:sz w:val="20"/>
          <w:szCs w:val="20"/>
          <w:lang w:eastAsia="en-US"/>
        </w:rPr>
        <w:t xml:space="preserve">ropunerea </w:t>
      </w:r>
      <w:r w:rsidR="004A6612">
        <w:rPr>
          <w:rFonts w:ascii="Trebuchet MS" w:hAnsi="Trebuchet MS"/>
          <w:color w:val="365F91"/>
          <w:sz w:val="20"/>
          <w:szCs w:val="20"/>
          <w:lang w:eastAsia="en-US"/>
        </w:rPr>
        <w:t>t</w:t>
      </w:r>
      <w:r w:rsidRPr="00CE7471">
        <w:rPr>
          <w:rFonts w:ascii="Trebuchet MS" w:hAnsi="Trebuchet MS"/>
          <w:color w:val="365F91"/>
          <w:sz w:val="20"/>
          <w:szCs w:val="20"/>
          <w:lang w:eastAsia="en-US"/>
        </w:rPr>
        <w:t xml:space="preserve">ehnică și din </w:t>
      </w:r>
      <w:r w:rsidR="004A6612">
        <w:rPr>
          <w:rFonts w:ascii="Trebuchet MS" w:hAnsi="Trebuchet MS"/>
          <w:color w:val="365F91"/>
          <w:sz w:val="20"/>
          <w:szCs w:val="20"/>
          <w:lang w:eastAsia="en-US"/>
        </w:rPr>
        <w:t>p</w:t>
      </w:r>
      <w:r w:rsidRPr="00CE7471">
        <w:rPr>
          <w:rFonts w:ascii="Trebuchet MS" w:hAnsi="Trebuchet MS"/>
          <w:color w:val="365F91"/>
          <w:sz w:val="20"/>
          <w:szCs w:val="20"/>
          <w:lang w:eastAsia="en-US"/>
        </w:rPr>
        <w:t xml:space="preserve">ropunerea </w:t>
      </w:r>
      <w:r w:rsidR="004A6612">
        <w:rPr>
          <w:rFonts w:ascii="Trebuchet MS" w:hAnsi="Trebuchet MS"/>
          <w:color w:val="365F91"/>
          <w:sz w:val="20"/>
          <w:szCs w:val="20"/>
          <w:lang w:eastAsia="en-US"/>
        </w:rPr>
        <w:t>f</w:t>
      </w:r>
      <w:r w:rsidRPr="00CE7471">
        <w:rPr>
          <w:rFonts w:ascii="Trebuchet MS" w:hAnsi="Trebuchet MS"/>
          <w:color w:val="365F91"/>
          <w:sz w:val="20"/>
          <w:szCs w:val="20"/>
          <w:lang w:eastAsia="en-US"/>
        </w:rPr>
        <w:t>inanciară sunt confidențiale sunt următoarele:</w:t>
      </w:r>
    </w:p>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855"/>
      </w:tblGrid>
      <w:tr w:rsidR="00CE7471" w:rsidRPr="00CE7471" w:rsidTr="004A6612">
        <w:tc>
          <w:tcPr>
            <w:tcW w:w="546" w:type="dxa"/>
            <w:shd w:val="clear" w:color="auto" w:fill="C3DCFF" w:themeFill="accent5" w:themeFillTint="33"/>
          </w:tcPr>
          <w:p w:rsidR="00CE7471" w:rsidRPr="004A6612" w:rsidRDefault="00CE7471" w:rsidP="004A6612">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Nr. </w:t>
            </w:r>
            <w:r w:rsidR="004A6612" w:rsidRPr="004A6612">
              <w:rPr>
                <w:rFonts w:ascii="Trebuchet MS" w:hAnsi="Trebuchet MS"/>
                <w:color w:val="4D005F" w:themeColor="accent4" w:themeShade="BF"/>
                <w:sz w:val="20"/>
                <w:szCs w:val="20"/>
                <w:lang w:eastAsia="en-US"/>
              </w:rPr>
              <w:t>c</w:t>
            </w:r>
            <w:r w:rsidRPr="004A6612">
              <w:rPr>
                <w:rFonts w:ascii="Trebuchet MS" w:hAnsi="Trebuchet MS"/>
                <w:color w:val="4D005F" w:themeColor="accent4" w:themeShade="BF"/>
                <w:sz w:val="20"/>
                <w:szCs w:val="20"/>
                <w:lang w:eastAsia="en-US"/>
              </w:rPr>
              <w:t xml:space="preserve">rt. </w:t>
            </w:r>
          </w:p>
        </w:tc>
        <w:tc>
          <w:tcPr>
            <w:tcW w:w="6855" w:type="dxa"/>
            <w:shd w:val="clear" w:color="auto" w:fill="C3DCFF" w:themeFill="accent5" w:themeFillTint="33"/>
          </w:tcPr>
          <w:p w:rsidR="00CE7471" w:rsidRPr="004A6612" w:rsidRDefault="00CE7471" w:rsidP="004A6612">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Motivele pentru care părțile/informațiile mai sus menționate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t</w:t>
            </w:r>
            <w:r w:rsidRPr="004A6612">
              <w:rPr>
                <w:rFonts w:ascii="Trebuchet MS" w:hAnsi="Trebuchet MS"/>
                <w:color w:val="4D005F" w:themeColor="accent4" w:themeShade="BF"/>
                <w:sz w:val="20"/>
                <w:szCs w:val="20"/>
                <w:lang w:eastAsia="en-US"/>
              </w:rPr>
              <w:t xml:space="preserve">ehnică și din </w:t>
            </w:r>
            <w:r w:rsidR="004A6612" w:rsidRPr="004A6612">
              <w:rPr>
                <w:rFonts w:ascii="Trebuchet MS" w:hAnsi="Trebuchet MS"/>
                <w:color w:val="4D005F" w:themeColor="accent4" w:themeShade="BF"/>
                <w:sz w:val="20"/>
                <w:szCs w:val="20"/>
                <w:lang w:eastAsia="en-US"/>
              </w:rPr>
              <w:t>p</w:t>
            </w:r>
            <w:r w:rsidRPr="004A6612">
              <w:rPr>
                <w:rFonts w:ascii="Trebuchet MS" w:hAnsi="Trebuchet MS"/>
                <w:color w:val="4D005F" w:themeColor="accent4" w:themeShade="BF"/>
                <w:sz w:val="20"/>
                <w:szCs w:val="20"/>
                <w:lang w:eastAsia="en-US"/>
              </w:rPr>
              <w:t xml:space="preserve">ropunerea </w:t>
            </w:r>
            <w:r w:rsidR="004A6612" w:rsidRPr="004A6612">
              <w:rPr>
                <w:rFonts w:ascii="Trebuchet MS" w:hAnsi="Trebuchet MS"/>
                <w:color w:val="4D005F" w:themeColor="accent4" w:themeShade="BF"/>
                <w:sz w:val="20"/>
                <w:szCs w:val="20"/>
                <w:lang w:eastAsia="en-US"/>
              </w:rPr>
              <w:t>f</w:t>
            </w:r>
            <w:r w:rsidRPr="004A6612">
              <w:rPr>
                <w:rFonts w:ascii="Trebuchet MS" w:hAnsi="Trebuchet MS"/>
                <w:color w:val="4D005F" w:themeColor="accent4" w:themeShade="BF"/>
                <w:sz w:val="20"/>
                <w:szCs w:val="20"/>
                <w:lang w:eastAsia="en-US"/>
              </w:rPr>
              <w:t>inanciară sunt confidențiale</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1. </w:t>
            </w:r>
          </w:p>
        </w:tc>
        <w:tc>
          <w:tcPr>
            <w:tcW w:w="6855"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[prezentați motivul]</w:t>
            </w:r>
          </w:p>
        </w:tc>
      </w:tr>
      <w:tr w:rsidR="00CE7471" w:rsidRPr="00CE7471" w:rsidTr="004A6612">
        <w:tc>
          <w:tcPr>
            <w:tcW w:w="546" w:type="dxa"/>
            <w:shd w:val="clear" w:color="auto" w:fill="C3DCFF" w:themeFill="accent5" w:themeFillTint="33"/>
          </w:tcPr>
          <w:p w:rsidR="00CE7471" w:rsidRPr="004A6612" w:rsidRDefault="00CE7471" w:rsidP="00CE7471">
            <w:pPr>
              <w:tabs>
                <w:tab w:val="left" w:pos="426"/>
              </w:tabs>
              <w:autoSpaceDE w:val="0"/>
              <w:autoSpaceDN w:val="0"/>
              <w:adjustRightInd w:val="0"/>
              <w:spacing w:line="360" w:lineRule="auto"/>
              <w:jc w:val="both"/>
              <w:rPr>
                <w:rFonts w:ascii="Trebuchet MS" w:hAnsi="Trebuchet MS"/>
                <w:color w:val="4D005F" w:themeColor="accent4" w:themeShade="BF"/>
                <w:sz w:val="20"/>
                <w:szCs w:val="20"/>
                <w:lang w:eastAsia="en-US"/>
              </w:rPr>
            </w:pPr>
            <w:r w:rsidRPr="004A6612">
              <w:rPr>
                <w:rFonts w:ascii="Trebuchet MS" w:hAnsi="Trebuchet MS"/>
                <w:color w:val="4D005F" w:themeColor="accent4" w:themeShade="BF"/>
                <w:sz w:val="20"/>
                <w:szCs w:val="20"/>
                <w:lang w:eastAsia="en-US"/>
              </w:rPr>
              <w:t xml:space="preserve">2. </w:t>
            </w:r>
          </w:p>
        </w:tc>
        <w:tc>
          <w:tcPr>
            <w:tcW w:w="6855" w:type="dxa"/>
            <w:shd w:val="clear" w:color="auto" w:fill="auto"/>
          </w:tcPr>
          <w:p w:rsidR="00CE7471" w:rsidRPr="00CE7471" w:rsidRDefault="00CE7471" w:rsidP="00CE7471">
            <w:pPr>
              <w:tabs>
                <w:tab w:val="left" w:pos="426"/>
              </w:tabs>
              <w:autoSpaceDE w:val="0"/>
              <w:autoSpaceDN w:val="0"/>
              <w:adjustRightInd w:val="0"/>
              <w:spacing w:line="360" w:lineRule="auto"/>
              <w:jc w:val="both"/>
              <w:rPr>
                <w:rFonts w:ascii="Trebuchet MS" w:hAnsi="Trebuchet MS"/>
                <w:color w:val="365F91"/>
                <w:sz w:val="20"/>
                <w:szCs w:val="20"/>
                <w:lang w:eastAsia="en-US"/>
              </w:rPr>
            </w:pPr>
            <w:r w:rsidRPr="00CE7471">
              <w:rPr>
                <w:rFonts w:ascii="Trebuchet MS" w:hAnsi="Trebuchet MS"/>
                <w:color w:val="365F91"/>
                <w:sz w:val="20"/>
                <w:szCs w:val="20"/>
                <w:lang w:eastAsia="en-US"/>
              </w:rPr>
              <w:t xml:space="preserve">.... </w:t>
            </w:r>
            <w:r w:rsidRPr="004A6612">
              <w:rPr>
                <w:rFonts w:ascii="Trebuchet MS" w:hAnsi="Trebuchet MS"/>
                <w:i/>
                <w:color w:val="365F91"/>
                <w:sz w:val="16"/>
                <w:szCs w:val="16"/>
                <w:lang w:eastAsia="en-US"/>
              </w:rPr>
              <w:t>[prezentați motivul]</w:t>
            </w:r>
          </w:p>
        </w:tc>
      </w:tr>
    </w:tbl>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CE7471" w:rsidRDefault="00CE7471" w:rsidP="009163C9">
      <w:pPr>
        <w:tabs>
          <w:tab w:val="left" w:pos="426"/>
        </w:tabs>
        <w:autoSpaceDE w:val="0"/>
        <w:autoSpaceDN w:val="0"/>
        <w:adjustRightInd w:val="0"/>
        <w:spacing w:line="360" w:lineRule="auto"/>
        <w:jc w:val="both"/>
        <w:rPr>
          <w:rFonts w:ascii="Trebuchet MS" w:hAnsi="Trebuchet MS"/>
          <w:color w:val="365F91"/>
          <w:sz w:val="20"/>
          <w:szCs w:val="20"/>
          <w:lang w:eastAsia="en-US"/>
        </w:rPr>
      </w:pP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A150A3">
      <w:pPr>
        <w:autoSpaceDE w:val="0"/>
        <w:autoSpaceDN w:val="0"/>
        <w:adjustRightInd w:val="0"/>
        <w:spacing w:line="360" w:lineRule="auto"/>
        <w:jc w:val="right"/>
        <w:rPr>
          <w:rFonts w:ascii="Trebuchet MS" w:hAnsi="Trebuchet MS"/>
          <w:color w:val="365F91"/>
          <w:sz w:val="20"/>
          <w:szCs w:val="20"/>
          <w:lang w:eastAsia="en-US"/>
        </w:rPr>
      </w:pPr>
      <w:r w:rsidRPr="00E515DF">
        <w:rPr>
          <w:rFonts w:ascii="Trebuchet MS" w:hAnsi="Trebuchet MS"/>
          <w:color w:val="365F91"/>
          <w:sz w:val="20"/>
          <w:szCs w:val="20"/>
          <w:lang w:eastAsia="en-US"/>
        </w:rPr>
        <w:t>Data</w:t>
      </w:r>
      <w:r w:rsidR="006F1348">
        <w:rPr>
          <w:rFonts w:ascii="Trebuchet MS" w:hAnsi="Trebuchet MS"/>
          <w:color w:val="365F91"/>
          <w:sz w:val="20"/>
          <w:szCs w:val="20"/>
          <w:lang w:eastAsia="en-US"/>
        </w:rPr>
        <w:t xml:space="preserve"> </w:t>
      </w:r>
      <w:r w:rsidRPr="00E515DF">
        <w:rPr>
          <w:rFonts w:ascii="Trebuchet MS" w:hAnsi="Trebuchet MS"/>
          <w:color w:val="365F91"/>
          <w:sz w:val="20"/>
          <w:szCs w:val="20"/>
          <w:lang w:eastAsia="en-US"/>
        </w:rPr>
        <w:t>_____</w:t>
      </w:r>
      <w:r w:rsidR="006F1348">
        <w:rPr>
          <w:rFonts w:ascii="Trebuchet MS" w:hAnsi="Trebuchet MS"/>
          <w:color w:val="365F91"/>
          <w:sz w:val="20"/>
          <w:szCs w:val="20"/>
          <w:lang w:eastAsia="en-US"/>
        </w:rPr>
        <w:t>/</w:t>
      </w:r>
      <w:r w:rsidRPr="00E515DF">
        <w:rPr>
          <w:rFonts w:ascii="Trebuchet MS" w:hAnsi="Trebuchet MS"/>
          <w:color w:val="365F91"/>
          <w:sz w:val="20"/>
          <w:szCs w:val="20"/>
          <w:lang w:eastAsia="en-US"/>
        </w:rPr>
        <w:t>____</w:t>
      </w:r>
      <w:r w:rsidR="006F1348">
        <w:rPr>
          <w:rFonts w:ascii="Trebuchet MS" w:hAnsi="Trebuchet MS"/>
          <w:color w:val="365F91"/>
          <w:sz w:val="20"/>
          <w:szCs w:val="20"/>
          <w:lang w:eastAsia="en-US"/>
        </w:rPr>
        <w:t>/</w:t>
      </w:r>
      <w:r w:rsidRPr="00E515DF">
        <w:rPr>
          <w:rFonts w:ascii="Trebuchet MS" w:hAnsi="Trebuchet MS"/>
          <w:color w:val="365F91"/>
          <w:sz w:val="20"/>
          <w:szCs w:val="20"/>
          <w:lang w:eastAsia="en-US"/>
        </w:rPr>
        <w:t>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Ofertant 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denumirea ofertantului</w:t>
      </w:r>
      <w:r w:rsidRPr="004A6612">
        <w:rPr>
          <w:rFonts w:ascii="Trebuchet MS" w:hAnsi="Trebuchet MS"/>
          <w:color w:val="365F91"/>
          <w:sz w:val="16"/>
          <w:szCs w:val="16"/>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 xml:space="preserve">Reprezentant împuternicit___________________________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nume şi prenume</w:t>
      </w:r>
      <w:r w:rsidRPr="004A6612">
        <w:rPr>
          <w:rFonts w:ascii="Trebuchet MS" w:hAnsi="Trebuchet MS"/>
          <w:color w:val="365F91"/>
          <w:sz w:val="16"/>
          <w:szCs w:val="16"/>
          <w:lang w:eastAsia="en-US"/>
        </w:rPr>
        <w:t>)</w:t>
      </w:r>
      <w:r w:rsidRPr="00E515DF">
        <w:rPr>
          <w:rFonts w:ascii="Trebuchet MS" w:hAnsi="Trebuchet MS"/>
          <w:color w:val="365F91"/>
          <w:sz w:val="20"/>
          <w:szCs w:val="20"/>
          <w:lang w:eastAsia="en-US"/>
        </w:rPr>
        <w:t>,</w:t>
      </w:r>
    </w:p>
    <w:p w:rsidR="00E515DF" w:rsidRPr="004A6612" w:rsidRDefault="00E515DF" w:rsidP="00A150A3">
      <w:pPr>
        <w:autoSpaceDE w:val="0"/>
        <w:autoSpaceDN w:val="0"/>
        <w:adjustRightInd w:val="0"/>
        <w:spacing w:line="360" w:lineRule="auto"/>
        <w:rPr>
          <w:rFonts w:ascii="Trebuchet MS" w:hAnsi="Trebuchet MS"/>
          <w:color w:val="365F91"/>
          <w:sz w:val="16"/>
          <w:szCs w:val="16"/>
          <w:lang w:eastAsia="en-US"/>
        </w:rPr>
      </w:pPr>
      <w:r w:rsidRPr="00E515DF">
        <w:rPr>
          <w:rFonts w:ascii="Trebuchet MS" w:hAnsi="Trebuchet MS"/>
          <w:color w:val="365F91"/>
          <w:sz w:val="20"/>
          <w:szCs w:val="20"/>
          <w:lang w:eastAsia="en-US"/>
        </w:rPr>
        <w:t xml:space="preserve">________________________ </w:t>
      </w:r>
      <w:r w:rsidRPr="004A6612">
        <w:rPr>
          <w:rFonts w:ascii="Trebuchet MS" w:hAnsi="Trebuchet MS"/>
          <w:color w:val="365F91"/>
          <w:sz w:val="16"/>
          <w:szCs w:val="16"/>
          <w:lang w:eastAsia="en-US"/>
        </w:rPr>
        <w:t>(</w:t>
      </w:r>
      <w:r w:rsidRPr="004A6612">
        <w:rPr>
          <w:rFonts w:ascii="Trebuchet MS" w:hAnsi="Trebuchet MS"/>
          <w:i/>
          <w:color w:val="365F91"/>
          <w:sz w:val="16"/>
          <w:szCs w:val="16"/>
          <w:lang w:eastAsia="en-US"/>
        </w:rPr>
        <w:t>semnătură autorizată</w:t>
      </w:r>
      <w:r w:rsidRPr="004A6612">
        <w:rPr>
          <w:rFonts w:ascii="Trebuchet MS" w:hAnsi="Trebuchet MS"/>
          <w:color w:val="365F91"/>
          <w:sz w:val="16"/>
          <w:szCs w:val="16"/>
          <w:lang w:eastAsia="en-US"/>
        </w:rPr>
        <w:t>)</w:t>
      </w:r>
    </w:p>
    <w:p w:rsidR="004A6612" w:rsidRDefault="00E515DF" w:rsidP="00E515DF">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4A6612" w:rsidRDefault="004A6612" w:rsidP="00E515DF">
      <w:pPr>
        <w:autoSpaceDE w:val="0"/>
        <w:autoSpaceDN w:val="0"/>
        <w:adjustRightInd w:val="0"/>
        <w:spacing w:line="360" w:lineRule="auto"/>
        <w:rPr>
          <w:rFonts w:ascii="Trebuchet MS" w:hAnsi="Trebuchet MS"/>
          <w:color w:val="365F91"/>
          <w:sz w:val="20"/>
          <w:szCs w:val="20"/>
          <w:lang w:eastAsia="en-US"/>
        </w:rPr>
      </w:pPr>
    </w:p>
    <w:p w:rsidR="00E515DF" w:rsidRPr="00C97D55" w:rsidRDefault="00E515DF" w:rsidP="004A6612">
      <w:pPr>
        <w:autoSpaceDE w:val="0"/>
        <w:autoSpaceDN w:val="0"/>
        <w:adjustRightInd w:val="0"/>
        <w:spacing w:line="360" w:lineRule="auto"/>
        <w:jc w:val="right"/>
        <w:rPr>
          <w:rFonts w:ascii="Trebuchet MS" w:hAnsi="Trebuchet MS"/>
          <w:i/>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  </w:t>
      </w:r>
      <w:r w:rsidRPr="00C97D55">
        <w:rPr>
          <w:rFonts w:ascii="Trebuchet MS" w:hAnsi="Trebuchet MS"/>
          <w:b/>
          <w:i/>
          <w:color w:val="00439E" w:themeColor="accent5" w:themeShade="BF"/>
          <w:sz w:val="20"/>
          <w:szCs w:val="20"/>
          <w:lang w:eastAsia="en-US"/>
        </w:rPr>
        <w:t xml:space="preserve">FORMULARUL 1A </w:t>
      </w:r>
    </w:p>
    <w:p w:rsidR="004A6612" w:rsidRPr="00C97D55" w:rsidRDefault="004A6612" w:rsidP="00E515DF">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OPERATOR ECONOMIC</w:t>
      </w:r>
      <w:r w:rsidRPr="00C97D55">
        <w:rPr>
          <w:rFonts w:ascii="Trebuchet MS" w:hAnsi="Trebuchet MS"/>
          <w:color w:val="00439E" w:themeColor="accent5" w:themeShade="BF"/>
          <w:sz w:val="20"/>
          <w:szCs w:val="20"/>
          <w:lang w:eastAsia="en-US"/>
        </w:rPr>
        <w:tab/>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r w:rsidRPr="00C97D55">
        <w:rPr>
          <w:rFonts w:ascii="Trebuchet MS" w:hAnsi="Trebuchet MS"/>
          <w:color w:val="00439E" w:themeColor="accent5" w:themeShade="BF"/>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E515DF" w:rsidRDefault="00E515DF" w:rsidP="00E515DF">
      <w:pPr>
        <w:autoSpaceDE w:val="0"/>
        <w:autoSpaceDN w:val="0"/>
        <w:adjustRightInd w:val="0"/>
        <w:spacing w:line="360" w:lineRule="auto"/>
        <w:rPr>
          <w:rFonts w:ascii="Trebuchet MS" w:hAnsi="Trebuchet MS"/>
          <w:b/>
          <w:color w:val="365F91"/>
          <w:sz w:val="20"/>
          <w:szCs w:val="20"/>
          <w:lang w:eastAsia="en-US"/>
        </w:rPr>
      </w:pPr>
    </w:p>
    <w:p w:rsidR="00244806" w:rsidRDefault="00244806" w:rsidP="006A5B31">
      <w:pPr>
        <w:autoSpaceDE w:val="0"/>
        <w:autoSpaceDN w:val="0"/>
        <w:adjustRightInd w:val="0"/>
        <w:spacing w:line="360" w:lineRule="auto"/>
        <w:jc w:val="center"/>
        <w:rPr>
          <w:rFonts w:ascii="Trebuchet MS" w:hAnsi="Trebuchet MS"/>
          <w:b/>
          <w:color w:val="365F91"/>
          <w:sz w:val="22"/>
          <w:szCs w:val="22"/>
          <w:lang w:eastAsia="en-US"/>
        </w:rPr>
      </w:pPr>
    </w:p>
    <w:p w:rsidR="00BE27F2" w:rsidRPr="00D47543" w:rsidRDefault="006A5B31" w:rsidP="006A5B31">
      <w:pPr>
        <w:autoSpaceDE w:val="0"/>
        <w:autoSpaceDN w:val="0"/>
        <w:adjustRightInd w:val="0"/>
        <w:spacing w:line="360" w:lineRule="auto"/>
        <w:jc w:val="center"/>
        <w:rPr>
          <w:rFonts w:ascii="Trebuchet MS" w:hAnsi="Trebuchet MS"/>
          <w:b/>
          <w:color w:val="7030A0"/>
          <w:sz w:val="22"/>
          <w:szCs w:val="22"/>
          <w:lang w:eastAsia="en-US"/>
        </w:rPr>
      </w:pPr>
      <w:r w:rsidRPr="00D47543">
        <w:rPr>
          <w:rFonts w:ascii="Trebuchet MS" w:hAnsi="Trebuchet MS"/>
          <w:b/>
          <w:color w:val="7030A0"/>
          <w:sz w:val="22"/>
          <w:szCs w:val="22"/>
          <w:lang w:eastAsia="en-US"/>
        </w:rPr>
        <w:t xml:space="preserve">CENTRALIZATOR </w:t>
      </w:r>
      <w:r w:rsidR="0077573F" w:rsidRPr="00D47543">
        <w:rPr>
          <w:rFonts w:ascii="Trebuchet MS" w:hAnsi="Trebuchet MS"/>
          <w:b/>
          <w:color w:val="7030A0"/>
          <w:sz w:val="22"/>
          <w:szCs w:val="22"/>
          <w:lang w:eastAsia="en-US"/>
        </w:rPr>
        <w:t>FINANCIAR</w:t>
      </w:r>
    </w:p>
    <w:p w:rsid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77573F"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77573F" w:rsidRPr="00D42D51" w:rsidRDefault="0077573F" w:rsidP="0077573F">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1. </w:t>
      </w:r>
      <w:r w:rsidRPr="00D47543">
        <w:rPr>
          <w:rFonts w:ascii="Trebuchet MS" w:eastAsia="MS Mincho" w:hAnsi="Trebuchet MS"/>
          <w:b/>
          <w:bCs/>
          <w:color w:val="7030A0"/>
          <w:sz w:val="22"/>
          <w:szCs w:val="22"/>
          <w:lang w:eastAsia="en-US"/>
        </w:rPr>
        <w:t>CALCULAȚIE DE PREȚ</w:t>
      </w:r>
      <w:r w:rsidR="00244806" w:rsidRPr="00D47543">
        <w:rPr>
          <w:rFonts w:ascii="Trebuchet MS" w:eastAsia="MS Mincho" w:hAnsi="Trebuchet MS"/>
          <w:b/>
          <w:bCs/>
          <w:color w:val="7030A0"/>
          <w:sz w:val="22"/>
          <w:szCs w:val="22"/>
          <w:lang w:eastAsia="en-US"/>
        </w:rPr>
        <w:t xml:space="preserve"> DACIA LOGAN</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1483"/>
        <w:gridCol w:w="2268"/>
        <w:gridCol w:w="2268"/>
        <w:gridCol w:w="1134"/>
      </w:tblGrid>
      <w:tr w:rsidR="0077573F" w:rsidRPr="0077573F" w:rsidTr="009E1987">
        <w:tc>
          <w:tcPr>
            <w:tcW w:w="7153" w:type="dxa"/>
            <w:gridSpan w:val="4"/>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9E1987" w:rsidRPr="0077573F" w:rsidTr="009E1987">
        <w:tc>
          <w:tcPr>
            <w:tcW w:w="1483"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77573F" w:rsidRPr="00C97D55" w:rsidRDefault="0077573F" w:rsidP="009E1987">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77573F" w:rsidRPr="00C97D55" w:rsidRDefault="0077573F" w:rsidP="009E1987">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9E1987" w:rsidRPr="0077573F" w:rsidTr="009E1987">
        <w:tc>
          <w:tcPr>
            <w:tcW w:w="1483" w:type="dxa"/>
            <w:vAlign w:val="center"/>
            <w:hideMark/>
          </w:tcPr>
          <w:p w:rsidR="0077573F" w:rsidRPr="00D47543" w:rsidRDefault="0077573F"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DACIA LOGAN</w:t>
            </w:r>
          </w:p>
        </w:tc>
        <w:tc>
          <w:tcPr>
            <w:tcW w:w="2268" w:type="dxa"/>
            <w:vAlign w:val="center"/>
            <w:hideMark/>
          </w:tcPr>
          <w:p w:rsidR="0077573F" w:rsidRPr="00D47543" w:rsidRDefault="0077573F"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DB-12-WVW</w:t>
            </w:r>
          </w:p>
        </w:tc>
        <w:tc>
          <w:tcPr>
            <w:tcW w:w="2268" w:type="dxa"/>
            <w:vAlign w:val="center"/>
            <w:hideMark/>
          </w:tcPr>
          <w:p w:rsidR="0077573F" w:rsidRPr="00D47543" w:rsidRDefault="009E1987"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1599</w:t>
            </w:r>
          </w:p>
        </w:tc>
        <w:tc>
          <w:tcPr>
            <w:tcW w:w="1134" w:type="dxa"/>
            <w:vAlign w:val="center"/>
            <w:hideMark/>
          </w:tcPr>
          <w:p w:rsidR="0077573F" w:rsidRPr="00D47543" w:rsidRDefault="00D47543" w:rsidP="009E1987">
            <w:pPr>
              <w:tabs>
                <w:tab w:val="left" w:pos="0"/>
              </w:tabs>
              <w:spacing w:after="120" w:line="360" w:lineRule="auto"/>
              <w:contextualSpacing/>
              <w:jc w:val="center"/>
              <w:rPr>
                <w:rFonts w:ascii="Trebuchet MS" w:eastAsia="MS Mincho" w:hAnsi="Trebuchet MS"/>
                <w:b/>
                <w:bCs/>
                <w:color w:val="7030A0"/>
                <w:sz w:val="20"/>
                <w:szCs w:val="20"/>
                <w:lang w:val="en-AU" w:eastAsia="en-US"/>
              </w:rPr>
            </w:pPr>
            <w:r>
              <w:rPr>
                <w:rFonts w:ascii="Trebuchet MS" w:eastAsia="MS Mincho" w:hAnsi="Trebuchet MS"/>
                <w:b/>
                <w:bCs/>
                <w:color w:val="7030A0"/>
                <w:sz w:val="20"/>
                <w:szCs w:val="20"/>
                <w:lang w:val="en-AU" w:eastAsia="en-US"/>
              </w:rPr>
              <w:t>38.843</w:t>
            </w:r>
          </w:p>
        </w:tc>
      </w:tr>
    </w:tbl>
    <w:p w:rsidR="0077573F" w:rsidRPr="0077573F" w:rsidRDefault="0077573F" w:rsidP="0077573F">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2127"/>
        <w:gridCol w:w="567"/>
        <w:gridCol w:w="949"/>
        <w:gridCol w:w="1177"/>
        <w:gridCol w:w="1134"/>
        <w:gridCol w:w="567"/>
        <w:gridCol w:w="524"/>
        <w:gridCol w:w="1115"/>
        <w:gridCol w:w="1020"/>
        <w:gridCol w:w="1147"/>
      </w:tblGrid>
      <w:tr w:rsidR="00D051DC" w:rsidRPr="0077573F" w:rsidTr="006F1348">
        <w:trPr>
          <w:trHeight w:val="427"/>
        </w:trPr>
        <w:tc>
          <w:tcPr>
            <w:tcW w:w="2127" w:type="dxa"/>
            <w:vMerge w:val="restart"/>
            <w:shd w:val="clear" w:color="auto" w:fill="auto"/>
            <w:vAlign w:val="center"/>
          </w:tcPr>
          <w:p w:rsidR="00D051DC" w:rsidRPr="00D47543" w:rsidRDefault="00D051DC" w:rsidP="0077573F">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D051DC" w:rsidRPr="00D47543" w:rsidRDefault="00D051DC" w:rsidP="0077573F">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D051DC" w:rsidRPr="00D47543" w:rsidRDefault="00D051DC" w:rsidP="0077573F">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D051DC" w:rsidRPr="0077573F" w:rsidTr="006F1348">
        <w:trPr>
          <w:trHeight w:val="710"/>
        </w:trPr>
        <w:tc>
          <w:tcPr>
            <w:tcW w:w="2127" w:type="dxa"/>
            <w:vMerge/>
            <w:shd w:val="clear" w:color="auto" w:fill="auto"/>
            <w:vAlign w:val="center"/>
          </w:tcPr>
          <w:p w:rsidR="00D051DC" w:rsidRPr="00D051DC" w:rsidRDefault="00D051DC" w:rsidP="0077573F">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D051DC" w:rsidRPr="00D47543" w:rsidRDefault="00D051DC" w:rsidP="00D051DC">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D051DC" w:rsidRPr="00D47543" w:rsidRDefault="00D051DC" w:rsidP="00D051DC">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Nr</w:t>
            </w:r>
            <w:proofErr w:type="spellEnd"/>
            <w:r w:rsidRPr="00D47543">
              <w:rPr>
                <w:rFonts w:ascii="Trebuchet MS" w:eastAsia="MS Mincho" w:hAnsi="Trebuchet MS"/>
                <w:b/>
                <w:bCs/>
                <w:color w:val="7030A0"/>
                <w:sz w:val="16"/>
                <w:szCs w:val="16"/>
                <w:lang w:val="en-US" w:eastAsia="en-US"/>
              </w:rPr>
              <w:t xml:space="preserve">.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D051DC" w:rsidRPr="00D47543" w:rsidRDefault="00D051DC" w:rsidP="00D051DC">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D051DC" w:rsidRPr="00D47543" w:rsidRDefault="00D051DC" w:rsidP="00D051DC">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D051DC" w:rsidRPr="00D47543" w:rsidRDefault="00D051DC" w:rsidP="009E1987">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D051DC" w:rsidRPr="00D051DC" w:rsidRDefault="00D051DC" w:rsidP="009E1987">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D051DC" w:rsidRPr="0077573F" w:rsidTr="006F1348">
        <w:tc>
          <w:tcPr>
            <w:tcW w:w="212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0</w:t>
            </w:r>
          </w:p>
        </w:tc>
        <w:tc>
          <w:tcPr>
            <w:tcW w:w="56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1</w:t>
            </w:r>
          </w:p>
        </w:tc>
        <w:tc>
          <w:tcPr>
            <w:tcW w:w="949"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2</w:t>
            </w:r>
          </w:p>
        </w:tc>
        <w:tc>
          <w:tcPr>
            <w:tcW w:w="117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3</w:t>
            </w:r>
          </w:p>
        </w:tc>
        <w:tc>
          <w:tcPr>
            <w:tcW w:w="1134"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4</w:t>
            </w:r>
          </w:p>
        </w:tc>
        <w:tc>
          <w:tcPr>
            <w:tcW w:w="56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5</w:t>
            </w:r>
          </w:p>
        </w:tc>
        <w:tc>
          <w:tcPr>
            <w:tcW w:w="524"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6</w:t>
            </w:r>
          </w:p>
        </w:tc>
        <w:tc>
          <w:tcPr>
            <w:tcW w:w="1115"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7</w:t>
            </w:r>
          </w:p>
        </w:tc>
        <w:tc>
          <w:tcPr>
            <w:tcW w:w="1020"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8</w:t>
            </w:r>
          </w:p>
        </w:tc>
        <w:tc>
          <w:tcPr>
            <w:tcW w:w="1147" w:type="dxa"/>
            <w:shd w:val="clear" w:color="auto" w:fill="auto"/>
            <w:vAlign w:val="center"/>
          </w:tcPr>
          <w:p w:rsidR="0077573F" w:rsidRPr="009E1987" w:rsidRDefault="0077573F" w:rsidP="009E1987">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9</w:t>
            </w:r>
          </w:p>
        </w:tc>
      </w:tr>
      <w:tr w:rsidR="00D051DC" w:rsidRPr="0077573F" w:rsidTr="006F1348">
        <w:tc>
          <w:tcPr>
            <w:tcW w:w="212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D051DC" w:rsidRPr="0077573F" w:rsidTr="006F1348">
        <w:tc>
          <w:tcPr>
            <w:tcW w:w="212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77573F" w:rsidRPr="00C97D55" w:rsidRDefault="0077573F" w:rsidP="0077573F">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bl>
    <w:p w:rsid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77573F" w:rsidRDefault="00244806" w:rsidP="0077573F">
      <w:pPr>
        <w:tabs>
          <w:tab w:val="left" w:pos="0"/>
        </w:tabs>
        <w:spacing w:after="120" w:line="360" w:lineRule="auto"/>
        <w:contextualSpacing/>
        <w:rPr>
          <w:rFonts w:ascii="Trebuchet MS" w:eastAsia="MS Mincho" w:hAnsi="Trebuchet MS"/>
          <w:b/>
          <w:bCs/>
          <w:color w:val="365F91"/>
          <w:sz w:val="22"/>
          <w:szCs w:val="22"/>
          <w:lang w:eastAsia="en-US"/>
        </w:rPr>
      </w:pPr>
    </w:p>
    <w:p w:rsidR="00244806" w:rsidRPr="00D42D51" w:rsidRDefault="00244806" w:rsidP="00244806">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2. </w:t>
      </w:r>
      <w:r w:rsidRPr="00D47543">
        <w:rPr>
          <w:rFonts w:ascii="Trebuchet MS" w:eastAsia="MS Mincho" w:hAnsi="Trebuchet MS"/>
          <w:b/>
          <w:bCs/>
          <w:color w:val="7030A0"/>
          <w:sz w:val="22"/>
          <w:szCs w:val="22"/>
          <w:lang w:eastAsia="en-US"/>
        </w:rPr>
        <w:t>CALCULAȚIE DE PREȚ DACIA DUSTER</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1483"/>
        <w:gridCol w:w="2268"/>
        <w:gridCol w:w="2268"/>
        <w:gridCol w:w="1134"/>
      </w:tblGrid>
      <w:tr w:rsidR="00244806" w:rsidRPr="0077573F" w:rsidTr="00CE7471">
        <w:tc>
          <w:tcPr>
            <w:tcW w:w="7153" w:type="dxa"/>
            <w:gridSpan w:val="4"/>
            <w:hideMark/>
          </w:tcPr>
          <w:p w:rsidR="00244806" w:rsidRPr="0077573F" w:rsidRDefault="00244806" w:rsidP="00CE7471">
            <w:pPr>
              <w:tabs>
                <w:tab w:val="left" w:pos="0"/>
              </w:tabs>
              <w:spacing w:after="120" w:line="360" w:lineRule="auto"/>
              <w:contextualSpacing/>
              <w:jc w:val="center"/>
              <w:rPr>
                <w:rFonts w:ascii="Trebuchet MS" w:eastAsia="MS Mincho" w:hAnsi="Trebuchet MS"/>
                <w:b/>
                <w:bCs/>
                <w:color w:val="365F91"/>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244806" w:rsidRPr="0077573F" w:rsidTr="00CE7471">
        <w:tc>
          <w:tcPr>
            <w:tcW w:w="1483"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244806" w:rsidRPr="00C97D55" w:rsidRDefault="00244806" w:rsidP="00CE7471">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244806" w:rsidRPr="0077573F" w:rsidTr="00CE7471">
        <w:tc>
          <w:tcPr>
            <w:tcW w:w="1483" w:type="dxa"/>
            <w:vAlign w:val="center"/>
            <w:hideMark/>
          </w:tcPr>
          <w:p w:rsidR="00244806" w:rsidRPr="00D47543" w:rsidRDefault="00244806" w:rsidP="00244806">
            <w:pPr>
              <w:tabs>
                <w:tab w:val="left" w:pos="-184"/>
              </w:tabs>
              <w:spacing w:after="120" w:line="360" w:lineRule="auto"/>
              <w:ind w:left="-184" w:right="-108"/>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DACIA DUSTER</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DB-02-WVW</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1461</w:t>
            </w:r>
          </w:p>
        </w:tc>
        <w:tc>
          <w:tcPr>
            <w:tcW w:w="1134" w:type="dxa"/>
            <w:vAlign w:val="center"/>
            <w:hideMark/>
          </w:tcPr>
          <w:p w:rsidR="00244806" w:rsidRPr="00D47543" w:rsidRDefault="00244806" w:rsidP="00D47543">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9</w:t>
            </w:r>
            <w:r w:rsidR="00D47543">
              <w:rPr>
                <w:rFonts w:ascii="Trebuchet MS" w:eastAsia="MS Mincho" w:hAnsi="Trebuchet MS"/>
                <w:b/>
                <w:bCs/>
                <w:color w:val="7030A0"/>
                <w:sz w:val="20"/>
                <w:szCs w:val="20"/>
                <w:lang w:val="en-AU" w:eastAsia="en-US"/>
              </w:rPr>
              <w:t>9.</w:t>
            </w:r>
            <w:r w:rsidRPr="00D47543">
              <w:rPr>
                <w:rFonts w:ascii="Trebuchet MS" w:eastAsia="MS Mincho" w:hAnsi="Trebuchet MS"/>
                <w:b/>
                <w:bCs/>
                <w:color w:val="7030A0"/>
                <w:sz w:val="20"/>
                <w:szCs w:val="20"/>
                <w:lang w:val="en-AU" w:eastAsia="en-US"/>
              </w:rPr>
              <w:t>3</w:t>
            </w:r>
            <w:r w:rsidR="00D47543">
              <w:rPr>
                <w:rFonts w:ascii="Trebuchet MS" w:eastAsia="MS Mincho" w:hAnsi="Trebuchet MS"/>
                <w:b/>
                <w:bCs/>
                <w:color w:val="7030A0"/>
                <w:sz w:val="20"/>
                <w:szCs w:val="20"/>
                <w:lang w:val="en-AU" w:eastAsia="en-US"/>
              </w:rPr>
              <w:t>05</w:t>
            </w:r>
          </w:p>
        </w:tc>
      </w:tr>
    </w:tbl>
    <w:p w:rsidR="00244806" w:rsidRPr="0077573F" w:rsidRDefault="00244806" w:rsidP="00244806">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2127"/>
        <w:gridCol w:w="567"/>
        <w:gridCol w:w="949"/>
        <w:gridCol w:w="1177"/>
        <w:gridCol w:w="1134"/>
        <w:gridCol w:w="567"/>
        <w:gridCol w:w="524"/>
        <w:gridCol w:w="1115"/>
        <w:gridCol w:w="1020"/>
        <w:gridCol w:w="1147"/>
      </w:tblGrid>
      <w:tr w:rsidR="00244806" w:rsidRPr="0077573F" w:rsidTr="006F1348">
        <w:trPr>
          <w:trHeight w:val="427"/>
        </w:trPr>
        <w:tc>
          <w:tcPr>
            <w:tcW w:w="2127" w:type="dxa"/>
            <w:vMerge w:val="restart"/>
            <w:shd w:val="clear" w:color="auto" w:fill="auto"/>
            <w:vAlign w:val="center"/>
          </w:tcPr>
          <w:p w:rsidR="00244806" w:rsidRPr="00D47543" w:rsidRDefault="00244806" w:rsidP="00CE7471">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244806" w:rsidRPr="0077573F" w:rsidTr="006F1348">
        <w:trPr>
          <w:trHeight w:val="710"/>
        </w:trPr>
        <w:tc>
          <w:tcPr>
            <w:tcW w:w="2127" w:type="dxa"/>
            <w:vMerge/>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244806" w:rsidRPr="00D47543" w:rsidRDefault="00244806" w:rsidP="00CE7471">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244806" w:rsidRPr="00D47543" w:rsidRDefault="00244806" w:rsidP="00CE7471">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Nr</w:t>
            </w:r>
            <w:proofErr w:type="spellEnd"/>
            <w:r w:rsidRPr="00D47543">
              <w:rPr>
                <w:rFonts w:ascii="Trebuchet MS" w:eastAsia="MS Mincho" w:hAnsi="Trebuchet MS"/>
                <w:b/>
                <w:bCs/>
                <w:color w:val="7030A0"/>
                <w:sz w:val="16"/>
                <w:szCs w:val="16"/>
                <w:lang w:val="en-US" w:eastAsia="en-US"/>
              </w:rPr>
              <w:t xml:space="preserve">.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244806" w:rsidRPr="00D47543" w:rsidRDefault="00244806" w:rsidP="00CE7471">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244806" w:rsidRPr="00D47543" w:rsidRDefault="00244806" w:rsidP="00CE7471">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244806" w:rsidRPr="00D051DC" w:rsidRDefault="00244806" w:rsidP="00CE7471">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0</w:t>
            </w:r>
          </w:p>
        </w:tc>
        <w:tc>
          <w:tcPr>
            <w:tcW w:w="56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1</w:t>
            </w:r>
          </w:p>
        </w:tc>
        <w:tc>
          <w:tcPr>
            <w:tcW w:w="949"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2</w:t>
            </w:r>
          </w:p>
        </w:tc>
        <w:tc>
          <w:tcPr>
            <w:tcW w:w="117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3</w:t>
            </w:r>
          </w:p>
        </w:tc>
        <w:tc>
          <w:tcPr>
            <w:tcW w:w="1134"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4</w:t>
            </w:r>
          </w:p>
        </w:tc>
        <w:tc>
          <w:tcPr>
            <w:tcW w:w="56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5</w:t>
            </w:r>
          </w:p>
        </w:tc>
        <w:tc>
          <w:tcPr>
            <w:tcW w:w="524"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6</w:t>
            </w:r>
          </w:p>
        </w:tc>
        <w:tc>
          <w:tcPr>
            <w:tcW w:w="1115"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7</w:t>
            </w:r>
          </w:p>
        </w:tc>
        <w:tc>
          <w:tcPr>
            <w:tcW w:w="1020"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8</w:t>
            </w:r>
          </w:p>
        </w:tc>
        <w:tc>
          <w:tcPr>
            <w:tcW w:w="1147" w:type="dxa"/>
            <w:shd w:val="clear" w:color="auto" w:fill="auto"/>
            <w:vAlign w:val="center"/>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14"/>
                <w:szCs w:val="14"/>
                <w:lang w:val="en-US" w:eastAsia="en-US"/>
              </w:rPr>
            </w:pPr>
            <w:r w:rsidRPr="00C97D55">
              <w:rPr>
                <w:rFonts w:ascii="Trebuchet MS" w:eastAsia="MS Mincho" w:hAnsi="Trebuchet MS"/>
                <w:b/>
                <w:bCs/>
                <w:color w:val="00439E" w:themeColor="accent5" w:themeShade="BF"/>
                <w:sz w:val="14"/>
                <w:szCs w:val="14"/>
                <w:lang w:val="en-US" w:eastAsia="en-US"/>
              </w:rPr>
              <w:t>9</w:t>
            </w: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r w:rsidR="00244806" w:rsidRPr="0077573F" w:rsidTr="006F1348">
        <w:tc>
          <w:tcPr>
            <w:tcW w:w="212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949"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7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3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6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524"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15"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020"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c>
          <w:tcPr>
            <w:tcW w:w="1147" w:type="dxa"/>
            <w:shd w:val="clear" w:color="auto" w:fill="auto"/>
            <w:vAlign w:val="center"/>
          </w:tcPr>
          <w:p w:rsidR="00244806" w:rsidRPr="00C97D55" w:rsidRDefault="00244806" w:rsidP="00CE7471">
            <w:pPr>
              <w:tabs>
                <w:tab w:val="left" w:pos="0"/>
              </w:tabs>
              <w:spacing w:after="120" w:line="360" w:lineRule="auto"/>
              <w:contextualSpacing/>
              <w:rPr>
                <w:rFonts w:ascii="Trebuchet MS" w:eastAsia="MS Mincho" w:hAnsi="Trebuchet MS"/>
                <w:bCs/>
                <w:color w:val="00439E" w:themeColor="accent5" w:themeShade="BF"/>
                <w:sz w:val="18"/>
                <w:szCs w:val="18"/>
                <w:lang w:val="en-US" w:eastAsia="en-US"/>
              </w:rPr>
            </w:pPr>
          </w:p>
        </w:tc>
      </w:tr>
    </w:tbl>
    <w:p w:rsidR="0077573F" w:rsidRPr="0077573F" w:rsidRDefault="0077573F" w:rsidP="0077573F">
      <w:pPr>
        <w:tabs>
          <w:tab w:val="left" w:pos="0"/>
        </w:tabs>
        <w:spacing w:after="120" w:line="360" w:lineRule="auto"/>
        <w:contextualSpacing/>
        <w:rPr>
          <w:rFonts w:ascii="Trebuchet MS" w:eastAsia="MS Mincho" w:hAnsi="Trebuchet MS"/>
          <w:b/>
          <w:bCs/>
          <w:color w:val="365F91"/>
          <w:sz w:val="22"/>
          <w:szCs w:val="22"/>
          <w:lang w:eastAsia="en-US"/>
        </w:rPr>
      </w:pPr>
    </w:p>
    <w:p w:rsidR="00237480" w:rsidRDefault="00237480"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Pr="00D42D51" w:rsidRDefault="00244806" w:rsidP="00244806">
      <w:pPr>
        <w:tabs>
          <w:tab w:val="left" w:pos="0"/>
        </w:tabs>
        <w:spacing w:after="120" w:line="360" w:lineRule="auto"/>
        <w:contextualSpacing/>
        <w:rPr>
          <w:rFonts w:ascii="Trebuchet MS" w:eastAsia="MS Mincho" w:hAnsi="Trebuchet MS"/>
          <w:b/>
          <w:bCs/>
          <w:color w:val="002676" w:themeColor="accent6" w:themeShade="BF"/>
          <w:sz w:val="22"/>
          <w:szCs w:val="22"/>
          <w:lang w:eastAsia="en-US"/>
        </w:rPr>
      </w:pPr>
      <w:r w:rsidRPr="00D42D51">
        <w:rPr>
          <w:rFonts w:ascii="Trebuchet MS" w:eastAsia="MS Mincho" w:hAnsi="Trebuchet MS"/>
          <w:b/>
          <w:bCs/>
          <w:color w:val="002676" w:themeColor="accent6" w:themeShade="BF"/>
          <w:sz w:val="22"/>
          <w:szCs w:val="22"/>
          <w:lang w:eastAsia="en-US"/>
        </w:rPr>
        <w:t xml:space="preserve">3. </w:t>
      </w:r>
      <w:r w:rsidRPr="00D47543">
        <w:rPr>
          <w:rFonts w:ascii="Trebuchet MS" w:eastAsia="MS Mincho" w:hAnsi="Trebuchet MS"/>
          <w:b/>
          <w:bCs/>
          <w:color w:val="7030A0"/>
          <w:sz w:val="22"/>
          <w:szCs w:val="22"/>
          <w:lang w:eastAsia="en-US"/>
        </w:rPr>
        <w:t>CALCULAȚIE DE PREȚ SKODA OCTAVIA</w:t>
      </w:r>
    </w:p>
    <w:tbl>
      <w:tblPr>
        <w:tblW w:w="0" w:type="auto"/>
        <w:tblInd w:w="46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1767"/>
        <w:gridCol w:w="2268"/>
        <w:gridCol w:w="2268"/>
        <w:gridCol w:w="1134"/>
      </w:tblGrid>
      <w:tr w:rsidR="00244806" w:rsidRPr="0077573F" w:rsidTr="00244806">
        <w:tc>
          <w:tcPr>
            <w:tcW w:w="7437" w:type="dxa"/>
            <w:gridSpan w:val="4"/>
            <w:hideMark/>
          </w:tcPr>
          <w:p w:rsidR="00244806" w:rsidRPr="0077573F" w:rsidRDefault="00244806" w:rsidP="00CE7471">
            <w:pPr>
              <w:tabs>
                <w:tab w:val="left" w:pos="0"/>
              </w:tabs>
              <w:spacing w:after="120" w:line="360" w:lineRule="auto"/>
              <w:contextualSpacing/>
              <w:jc w:val="center"/>
              <w:rPr>
                <w:rFonts w:ascii="Trebuchet MS" w:eastAsia="MS Mincho" w:hAnsi="Trebuchet MS"/>
                <w:b/>
                <w:bCs/>
                <w:color w:val="365F91"/>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Denumire</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autovehicul</w:t>
            </w:r>
            <w:proofErr w:type="spellEnd"/>
          </w:p>
        </w:tc>
      </w:tr>
      <w:tr w:rsidR="00244806" w:rsidRPr="0077573F" w:rsidTr="00244806">
        <w:tc>
          <w:tcPr>
            <w:tcW w:w="1767"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Marca</w:t>
            </w:r>
            <w:proofErr w:type="spellEnd"/>
            <w:r w:rsidRPr="00C97D55">
              <w:rPr>
                <w:rFonts w:ascii="Trebuchet MS" w:eastAsia="MS Mincho" w:hAnsi="Trebuchet MS"/>
                <w:b/>
                <w:bCs/>
                <w:color w:val="00439E" w:themeColor="accent5" w:themeShade="BF"/>
                <w:sz w:val="20"/>
                <w:szCs w:val="20"/>
                <w:lang w:val="en-AU" w:eastAsia="en-US"/>
              </w:rPr>
              <w:t xml:space="preserve"> auto</w:t>
            </w:r>
          </w:p>
        </w:tc>
        <w:tc>
          <w:tcPr>
            <w:tcW w:w="2268" w:type="dxa"/>
            <w:vAlign w:val="center"/>
            <w:hideMark/>
          </w:tcPr>
          <w:p w:rsidR="00244806" w:rsidRPr="00C97D55" w:rsidRDefault="00244806" w:rsidP="00CE7471">
            <w:pPr>
              <w:tabs>
                <w:tab w:val="left" w:pos="0"/>
              </w:tabs>
              <w:spacing w:after="120" w:line="360" w:lineRule="auto"/>
              <w:ind w:right="-108"/>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Număr</w:t>
            </w:r>
            <w:proofErr w:type="spellEnd"/>
            <w:r w:rsidRPr="00C97D55">
              <w:rPr>
                <w:rFonts w:ascii="Trebuchet MS" w:eastAsia="MS Mincho" w:hAnsi="Trebuchet MS"/>
                <w:b/>
                <w:bCs/>
                <w:color w:val="00439E" w:themeColor="accent5" w:themeShade="BF"/>
                <w:sz w:val="20"/>
                <w:szCs w:val="20"/>
                <w:lang w:val="en-AU" w:eastAsia="en-US"/>
              </w:rPr>
              <w:t xml:space="preserve"> de </w:t>
            </w:r>
            <w:proofErr w:type="spellStart"/>
            <w:r w:rsidRPr="00C97D55">
              <w:rPr>
                <w:rFonts w:ascii="Trebuchet MS" w:eastAsia="MS Mincho" w:hAnsi="Trebuchet MS"/>
                <w:b/>
                <w:bCs/>
                <w:color w:val="00439E" w:themeColor="accent5" w:themeShade="BF"/>
                <w:sz w:val="20"/>
                <w:szCs w:val="20"/>
                <w:lang w:val="en-AU" w:eastAsia="en-US"/>
              </w:rPr>
              <w:t>identificare</w:t>
            </w:r>
            <w:proofErr w:type="spellEnd"/>
          </w:p>
        </w:tc>
        <w:tc>
          <w:tcPr>
            <w:tcW w:w="2268"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proofErr w:type="spellStart"/>
            <w:r w:rsidRPr="00C97D55">
              <w:rPr>
                <w:rFonts w:ascii="Trebuchet MS" w:eastAsia="MS Mincho" w:hAnsi="Trebuchet MS"/>
                <w:b/>
                <w:bCs/>
                <w:color w:val="00439E" w:themeColor="accent5" w:themeShade="BF"/>
                <w:sz w:val="20"/>
                <w:szCs w:val="20"/>
                <w:lang w:val="en-AU" w:eastAsia="en-US"/>
              </w:rPr>
              <w:t>Capacitatea</w:t>
            </w:r>
            <w:proofErr w:type="spellEnd"/>
            <w:r w:rsidRPr="00C97D55">
              <w:rPr>
                <w:rFonts w:ascii="Trebuchet MS" w:eastAsia="MS Mincho" w:hAnsi="Trebuchet MS"/>
                <w:b/>
                <w:bCs/>
                <w:color w:val="00439E" w:themeColor="accent5" w:themeShade="BF"/>
                <w:sz w:val="20"/>
                <w:szCs w:val="20"/>
                <w:lang w:val="en-AU" w:eastAsia="en-US"/>
              </w:rPr>
              <w:t xml:space="preserve"> </w:t>
            </w:r>
            <w:proofErr w:type="spellStart"/>
            <w:r w:rsidRPr="00C97D55">
              <w:rPr>
                <w:rFonts w:ascii="Trebuchet MS" w:eastAsia="MS Mincho" w:hAnsi="Trebuchet MS"/>
                <w:b/>
                <w:bCs/>
                <w:color w:val="00439E" w:themeColor="accent5" w:themeShade="BF"/>
                <w:sz w:val="20"/>
                <w:szCs w:val="20"/>
                <w:lang w:val="en-AU" w:eastAsia="en-US"/>
              </w:rPr>
              <w:t>cilindrică</w:t>
            </w:r>
            <w:proofErr w:type="spellEnd"/>
          </w:p>
        </w:tc>
        <w:tc>
          <w:tcPr>
            <w:tcW w:w="1134" w:type="dxa"/>
            <w:vAlign w:val="center"/>
            <w:hideMark/>
          </w:tcPr>
          <w:p w:rsidR="00244806" w:rsidRPr="00C97D55" w:rsidRDefault="00244806" w:rsidP="00CE7471">
            <w:pPr>
              <w:tabs>
                <w:tab w:val="left" w:pos="0"/>
              </w:tabs>
              <w:spacing w:after="120" w:line="360" w:lineRule="auto"/>
              <w:contextualSpacing/>
              <w:jc w:val="center"/>
              <w:rPr>
                <w:rFonts w:ascii="Trebuchet MS" w:eastAsia="MS Mincho" w:hAnsi="Trebuchet MS"/>
                <w:b/>
                <w:bCs/>
                <w:color w:val="00439E" w:themeColor="accent5" w:themeShade="BF"/>
                <w:sz w:val="20"/>
                <w:szCs w:val="20"/>
                <w:lang w:val="en-AU" w:eastAsia="en-US"/>
              </w:rPr>
            </w:pPr>
            <w:r w:rsidRPr="00C97D55">
              <w:rPr>
                <w:rFonts w:ascii="Trebuchet MS" w:eastAsia="MS Mincho" w:hAnsi="Trebuchet MS"/>
                <w:b/>
                <w:bCs/>
                <w:color w:val="00439E" w:themeColor="accent5" w:themeShade="BF"/>
                <w:sz w:val="20"/>
                <w:szCs w:val="20"/>
                <w:lang w:val="en-AU" w:eastAsia="en-US"/>
              </w:rPr>
              <w:t>KW</w:t>
            </w:r>
          </w:p>
        </w:tc>
      </w:tr>
      <w:tr w:rsidR="00244806" w:rsidRPr="0077573F" w:rsidTr="00244806">
        <w:tc>
          <w:tcPr>
            <w:tcW w:w="1767" w:type="dxa"/>
            <w:vAlign w:val="center"/>
            <w:hideMark/>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SKODA OCTAVIA</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eastAsia="en-US"/>
              </w:rPr>
              <w:t>B-06-YMR</w:t>
            </w:r>
          </w:p>
        </w:tc>
        <w:tc>
          <w:tcPr>
            <w:tcW w:w="2268" w:type="dxa"/>
            <w:vAlign w:val="center"/>
            <w:hideMark/>
          </w:tcPr>
          <w:p w:rsidR="00244806" w:rsidRPr="00D47543" w:rsidRDefault="00244806" w:rsidP="00244806">
            <w:pPr>
              <w:tabs>
                <w:tab w:val="left" w:pos="0"/>
              </w:tabs>
              <w:spacing w:after="120" w:line="360" w:lineRule="auto"/>
              <w:contextualSpacing/>
              <w:jc w:val="center"/>
              <w:rPr>
                <w:rFonts w:ascii="Trebuchet MS" w:eastAsia="MS Mincho" w:hAnsi="Trebuchet MS"/>
                <w:b/>
                <w:bCs/>
                <w:color w:val="7030A0"/>
                <w:sz w:val="20"/>
                <w:szCs w:val="20"/>
                <w:lang w:val="en-AU" w:eastAsia="en-US"/>
              </w:rPr>
            </w:pPr>
            <w:r w:rsidRPr="00D47543">
              <w:rPr>
                <w:rFonts w:ascii="Trebuchet MS" w:eastAsia="MS Mincho" w:hAnsi="Trebuchet MS"/>
                <w:b/>
                <w:bCs/>
                <w:color w:val="7030A0"/>
                <w:sz w:val="20"/>
                <w:szCs w:val="20"/>
                <w:lang w:val="en-AU" w:eastAsia="en-US"/>
              </w:rPr>
              <w:t>1595</w:t>
            </w:r>
          </w:p>
        </w:tc>
        <w:tc>
          <w:tcPr>
            <w:tcW w:w="1134" w:type="dxa"/>
            <w:vAlign w:val="center"/>
            <w:hideMark/>
          </w:tcPr>
          <w:p w:rsidR="00244806" w:rsidRPr="00D47543" w:rsidRDefault="00D47543" w:rsidP="00CE7471">
            <w:pPr>
              <w:tabs>
                <w:tab w:val="left" w:pos="0"/>
              </w:tabs>
              <w:spacing w:after="120" w:line="360" w:lineRule="auto"/>
              <w:contextualSpacing/>
              <w:jc w:val="center"/>
              <w:rPr>
                <w:rFonts w:ascii="Trebuchet MS" w:eastAsia="MS Mincho" w:hAnsi="Trebuchet MS"/>
                <w:b/>
                <w:bCs/>
                <w:color w:val="7030A0"/>
                <w:sz w:val="20"/>
                <w:szCs w:val="20"/>
                <w:lang w:val="en-AU" w:eastAsia="en-US"/>
              </w:rPr>
            </w:pPr>
            <w:r>
              <w:rPr>
                <w:rFonts w:ascii="Trebuchet MS" w:eastAsia="MS Mincho" w:hAnsi="Trebuchet MS"/>
                <w:b/>
                <w:bCs/>
                <w:color w:val="7030A0"/>
                <w:sz w:val="20"/>
                <w:szCs w:val="20"/>
                <w:lang w:val="en-AU" w:eastAsia="en-US"/>
              </w:rPr>
              <w:t>181.800</w:t>
            </w:r>
          </w:p>
        </w:tc>
      </w:tr>
    </w:tbl>
    <w:p w:rsidR="00244806" w:rsidRPr="0077573F" w:rsidRDefault="00244806" w:rsidP="00244806">
      <w:pPr>
        <w:tabs>
          <w:tab w:val="left" w:pos="0"/>
        </w:tabs>
        <w:spacing w:after="120" w:line="360" w:lineRule="auto"/>
        <w:contextualSpacing/>
        <w:rPr>
          <w:rFonts w:ascii="Trebuchet MS" w:eastAsia="MS Mincho" w:hAnsi="Trebuchet MS"/>
          <w:b/>
          <w:bCs/>
          <w:color w:val="365F91"/>
          <w:sz w:val="20"/>
          <w:szCs w:val="20"/>
          <w:lang w:eastAsia="en-US"/>
        </w:rPr>
      </w:pPr>
    </w:p>
    <w:tbl>
      <w:tblPr>
        <w:tblW w:w="10327" w:type="dxa"/>
        <w:tblInd w:w="108" w:type="dxa"/>
        <w:tblBorders>
          <w:top w:val="double" w:sz="4" w:space="0" w:color="00439E" w:themeColor="accent5" w:themeShade="BF"/>
          <w:left w:val="double" w:sz="4" w:space="0" w:color="00439E" w:themeColor="accent5" w:themeShade="BF"/>
          <w:bottom w:val="double" w:sz="4" w:space="0" w:color="00439E" w:themeColor="accent5" w:themeShade="BF"/>
          <w:right w:val="double" w:sz="4" w:space="0" w:color="00439E" w:themeColor="accent5" w:themeShade="BF"/>
          <w:insideH w:val="double" w:sz="4" w:space="0" w:color="00439E" w:themeColor="accent5" w:themeShade="BF"/>
          <w:insideV w:val="double" w:sz="4" w:space="0" w:color="00439E" w:themeColor="accent5" w:themeShade="BF"/>
        </w:tblBorders>
        <w:tblLayout w:type="fixed"/>
        <w:tblLook w:val="04A0" w:firstRow="1" w:lastRow="0" w:firstColumn="1" w:lastColumn="0" w:noHBand="0" w:noVBand="1"/>
      </w:tblPr>
      <w:tblGrid>
        <w:gridCol w:w="2127"/>
        <w:gridCol w:w="567"/>
        <w:gridCol w:w="949"/>
        <w:gridCol w:w="1177"/>
        <w:gridCol w:w="1134"/>
        <w:gridCol w:w="567"/>
        <w:gridCol w:w="524"/>
        <w:gridCol w:w="1115"/>
        <w:gridCol w:w="1020"/>
        <w:gridCol w:w="1147"/>
      </w:tblGrid>
      <w:tr w:rsidR="00244806" w:rsidRPr="0077573F" w:rsidTr="006F1348">
        <w:trPr>
          <w:trHeight w:val="427"/>
        </w:trPr>
        <w:tc>
          <w:tcPr>
            <w:tcW w:w="2127" w:type="dxa"/>
            <w:vMerge w:val="restart"/>
            <w:shd w:val="clear" w:color="auto" w:fill="auto"/>
            <w:vAlign w:val="center"/>
          </w:tcPr>
          <w:p w:rsidR="00244806" w:rsidRPr="00D47543" w:rsidRDefault="00244806" w:rsidP="00CE7471">
            <w:pPr>
              <w:tabs>
                <w:tab w:val="left" w:pos="0"/>
              </w:tabs>
              <w:spacing w:after="120" w:line="360" w:lineRule="auto"/>
              <w:contextualSpacing/>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Denumire</w:t>
            </w:r>
            <w:proofErr w:type="spellEnd"/>
            <w:r w:rsidRPr="00D47543">
              <w:rPr>
                <w:rFonts w:ascii="Trebuchet MS" w:eastAsia="MS Mincho" w:hAnsi="Trebuchet MS"/>
                <w:b/>
                <w:bCs/>
                <w:color w:val="7030A0"/>
                <w:sz w:val="18"/>
                <w:szCs w:val="18"/>
                <w:lang w:val="en-US" w:eastAsia="en-US"/>
              </w:rPr>
              <w:t xml:space="preserve"> </w:t>
            </w:r>
            <w:proofErr w:type="spellStart"/>
            <w:r w:rsidRPr="00D47543">
              <w:rPr>
                <w:rFonts w:ascii="Trebuchet MS" w:eastAsia="MS Mincho" w:hAnsi="Trebuchet MS"/>
                <w:b/>
                <w:bCs/>
                <w:color w:val="7030A0"/>
                <w:sz w:val="18"/>
                <w:szCs w:val="18"/>
                <w:lang w:val="en-US" w:eastAsia="en-US"/>
              </w:rPr>
              <w:t>intervenție</w:t>
            </w:r>
            <w:proofErr w:type="spellEnd"/>
          </w:p>
        </w:tc>
        <w:tc>
          <w:tcPr>
            <w:tcW w:w="3827"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Manoperă</w:t>
            </w:r>
            <w:proofErr w:type="spellEnd"/>
          </w:p>
        </w:tc>
        <w:tc>
          <w:tcPr>
            <w:tcW w:w="3226" w:type="dxa"/>
            <w:gridSpan w:val="4"/>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8"/>
                <w:szCs w:val="18"/>
                <w:lang w:val="en-US" w:eastAsia="en-US"/>
              </w:rPr>
              <w:t>Piese</w:t>
            </w:r>
            <w:proofErr w:type="spellEnd"/>
            <w:r w:rsidRPr="00D47543">
              <w:rPr>
                <w:rFonts w:ascii="Trebuchet MS" w:eastAsia="MS Mincho" w:hAnsi="Trebuchet MS"/>
                <w:b/>
                <w:bCs/>
                <w:color w:val="7030A0"/>
                <w:sz w:val="18"/>
                <w:szCs w:val="18"/>
                <w:lang w:val="en-US" w:eastAsia="en-US"/>
              </w:rPr>
              <w:t>/</w:t>
            </w:r>
            <w:proofErr w:type="spellStart"/>
            <w:r w:rsidRPr="00D47543">
              <w:rPr>
                <w:rFonts w:ascii="Trebuchet MS" w:eastAsia="MS Mincho" w:hAnsi="Trebuchet MS"/>
                <w:b/>
                <w:bCs/>
                <w:color w:val="7030A0"/>
                <w:sz w:val="18"/>
                <w:szCs w:val="18"/>
                <w:lang w:val="en-US" w:eastAsia="en-US"/>
              </w:rPr>
              <w:t>materiale</w:t>
            </w:r>
            <w:proofErr w:type="spellEnd"/>
          </w:p>
        </w:tc>
        <w:tc>
          <w:tcPr>
            <w:tcW w:w="1147" w:type="dxa"/>
            <w:vMerge w:val="restart"/>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8"/>
                <w:szCs w:val="18"/>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totală</w:t>
            </w:r>
            <w:proofErr w:type="spellEnd"/>
            <w:r w:rsidRPr="00D47543">
              <w:rPr>
                <w:rFonts w:ascii="Trebuchet MS" w:eastAsia="MS Mincho" w:hAnsi="Trebuchet MS"/>
                <w:b/>
                <w:bCs/>
                <w:color w:val="7030A0"/>
                <w:sz w:val="16"/>
                <w:szCs w:val="16"/>
                <w:lang w:val="en-US" w:eastAsia="en-US"/>
              </w:rPr>
              <w:t xml:space="preserve">, lei </w:t>
            </w:r>
            <w:r w:rsidRPr="00D47543">
              <w:rPr>
                <w:rFonts w:ascii="Trebuchet MS" w:eastAsia="MS Mincho" w:hAnsi="Trebuchet MS"/>
                <w:b/>
                <w:bCs/>
                <w:color w:val="7030A0"/>
                <w:sz w:val="10"/>
                <w:szCs w:val="10"/>
                <w:lang w:val="en-US" w:eastAsia="en-US"/>
              </w:rPr>
              <w:t>(col.4+ col.8)</w:t>
            </w:r>
          </w:p>
        </w:tc>
      </w:tr>
      <w:tr w:rsidR="00244806" w:rsidRPr="0077573F" w:rsidTr="006F1348">
        <w:trPr>
          <w:trHeight w:val="710"/>
        </w:trPr>
        <w:tc>
          <w:tcPr>
            <w:tcW w:w="2127" w:type="dxa"/>
            <w:vMerge/>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
                <w:bCs/>
                <w:color w:val="4D005F" w:themeColor="accent4" w:themeShade="BF"/>
                <w:sz w:val="18"/>
                <w:szCs w:val="18"/>
                <w:lang w:val="en-US" w:eastAsia="en-US"/>
              </w:rPr>
            </w:pPr>
          </w:p>
        </w:tc>
        <w:tc>
          <w:tcPr>
            <w:tcW w:w="567" w:type="dxa"/>
            <w:shd w:val="clear" w:color="auto" w:fill="auto"/>
            <w:vAlign w:val="center"/>
          </w:tcPr>
          <w:p w:rsidR="00244806" w:rsidRPr="00D47543" w:rsidRDefault="00244806" w:rsidP="00CE7471">
            <w:pPr>
              <w:tabs>
                <w:tab w:val="left" w:pos="-207"/>
              </w:tabs>
              <w:spacing w:after="120" w:line="360" w:lineRule="auto"/>
              <w:ind w:left="-65" w:right="-63"/>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949" w:type="dxa"/>
            <w:shd w:val="clear" w:color="auto" w:fill="auto"/>
            <w:vAlign w:val="center"/>
          </w:tcPr>
          <w:p w:rsidR="00244806" w:rsidRPr="00D47543" w:rsidRDefault="00244806" w:rsidP="00CE7471">
            <w:pPr>
              <w:tabs>
                <w:tab w:val="left" w:pos="-152"/>
              </w:tabs>
              <w:spacing w:after="120" w:line="360" w:lineRule="auto"/>
              <w:ind w:left="-152" w:right="-108"/>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Nr</w:t>
            </w:r>
            <w:proofErr w:type="spellEnd"/>
            <w:r w:rsidRPr="00D47543">
              <w:rPr>
                <w:rFonts w:ascii="Trebuchet MS" w:eastAsia="MS Mincho" w:hAnsi="Trebuchet MS"/>
                <w:b/>
                <w:bCs/>
                <w:color w:val="7030A0"/>
                <w:sz w:val="16"/>
                <w:szCs w:val="16"/>
                <w:lang w:val="en-US" w:eastAsia="en-US"/>
              </w:rPr>
              <w:t xml:space="preserve">. ore/ </w:t>
            </w:r>
            <w:proofErr w:type="spellStart"/>
            <w:r w:rsidRPr="00D47543">
              <w:rPr>
                <w:rFonts w:ascii="Trebuchet MS" w:eastAsia="MS Mincho" w:hAnsi="Trebuchet MS"/>
                <w:b/>
                <w:bCs/>
                <w:color w:val="7030A0"/>
                <w:sz w:val="16"/>
                <w:szCs w:val="16"/>
                <w:lang w:val="en-US" w:eastAsia="en-US"/>
              </w:rPr>
              <w:t>intervenție</w:t>
            </w:r>
            <w:proofErr w:type="spellEnd"/>
          </w:p>
        </w:tc>
        <w:tc>
          <w:tcPr>
            <w:tcW w:w="1177"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Tarif</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w:t>
            </w:r>
            <w:proofErr w:type="spellStart"/>
            <w:r w:rsidRPr="00D47543">
              <w:rPr>
                <w:rFonts w:ascii="Trebuchet MS" w:eastAsia="MS Mincho" w:hAnsi="Trebuchet MS"/>
                <w:b/>
                <w:bCs/>
                <w:color w:val="7030A0"/>
                <w:sz w:val="16"/>
                <w:szCs w:val="16"/>
                <w:lang w:val="en-US" w:eastAsia="en-US"/>
              </w:rPr>
              <w:t>oră</w:t>
            </w:r>
            <w:proofErr w:type="spellEnd"/>
          </w:p>
        </w:tc>
        <w:tc>
          <w:tcPr>
            <w:tcW w:w="1134"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(col.1x col.2x col.3)</w:t>
            </w:r>
          </w:p>
        </w:tc>
        <w:tc>
          <w:tcPr>
            <w:tcW w:w="567" w:type="dxa"/>
            <w:shd w:val="clear" w:color="auto" w:fill="auto"/>
            <w:vAlign w:val="center"/>
          </w:tcPr>
          <w:p w:rsidR="00244806" w:rsidRPr="00D47543" w:rsidRDefault="00244806" w:rsidP="00CE7471">
            <w:pPr>
              <w:tabs>
                <w:tab w:val="left" w:pos="-156"/>
              </w:tabs>
              <w:spacing w:after="120" w:line="360" w:lineRule="auto"/>
              <w:ind w:left="-156"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Cant.</w:t>
            </w:r>
          </w:p>
        </w:tc>
        <w:tc>
          <w:tcPr>
            <w:tcW w:w="524" w:type="dxa"/>
            <w:shd w:val="clear" w:color="auto" w:fill="auto"/>
            <w:vAlign w:val="center"/>
          </w:tcPr>
          <w:p w:rsidR="00244806" w:rsidRPr="00D47543" w:rsidRDefault="00244806" w:rsidP="00CE7471">
            <w:pPr>
              <w:tabs>
                <w:tab w:val="left" w:pos="-151"/>
              </w:tabs>
              <w:spacing w:after="120" w:line="360" w:lineRule="auto"/>
              <w:ind w:left="-151" w:right="-108"/>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6"/>
                <w:szCs w:val="16"/>
                <w:lang w:val="en-US" w:eastAsia="en-US"/>
              </w:rPr>
              <w:t>U.M.</w:t>
            </w:r>
          </w:p>
        </w:tc>
        <w:tc>
          <w:tcPr>
            <w:tcW w:w="1115"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Preț</w:t>
            </w:r>
            <w:proofErr w:type="spellEnd"/>
            <w:r w:rsidRPr="00D47543">
              <w:rPr>
                <w:rFonts w:ascii="Trebuchet MS" w:eastAsia="MS Mincho" w:hAnsi="Trebuchet MS"/>
                <w:b/>
                <w:bCs/>
                <w:color w:val="7030A0"/>
                <w:sz w:val="16"/>
                <w:szCs w:val="16"/>
                <w:lang w:val="en-US" w:eastAsia="en-US"/>
              </w:rPr>
              <w:t xml:space="preserve"> </w:t>
            </w:r>
            <w:proofErr w:type="spellStart"/>
            <w:r w:rsidRPr="00D47543">
              <w:rPr>
                <w:rFonts w:ascii="Trebuchet MS" w:eastAsia="MS Mincho" w:hAnsi="Trebuchet MS"/>
                <w:b/>
                <w:bCs/>
                <w:color w:val="7030A0"/>
                <w:sz w:val="16"/>
                <w:szCs w:val="16"/>
                <w:lang w:val="en-US" w:eastAsia="en-US"/>
              </w:rPr>
              <w:t>unitar</w:t>
            </w:r>
            <w:proofErr w:type="spellEnd"/>
            <w:r w:rsidRPr="00D47543">
              <w:rPr>
                <w:rFonts w:ascii="Trebuchet MS" w:eastAsia="MS Mincho" w:hAnsi="Trebuchet MS"/>
                <w:b/>
                <w:bCs/>
                <w:color w:val="7030A0"/>
                <w:sz w:val="16"/>
                <w:szCs w:val="16"/>
                <w:lang w:val="en-US" w:eastAsia="en-US"/>
              </w:rPr>
              <w:t>, lei/UM</w:t>
            </w:r>
          </w:p>
        </w:tc>
        <w:tc>
          <w:tcPr>
            <w:tcW w:w="1020" w:type="dxa"/>
            <w:shd w:val="clear" w:color="auto" w:fill="auto"/>
            <w:vAlign w:val="center"/>
          </w:tcPr>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proofErr w:type="spellStart"/>
            <w:r w:rsidRPr="00D47543">
              <w:rPr>
                <w:rFonts w:ascii="Trebuchet MS" w:eastAsia="MS Mincho" w:hAnsi="Trebuchet MS"/>
                <w:b/>
                <w:bCs/>
                <w:color w:val="7030A0"/>
                <w:sz w:val="16"/>
                <w:szCs w:val="16"/>
                <w:lang w:val="en-US" w:eastAsia="en-US"/>
              </w:rPr>
              <w:t>Valoare</w:t>
            </w:r>
            <w:proofErr w:type="spellEnd"/>
            <w:r w:rsidRPr="00D47543">
              <w:rPr>
                <w:rFonts w:ascii="Trebuchet MS" w:eastAsia="MS Mincho" w:hAnsi="Trebuchet MS"/>
                <w:b/>
                <w:bCs/>
                <w:color w:val="7030A0"/>
                <w:sz w:val="16"/>
                <w:szCs w:val="16"/>
                <w:lang w:val="en-US" w:eastAsia="en-US"/>
              </w:rPr>
              <w:t xml:space="preserve"> lei </w:t>
            </w:r>
          </w:p>
          <w:p w:rsidR="00244806" w:rsidRPr="00D47543" w:rsidRDefault="00244806" w:rsidP="00CE7471">
            <w:pPr>
              <w:tabs>
                <w:tab w:val="left" w:pos="0"/>
              </w:tabs>
              <w:spacing w:after="120" w:line="360" w:lineRule="auto"/>
              <w:contextualSpacing/>
              <w:jc w:val="center"/>
              <w:rPr>
                <w:rFonts w:ascii="Trebuchet MS" w:eastAsia="MS Mincho" w:hAnsi="Trebuchet MS"/>
                <w:b/>
                <w:bCs/>
                <w:color w:val="7030A0"/>
                <w:sz w:val="16"/>
                <w:szCs w:val="16"/>
                <w:lang w:val="en-US" w:eastAsia="en-US"/>
              </w:rPr>
            </w:pPr>
            <w:r w:rsidRPr="00D47543">
              <w:rPr>
                <w:rFonts w:ascii="Trebuchet MS" w:eastAsia="MS Mincho" w:hAnsi="Trebuchet MS"/>
                <w:b/>
                <w:bCs/>
                <w:color w:val="7030A0"/>
                <w:sz w:val="10"/>
                <w:szCs w:val="10"/>
                <w:lang w:val="en-US" w:eastAsia="en-US"/>
              </w:rPr>
              <w:t>(col.5x col.7)</w:t>
            </w:r>
          </w:p>
        </w:tc>
        <w:tc>
          <w:tcPr>
            <w:tcW w:w="1147" w:type="dxa"/>
            <w:vMerge/>
            <w:shd w:val="clear" w:color="auto" w:fill="auto"/>
            <w:vAlign w:val="center"/>
          </w:tcPr>
          <w:p w:rsidR="00244806" w:rsidRPr="00D051DC" w:rsidRDefault="00244806" w:rsidP="00CE7471">
            <w:pPr>
              <w:tabs>
                <w:tab w:val="left" w:pos="0"/>
              </w:tabs>
              <w:spacing w:after="120" w:line="360" w:lineRule="auto"/>
              <w:contextualSpacing/>
              <w:jc w:val="center"/>
              <w:rPr>
                <w:rFonts w:ascii="Trebuchet MS" w:eastAsia="MS Mincho" w:hAnsi="Trebuchet MS"/>
                <w:b/>
                <w:bCs/>
                <w:color w:val="4D005F" w:themeColor="accent4" w:themeShade="BF"/>
                <w:sz w:val="16"/>
                <w:szCs w:val="16"/>
                <w:lang w:val="en-US" w:eastAsia="en-US"/>
              </w:rPr>
            </w:pPr>
          </w:p>
        </w:tc>
      </w:tr>
      <w:tr w:rsidR="00244806" w:rsidRPr="0077573F" w:rsidTr="006F1348">
        <w:tc>
          <w:tcPr>
            <w:tcW w:w="212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0</w:t>
            </w:r>
          </w:p>
        </w:tc>
        <w:tc>
          <w:tcPr>
            <w:tcW w:w="56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1</w:t>
            </w:r>
          </w:p>
        </w:tc>
        <w:tc>
          <w:tcPr>
            <w:tcW w:w="949"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2</w:t>
            </w:r>
          </w:p>
        </w:tc>
        <w:tc>
          <w:tcPr>
            <w:tcW w:w="117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3</w:t>
            </w:r>
          </w:p>
        </w:tc>
        <w:tc>
          <w:tcPr>
            <w:tcW w:w="1134"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4</w:t>
            </w:r>
          </w:p>
        </w:tc>
        <w:tc>
          <w:tcPr>
            <w:tcW w:w="56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5</w:t>
            </w:r>
          </w:p>
        </w:tc>
        <w:tc>
          <w:tcPr>
            <w:tcW w:w="524"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6</w:t>
            </w:r>
          </w:p>
        </w:tc>
        <w:tc>
          <w:tcPr>
            <w:tcW w:w="1115"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7</w:t>
            </w:r>
          </w:p>
        </w:tc>
        <w:tc>
          <w:tcPr>
            <w:tcW w:w="1020"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8</w:t>
            </w:r>
          </w:p>
        </w:tc>
        <w:tc>
          <w:tcPr>
            <w:tcW w:w="1147" w:type="dxa"/>
            <w:shd w:val="clear" w:color="auto" w:fill="auto"/>
            <w:vAlign w:val="center"/>
          </w:tcPr>
          <w:p w:rsidR="00244806" w:rsidRPr="009E1987" w:rsidRDefault="00244806" w:rsidP="00CE7471">
            <w:pPr>
              <w:tabs>
                <w:tab w:val="left" w:pos="0"/>
              </w:tabs>
              <w:spacing w:after="120" w:line="360" w:lineRule="auto"/>
              <w:contextualSpacing/>
              <w:jc w:val="center"/>
              <w:rPr>
                <w:rFonts w:ascii="Trebuchet MS" w:eastAsia="MS Mincho" w:hAnsi="Trebuchet MS"/>
                <w:b/>
                <w:bCs/>
                <w:color w:val="365F91"/>
                <w:sz w:val="14"/>
                <w:szCs w:val="14"/>
                <w:lang w:val="en-US" w:eastAsia="en-US"/>
              </w:rPr>
            </w:pPr>
            <w:r w:rsidRPr="009E1987">
              <w:rPr>
                <w:rFonts w:ascii="Trebuchet MS" w:eastAsia="MS Mincho" w:hAnsi="Trebuchet MS"/>
                <w:b/>
                <w:bCs/>
                <w:color w:val="365F91"/>
                <w:sz w:val="14"/>
                <w:szCs w:val="14"/>
                <w:lang w:val="en-US" w:eastAsia="en-US"/>
              </w:rPr>
              <w:t>9</w:t>
            </w:r>
          </w:p>
        </w:tc>
      </w:tr>
      <w:tr w:rsidR="00244806" w:rsidRPr="0077573F" w:rsidTr="006F1348">
        <w:tc>
          <w:tcPr>
            <w:tcW w:w="212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949"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7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3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2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15"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020"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4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r>
      <w:tr w:rsidR="00244806" w:rsidRPr="0077573F" w:rsidTr="006F1348">
        <w:tc>
          <w:tcPr>
            <w:tcW w:w="212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949"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7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3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6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524"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15"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020"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c>
          <w:tcPr>
            <w:tcW w:w="1147" w:type="dxa"/>
            <w:shd w:val="clear" w:color="auto" w:fill="auto"/>
            <w:vAlign w:val="center"/>
          </w:tcPr>
          <w:p w:rsidR="00244806" w:rsidRPr="00D051DC" w:rsidRDefault="00244806" w:rsidP="00CE7471">
            <w:pPr>
              <w:tabs>
                <w:tab w:val="left" w:pos="0"/>
              </w:tabs>
              <w:spacing w:after="120" w:line="360" w:lineRule="auto"/>
              <w:contextualSpacing/>
              <w:rPr>
                <w:rFonts w:ascii="Trebuchet MS" w:eastAsia="MS Mincho" w:hAnsi="Trebuchet MS"/>
                <w:bCs/>
                <w:color w:val="365F91"/>
                <w:sz w:val="18"/>
                <w:szCs w:val="18"/>
                <w:lang w:val="en-US" w:eastAsia="en-US"/>
              </w:rPr>
            </w:pPr>
          </w:p>
        </w:tc>
      </w:tr>
    </w:tbl>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244806" w:rsidRDefault="00244806" w:rsidP="00E515DF">
      <w:pPr>
        <w:autoSpaceDE w:val="0"/>
        <w:autoSpaceDN w:val="0"/>
        <w:adjustRightInd w:val="0"/>
        <w:spacing w:line="360" w:lineRule="auto"/>
        <w:rPr>
          <w:rFonts w:ascii="Trebuchet MS" w:hAnsi="Trebuchet MS"/>
          <w:color w:val="365F91"/>
          <w:sz w:val="20"/>
          <w:szCs w:val="20"/>
          <w:lang w:eastAsia="en-US"/>
        </w:rPr>
      </w:pPr>
    </w:p>
    <w:p w:rsidR="00E515DF" w:rsidRPr="00C97D55" w:rsidRDefault="00E515DF" w:rsidP="00A150A3">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w:t>
      </w:r>
      <w:r w:rsidR="006F1348" w:rsidRPr="00C97D55">
        <w:rPr>
          <w:rFonts w:ascii="Trebuchet MS" w:hAnsi="Trebuchet MS"/>
          <w:color w:val="00439E" w:themeColor="accent5" w:themeShade="BF"/>
          <w:sz w:val="20"/>
          <w:szCs w:val="20"/>
          <w:lang w:eastAsia="en-US"/>
        </w:rPr>
        <w:t xml:space="preserve"> </w:t>
      </w:r>
      <w:r w:rsidRPr="00C97D55">
        <w:rPr>
          <w:rFonts w:ascii="Trebuchet MS" w:hAnsi="Trebuchet MS"/>
          <w:color w:val="00439E" w:themeColor="accent5" w:themeShade="BF"/>
          <w:sz w:val="20"/>
          <w:szCs w:val="20"/>
          <w:lang w:eastAsia="en-US"/>
        </w:rPr>
        <w:t>____</w:t>
      </w:r>
      <w:r w:rsidR="006F1348" w:rsidRPr="00C97D55">
        <w:rPr>
          <w:rFonts w:ascii="Trebuchet MS" w:hAnsi="Trebuchet MS"/>
          <w:color w:val="00439E" w:themeColor="accent5" w:themeShade="BF"/>
          <w:sz w:val="20"/>
          <w:szCs w:val="20"/>
          <w:lang w:eastAsia="en-US"/>
        </w:rPr>
        <w:t>/</w:t>
      </w:r>
      <w:r w:rsidRPr="00C97D55">
        <w:rPr>
          <w:rFonts w:ascii="Trebuchet MS" w:hAnsi="Trebuchet MS"/>
          <w:color w:val="00439E" w:themeColor="accent5" w:themeShade="BF"/>
          <w:sz w:val="20"/>
          <w:szCs w:val="20"/>
          <w:lang w:eastAsia="en-US"/>
        </w:rPr>
        <w:t>____</w:t>
      </w:r>
      <w:r w:rsidR="006F1348" w:rsidRPr="00C97D55">
        <w:rPr>
          <w:rFonts w:ascii="Trebuchet MS" w:hAnsi="Trebuchet MS"/>
          <w:color w:val="00439E" w:themeColor="accent5" w:themeShade="BF"/>
          <w:sz w:val="20"/>
          <w:szCs w:val="20"/>
          <w:lang w:eastAsia="en-US"/>
        </w:rPr>
        <w:t>/</w:t>
      </w:r>
      <w:r w:rsidRPr="00C97D55">
        <w:rPr>
          <w:rFonts w:ascii="Trebuchet MS" w:hAnsi="Trebuchet MS"/>
          <w:color w:val="00439E" w:themeColor="accent5" w:themeShade="BF"/>
          <w:sz w:val="20"/>
          <w:szCs w:val="20"/>
          <w:lang w:eastAsia="en-US"/>
        </w:rPr>
        <w:t>________</w:t>
      </w:r>
    </w:p>
    <w:p w:rsidR="00E515DF" w:rsidRPr="00E515DF" w:rsidRDefault="00E515DF" w:rsidP="00E515DF">
      <w:pPr>
        <w:autoSpaceDE w:val="0"/>
        <w:autoSpaceDN w:val="0"/>
        <w:adjustRightInd w:val="0"/>
        <w:spacing w:line="360" w:lineRule="auto"/>
        <w:rPr>
          <w:rFonts w:ascii="Trebuchet MS" w:hAnsi="Trebuchet MS"/>
          <w:color w:val="365F91"/>
          <w:sz w:val="20"/>
          <w:szCs w:val="20"/>
          <w:lang w:eastAsia="en-US"/>
        </w:rPr>
      </w:pPr>
    </w:p>
    <w:p w:rsidR="00E515DF" w:rsidRPr="00E515DF" w:rsidRDefault="00E515DF" w:rsidP="00E515DF">
      <w:pPr>
        <w:tabs>
          <w:tab w:val="left" w:pos="3086"/>
        </w:tabs>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ab/>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Ofertant _____________________ (</w:t>
      </w:r>
      <w:r w:rsidRPr="00E515DF">
        <w:rPr>
          <w:rFonts w:ascii="Trebuchet MS" w:hAnsi="Trebuchet MS"/>
          <w:i/>
          <w:color w:val="365F91"/>
          <w:sz w:val="20"/>
          <w:szCs w:val="20"/>
          <w:lang w:eastAsia="en-US"/>
        </w:rPr>
        <w:t>denumirea ofertantului</w:t>
      </w:r>
      <w:r w:rsidRPr="00E515DF">
        <w:rPr>
          <w:rFonts w:ascii="Trebuchet MS" w:hAnsi="Trebuchet MS"/>
          <w:color w:val="365F91"/>
          <w:sz w:val="20"/>
          <w:szCs w:val="20"/>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Reprezentant împuternicit___________________________ (</w:t>
      </w:r>
      <w:r w:rsidRPr="00E515DF">
        <w:rPr>
          <w:rFonts w:ascii="Trebuchet MS" w:hAnsi="Trebuchet MS"/>
          <w:i/>
          <w:color w:val="365F91"/>
          <w:sz w:val="20"/>
          <w:szCs w:val="20"/>
          <w:lang w:eastAsia="en-US"/>
        </w:rPr>
        <w:t>nume şi prenume</w:t>
      </w:r>
      <w:r w:rsidRPr="00E515DF">
        <w:rPr>
          <w:rFonts w:ascii="Trebuchet MS" w:hAnsi="Trebuchet MS"/>
          <w:color w:val="365F91"/>
          <w:sz w:val="20"/>
          <w:szCs w:val="20"/>
          <w:lang w:eastAsia="en-US"/>
        </w:rPr>
        <w:t>),</w:t>
      </w:r>
    </w:p>
    <w:p w:rsidR="00E515DF" w:rsidRPr="00E515DF" w:rsidRDefault="00E515DF" w:rsidP="00A150A3">
      <w:pPr>
        <w:autoSpaceDE w:val="0"/>
        <w:autoSpaceDN w:val="0"/>
        <w:adjustRightInd w:val="0"/>
        <w:spacing w:line="360" w:lineRule="auto"/>
        <w:rPr>
          <w:rFonts w:ascii="Trebuchet MS" w:hAnsi="Trebuchet MS"/>
          <w:color w:val="365F91"/>
          <w:sz w:val="20"/>
          <w:szCs w:val="20"/>
          <w:lang w:eastAsia="en-US"/>
        </w:rPr>
      </w:pPr>
      <w:r w:rsidRPr="00E515DF">
        <w:rPr>
          <w:rFonts w:ascii="Trebuchet MS" w:hAnsi="Trebuchet MS"/>
          <w:color w:val="365F91"/>
          <w:sz w:val="20"/>
          <w:szCs w:val="20"/>
          <w:lang w:eastAsia="en-US"/>
        </w:rPr>
        <w:t>________________________ (</w:t>
      </w:r>
      <w:r w:rsidRPr="00E515DF">
        <w:rPr>
          <w:rFonts w:ascii="Trebuchet MS" w:hAnsi="Trebuchet MS"/>
          <w:i/>
          <w:color w:val="365F91"/>
          <w:sz w:val="20"/>
          <w:szCs w:val="20"/>
          <w:lang w:eastAsia="en-US"/>
        </w:rPr>
        <w:t>semnătură autorizată</w:t>
      </w:r>
      <w:r w:rsidRPr="00E515DF">
        <w:rPr>
          <w:rFonts w:ascii="Trebuchet MS" w:hAnsi="Trebuchet MS"/>
          <w:color w:val="365F91"/>
          <w:sz w:val="20"/>
          <w:szCs w:val="20"/>
          <w:lang w:eastAsia="en-US"/>
        </w:rPr>
        <w:t>)</w:t>
      </w:r>
    </w:p>
    <w:p w:rsidR="00AB1D31" w:rsidRDefault="00AB1D31"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392C64" w:rsidRDefault="00392C64"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F1348" w:rsidRDefault="006F1348" w:rsidP="00C364A6">
      <w:pPr>
        <w:spacing w:line="360" w:lineRule="auto"/>
        <w:jc w:val="center"/>
        <w:outlineLvl w:val="0"/>
        <w:rPr>
          <w:rFonts w:ascii="Trebuchet MS" w:hAnsi="Trebuchet MS" w:cstheme="minorHAnsi"/>
          <w:sz w:val="22"/>
          <w:szCs w:val="22"/>
          <w:highlight w:val="lightGray"/>
        </w:rPr>
      </w:pPr>
    </w:p>
    <w:p w:rsidR="006A5B31" w:rsidRDefault="006A5B31" w:rsidP="00C364A6">
      <w:pPr>
        <w:spacing w:line="360" w:lineRule="auto"/>
        <w:jc w:val="center"/>
        <w:outlineLvl w:val="0"/>
        <w:rPr>
          <w:rFonts w:ascii="Trebuchet MS" w:hAnsi="Trebuchet MS" w:cstheme="minorHAnsi"/>
          <w:sz w:val="22"/>
          <w:szCs w:val="22"/>
          <w:highlight w:val="lightGray"/>
        </w:rPr>
      </w:pP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OPERATOR ECONOMIC</w:t>
      </w:r>
      <w:r w:rsidRPr="00C97D55">
        <w:rPr>
          <w:rFonts w:ascii="Trebuchet MS" w:hAnsi="Trebuchet MS"/>
          <w:color w:val="00439E" w:themeColor="accent5" w:themeShade="BF"/>
          <w:sz w:val="20"/>
          <w:szCs w:val="20"/>
          <w:lang w:eastAsia="en-US"/>
        </w:rPr>
        <w:tab/>
      </w:r>
      <w:r w:rsidRPr="00C97D55">
        <w:rPr>
          <w:rFonts w:ascii="Trebuchet MS" w:hAnsi="Trebuchet MS"/>
          <w:color w:val="00439E" w:themeColor="accent5" w:themeShade="BF"/>
          <w:sz w:val="20"/>
          <w:szCs w:val="20"/>
          <w:lang w:eastAsia="en-US"/>
        </w:rPr>
        <w:tab/>
      </w:r>
      <w:r w:rsidRPr="00C97D55">
        <w:rPr>
          <w:rFonts w:ascii="Trebuchet MS" w:hAnsi="Trebuchet MS"/>
          <w:color w:val="00439E" w:themeColor="accent5" w:themeShade="BF"/>
          <w:sz w:val="20"/>
          <w:szCs w:val="20"/>
          <w:lang w:eastAsia="en-US"/>
        </w:rPr>
        <w:tab/>
        <w:t xml:space="preserve">                                                                                    </w:t>
      </w:r>
      <w:r w:rsidRPr="00C97D55">
        <w:rPr>
          <w:rFonts w:ascii="Trebuchet MS" w:hAnsi="Trebuchet MS"/>
          <w:b/>
          <w:i/>
          <w:color w:val="00439E" w:themeColor="accent5" w:themeShade="BF"/>
          <w:sz w:val="20"/>
          <w:szCs w:val="20"/>
          <w:lang w:eastAsia="en-US"/>
        </w:rPr>
        <w:t>FORMULARUL 2</w:t>
      </w:r>
    </w:p>
    <w:p w:rsidR="00392C64" w:rsidRPr="00E515DF" w:rsidRDefault="00392C64" w:rsidP="00392C64">
      <w:pPr>
        <w:autoSpaceDE w:val="0"/>
        <w:autoSpaceDN w:val="0"/>
        <w:adjustRightInd w:val="0"/>
        <w:spacing w:line="360" w:lineRule="auto"/>
        <w:rPr>
          <w:rFonts w:ascii="Trebuchet MS" w:hAnsi="Trebuchet MS"/>
          <w:color w:val="365F91"/>
          <w:sz w:val="20"/>
          <w:szCs w:val="20"/>
          <w:lang w:eastAsia="en-US"/>
        </w:rPr>
      </w:pPr>
      <w:r w:rsidRPr="00C97D55">
        <w:rPr>
          <w:rFonts w:ascii="Trebuchet MS" w:hAnsi="Trebuchet MS"/>
          <w:color w:val="00439E" w:themeColor="accent5" w:themeShade="BF"/>
          <w:sz w:val="20"/>
          <w:szCs w:val="20"/>
          <w:lang w:eastAsia="en-US"/>
        </w:rPr>
        <w:t xml:space="preserve">______________________                  </w:t>
      </w:r>
      <w:r w:rsidRPr="00E515DF">
        <w:rPr>
          <w:rFonts w:ascii="Trebuchet MS" w:hAnsi="Trebuchet MS"/>
          <w:color w:val="365F91"/>
          <w:sz w:val="20"/>
          <w:szCs w:val="20"/>
          <w:lang w:eastAsia="en-US"/>
        </w:rPr>
        <w:tab/>
      </w:r>
      <w:r w:rsidRPr="00E515DF">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392C64" w:rsidRPr="002A51FA" w:rsidRDefault="00392C64" w:rsidP="00392C64">
      <w:pPr>
        <w:spacing w:line="360" w:lineRule="exact"/>
        <w:jc w:val="center"/>
        <w:rPr>
          <w:rFonts w:ascii="Trebuchet MS" w:eastAsia="Calibri" w:hAnsi="Trebuchet MS" w:cs="Calibri"/>
          <w:b/>
          <w:i/>
          <w:color w:val="7030A0"/>
          <w:sz w:val="28"/>
          <w:szCs w:val="28"/>
          <w:lang w:eastAsia="en-US"/>
        </w:rPr>
      </w:pPr>
      <w:r w:rsidRPr="002A51FA">
        <w:rPr>
          <w:rFonts w:ascii="Trebuchet MS" w:eastAsia="Calibri" w:hAnsi="Trebuchet MS" w:cs="Calibri"/>
          <w:b/>
          <w:i/>
          <w:color w:val="7030A0"/>
          <w:sz w:val="28"/>
          <w:szCs w:val="28"/>
          <w:lang w:eastAsia="en-US"/>
        </w:rPr>
        <w:t>PROPUNERE TEHNICĂ</w:t>
      </w:r>
    </w:p>
    <w:p w:rsidR="00392C64" w:rsidRPr="00BC2C96" w:rsidRDefault="00392C64" w:rsidP="00392C64">
      <w:pPr>
        <w:spacing w:line="360" w:lineRule="exact"/>
        <w:jc w:val="center"/>
        <w:rPr>
          <w:rFonts w:ascii="Trebuchet MS" w:eastAsia="Calibri" w:hAnsi="Trebuchet MS" w:cs="Calibri"/>
          <w:i/>
          <w:color w:val="FF0000"/>
          <w:sz w:val="28"/>
          <w:szCs w:val="28"/>
          <w:highlight w:val="lightGray"/>
          <w:lang w:eastAsia="en-US"/>
        </w:rPr>
      </w:pPr>
      <w:bookmarkStart w:id="0" w:name="_GoBack"/>
      <w:bookmarkEnd w:id="0"/>
    </w:p>
    <w:p w:rsidR="00392C64" w:rsidRPr="00C97D55" w:rsidRDefault="00392C64" w:rsidP="00392C64">
      <w:pPr>
        <w:spacing w:line="360" w:lineRule="exact"/>
        <w:rPr>
          <w:rFonts w:ascii="Trebuchet MS" w:eastAsia="Calibri" w:hAnsi="Trebuchet MS" w:cs="Calibri"/>
          <w: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Data:</w:t>
      </w:r>
      <w:r w:rsidRPr="00C97D55">
        <w:rPr>
          <w:rFonts w:ascii="Trebuchet MS" w:eastAsia="Calibri" w:hAnsi="Trebuchet MS" w:cs="Calibri"/>
          <w:i/>
          <w:color w:val="00439E" w:themeColor="accent5" w:themeShade="BF"/>
          <w:sz w:val="20"/>
          <w:szCs w:val="20"/>
          <w:lang w:eastAsia="en-US"/>
        </w:rPr>
        <w:t xml:space="preserve"> </w:t>
      </w:r>
    </w:p>
    <w:p w:rsidR="00392C64" w:rsidRPr="00C97D55" w:rsidRDefault="00A732CC" w:rsidP="00392C64">
      <w:pPr>
        <w:spacing w:line="360" w:lineRule="exact"/>
        <w:rPr>
          <w:rFonts w:ascii="Trebuchet MS" w:eastAsia="Calibri" w:hAnsi="Trebuchet MS" w:cs="Calibri"/>
          <w:i/>
          <w:color w:val="00439E" w:themeColor="accent5" w:themeShade="BF"/>
          <w:sz w:val="20"/>
          <w:szCs w:val="20"/>
          <w:highlight w:val="lightGray"/>
          <w:lang w:eastAsia="en-US"/>
        </w:rPr>
      </w:pPr>
      <w:r>
        <w:rPr>
          <w:rFonts w:ascii="Trebuchet MS" w:eastAsia="Calibri" w:hAnsi="Trebuchet MS" w:cs="Calibri"/>
          <w:i/>
          <w:color w:val="00439E" w:themeColor="accent5" w:themeShade="BF"/>
          <w:sz w:val="20"/>
          <w:szCs w:val="20"/>
          <w:lang w:eastAsia="en-US"/>
        </w:rPr>
        <w:t>Scrisoarea de intenție</w:t>
      </w:r>
      <w:r w:rsidR="00392C64" w:rsidRPr="00C97D55">
        <w:rPr>
          <w:rFonts w:ascii="Trebuchet MS" w:eastAsia="Calibri" w:hAnsi="Trebuchet MS" w:cs="Calibri"/>
          <w:i/>
          <w:color w:val="00439E" w:themeColor="accent5" w:themeShade="BF"/>
          <w:sz w:val="20"/>
          <w:szCs w:val="20"/>
          <w:lang w:eastAsia="en-US"/>
        </w:rPr>
        <w:t xml:space="preserve">: </w:t>
      </w:r>
      <w:r w:rsidRPr="00A732CC">
        <w:rPr>
          <w:rFonts w:ascii="Trebuchet MS" w:eastAsia="Calibri" w:hAnsi="Trebuchet MS" w:cs="Calibri"/>
          <w:b/>
          <w:i/>
          <w:color w:val="7030A0"/>
          <w:sz w:val="20"/>
          <w:szCs w:val="20"/>
          <w:lang w:eastAsia="en-US"/>
        </w:rPr>
        <w:t>9302/11.08.2023</w:t>
      </w:r>
    </w:p>
    <w:p w:rsidR="006701A7" w:rsidRDefault="00392C64" w:rsidP="006701A7">
      <w:pPr>
        <w:spacing w:line="360" w:lineRule="exact"/>
        <w:rPr>
          <w:rFonts w:ascii="Trebuchet MS" w:eastAsia="Calibri" w:hAnsi="Trebuchet MS" w:cs="Calibri"/>
          <w:i/>
          <w:color w:val="FF0000"/>
          <w:sz w:val="20"/>
          <w:szCs w:val="20"/>
          <w:lang w:eastAsia="en-US"/>
        </w:rPr>
      </w:pPr>
      <w:r w:rsidRPr="00C97D55">
        <w:rPr>
          <w:rFonts w:ascii="Trebuchet MS" w:eastAsia="Calibri" w:hAnsi="Trebuchet MS" w:cs="Calibri"/>
          <w:i/>
          <w:color w:val="00439E" w:themeColor="accent5" w:themeShade="BF"/>
          <w:sz w:val="20"/>
          <w:szCs w:val="20"/>
          <w:lang w:eastAsia="en-US"/>
        </w:rPr>
        <w:t>Obiectul contractului</w:t>
      </w:r>
      <w:r w:rsidRPr="00BC2C96">
        <w:rPr>
          <w:rFonts w:ascii="Trebuchet MS" w:eastAsia="Calibri" w:hAnsi="Trebuchet MS" w:cs="Calibri"/>
          <w:i/>
          <w:color w:val="365F91"/>
          <w:sz w:val="20"/>
          <w:szCs w:val="20"/>
          <w:lang w:eastAsia="en-US"/>
        </w:rPr>
        <w:t xml:space="preserve">: </w:t>
      </w:r>
      <w:r w:rsidR="002A51FA">
        <w:rPr>
          <w:rFonts w:ascii="Trebuchet MS" w:eastAsia="MS Mincho" w:hAnsi="Trebuchet MS"/>
          <w:b/>
          <w:bCs/>
          <w:i/>
          <w:color w:val="7030A0"/>
          <w:sz w:val="22"/>
          <w:szCs w:val="22"/>
          <w:lang w:eastAsia="en-US"/>
        </w:rPr>
        <w:t>s</w:t>
      </w:r>
      <w:r w:rsidR="006701A7" w:rsidRPr="00BE27F2">
        <w:rPr>
          <w:rFonts w:ascii="Trebuchet MS" w:eastAsia="MS Mincho" w:hAnsi="Trebuchet MS"/>
          <w:b/>
          <w:bCs/>
          <w:i/>
          <w:color w:val="7030A0"/>
          <w:sz w:val="22"/>
          <w:szCs w:val="22"/>
          <w:lang w:eastAsia="en-US"/>
        </w:rPr>
        <w:t xml:space="preserve">ervicii de </w:t>
      </w:r>
      <w:r w:rsidR="006F1348">
        <w:rPr>
          <w:rFonts w:ascii="Trebuchet MS" w:eastAsia="MS Mincho" w:hAnsi="Trebuchet MS"/>
          <w:b/>
          <w:bCs/>
          <w:i/>
          <w:color w:val="7030A0"/>
          <w:sz w:val="22"/>
          <w:szCs w:val="22"/>
          <w:lang w:eastAsia="en-US"/>
        </w:rPr>
        <w:t>reparare și de întreținere a autovehiculelor</w:t>
      </w:r>
    </w:p>
    <w:p w:rsidR="00392C64" w:rsidRPr="00BC2C96" w:rsidRDefault="00392C64" w:rsidP="00392C64">
      <w:pPr>
        <w:spacing w:line="360" w:lineRule="exact"/>
        <w:rPr>
          <w:rFonts w:ascii="Trebuchet MS" w:eastAsia="Calibri" w:hAnsi="Trebuchet MS" w:cs="Calibri"/>
          <w:i/>
          <w:iCs/>
          <w:color w:val="000000"/>
          <w:sz w:val="20"/>
          <w:szCs w:val="20"/>
          <w:lang w:eastAsia="en-US"/>
        </w:rPr>
      </w:pPr>
    </w:p>
    <w:p w:rsidR="00392C64" w:rsidRPr="00BC2C96" w:rsidRDefault="00392C64" w:rsidP="00392C64">
      <w:pPr>
        <w:keepNext/>
        <w:keepLines/>
        <w:numPr>
          <w:ilvl w:val="0"/>
          <w:numId w:val="24"/>
        </w:numPr>
        <w:shd w:val="clear" w:color="auto" w:fill="5F497A"/>
        <w:tabs>
          <w:tab w:val="left" w:pos="0"/>
          <w:tab w:val="left" w:pos="426"/>
          <w:tab w:val="num" w:pos="1440"/>
        </w:tabs>
        <w:spacing w:line="360" w:lineRule="exact"/>
        <w:ind w:left="1440" w:right="-286" w:hanging="1800"/>
        <w:outlineLvl w:val="0"/>
        <w:rPr>
          <w:rFonts w:ascii="Trebuchet MS" w:eastAsia="Calibri" w:hAnsi="Trebuchet MS" w:cs="Calibri"/>
          <w:b/>
          <w:bCs/>
          <w:color w:val="B8CCE4"/>
          <w:kern w:val="32"/>
          <w:sz w:val="20"/>
          <w:szCs w:val="20"/>
          <w:lang w:val="en-GB"/>
        </w:rPr>
      </w:pPr>
      <w:proofErr w:type="spellStart"/>
      <w:r w:rsidRPr="00BC2C96">
        <w:rPr>
          <w:rFonts w:ascii="Trebuchet MS" w:eastAsia="Calibri" w:hAnsi="Trebuchet MS" w:cs="Calibri"/>
          <w:b/>
          <w:bCs/>
          <w:color w:val="B8CCE4"/>
          <w:kern w:val="32"/>
          <w:sz w:val="20"/>
          <w:szCs w:val="20"/>
          <w:lang w:val="en-GB"/>
        </w:rPr>
        <w:t>Descriere</w:t>
      </w:r>
      <w:r>
        <w:rPr>
          <w:rFonts w:ascii="Trebuchet MS" w:eastAsia="Calibri" w:hAnsi="Trebuchet MS" w:cs="Calibri"/>
          <w:b/>
          <w:bCs/>
          <w:color w:val="B8CCE4"/>
          <w:kern w:val="32"/>
          <w:sz w:val="20"/>
          <w:szCs w:val="20"/>
          <w:lang w:val="en-GB"/>
        </w:rPr>
        <w:t>a</w:t>
      </w:r>
      <w:proofErr w:type="spellEnd"/>
      <w:r>
        <w:rPr>
          <w:rFonts w:ascii="Trebuchet MS" w:eastAsia="Calibri" w:hAnsi="Trebuchet MS" w:cs="Calibri"/>
          <w:b/>
          <w:bCs/>
          <w:color w:val="B8CCE4"/>
          <w:kern w:val="32"/>
          <w:sz w:val="20"/>
          <w:szCs w:val="20"/>
          <w:lang w:val="en-GB"/>
        </w:rPr>
        <w:t xml:space="preserve"> </w:t>
      </w:r>
      <w:proofErr w:type="spellStart"/>
      <w:r>
        <w:rPr>
          <w:rFonts w:ascii="Trebuchet MS" w:eastAsia="Calibri" w:hAnsi="Trebuchet MS" w:cs="Calibri"/>
          <w:b/>
          <w:bCs/>
          <w:color w:val="B8CCE4"/>
          <w:kern w:val="32"/>
          <w:sz w:val="20"/>
          <w:szCs w:val="20"/>
          <w:lang w:val="en-GB"/>
        </w:rPr>
        <w:t>serviciilor</w:t>
      </w:r>
      <w:proofErr w:type="spellEnd"/>
    </w:p>
    <w:tbl>
      <w:tblPr>
        <w:tblW w:w="10996" w:type="dxa"/>
        <w:tblInd w:w="-2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2345"/>
        <w:gridCol w:w="1980"/>
        <w:gridCol w:w="2033"/>
        <w:gridCol w:w="2001"/>
        <w:gridCol w:w="932"/>
        <w:gridCol w:w="1705"/>
      </w:tblGrid>
      <w:tr w:rsidR="00392C64" w:rsidRPr="00BC2C96" w:rsidTr="002A51FA">
        <w:trPr>
          <w:trHeight w:val="520"/>
          <w:tblHeader/>
        </w:trPr>
        <w:tc>
          <w:tcPr>
            <w:tcW w:w="2345"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color w:val="B8CCE4"/>
                <w:sz w:val="14"/>
                <w:szCs w:val="14"/>
                <w:lang w:eastAsia="en-US"/>
              </w:rPr>
            </w:pPr>
            <w:r w:rsidRPr="009F1977">
              <w:rPr>
                <w:rFonts w:ascii="Trebuchet MS" w:eastAsia="Calibri" w:hAnsi="Trebuchet MS" w:cs="Calibri"/>
                <w:b/>
                <w:iCs/>
                <w:color w:val="B8CCE4"/>
                <w:sz w:val="14"/>
                <w:szCs w:val="14"/>
                <w:lang w:eastAsia="en-US"/>
              </w:rPr>
              <w:t>Activitatea</w:t>
            </w:r>
          </w:p>
        </w:tc>
        <w:tc>
          <w:tcPr>
            <w:tcW w:w="1980"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Modalitatea efectivă de realizare</w:t>
            </w:r>
          </w:p>
        </w:tc>
        <w:tc>
          <w:tcPr>
            <w:tcW w:w="2033"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Date de intrare utilizate pentru realizarea activității</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(resurse folosite,   informații  etc.)</w:t>
            </w:r>
          </w:p>
        </w:tc>
        <w:tc>
          <w:tcPr>
            <w:tcW w:w="2001"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 xml:space="preserve">Date de ieșire - rezultate obținute la finalul activității </w:t>
            </w:r>
          </w:p>
        </w:tc>
        <w:tc>
          <w:tcPr>
            <w:tcW w:w="932" w:type="dxa"/>
            <w:shd w:val="clear" w:color="auto" w:fill="5F497A"/>
            <w:vAlign w:val="center"/>
          </w:tcPr>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Durata</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activității</w:t>
            </w:r>
          </w:p>
          <w:p w:rsidR="00392C64" w:rsidRPr="009F1977" w:rsidRDefault="00392C64" w:rsidP="00FE1E85">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(zile/ore)</w:t>
            </w:r>
          </w:p>
        </w:tc>
        <w:tc>
          <w:tcPr>
            <w:tcW w:w="1705" w:type="dxa"/>
            <w:shd w:val="clear" w:color="auto" w:fill="5F497A"/>
            <w:vAlign w:val="center"/>
          </w:tcPr>
          <w:p w:rsidR="00392C64" w:rsidRPr="009F1977" w:rsidRDefault="00392C64" w:rsidP="009F1977">
            <w:pPr>
              <w:spacing w:line="360" w:lineRule="exact"/>
              <w:jc w:val="center"/>
              <w:rPr>
                <w:rFonts w:ascii="Trebuchet MS" w:eastAsia="Calibri" w:hAnsi="Trebuchet MS" w:cs="Calibri"/>
                <w:b/>
                <w:iCs/>
                <w:color w:val="B8CCE4"/>
                <w:sz w:val="14"/>
                <w:szCs w:val="14"/>
                <w:lang w:eastAsia="en-US"/>
              </w:rPr>
            </w:pPr>
            <w:r w:rsidRPr="009F1977">
              <w:rPr>
                <w:rFonts w:ascii="Trebuchet MS" w:eastAsia="Calibri" w:hAnsi="Trebuchet MS" w:cs="Calibri"/>
                <w:b/>
                <w:iCs/>
                <w:color w:val="B8CCE4"/>
                <w:sz w:val="14"/>
                <w:szCs w:val="14"/>
                <w:lang w:eastAsia="en-US"/>
              </w:rPr>
              <w:t>Informații suplimentare relevante în legătură cu activitatea</w:t>
            </w:r>
          </w:p>
        </w:tc>
      </w:tr>
      <w:tr w:rsidR="00392C64" w:rsidRPr="00BC2C96" w:rsidTr="002A51FA">
        <w:trPr>
          <w:trHeight w:val="200"/>
          <w:tblHeader/>
        </w:trPr>
        <w:tc>
          <w:tcPr>
            <w:tcW w:w="234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980"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33"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2001"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932"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c>
          <w:tcPr>
            <w:tcW w:w="1705" w:type="dxa"/>
            <w:shd w:val="clear" w:color="auto" w:fill="5F497A"/>
            <w:vAlign w:val="center"/>
          </w:tcPr>
          <w:p w:rsidR="00392C64" w:rsidRPr="007F1970" w:rsidRDefault="00392C64" w:rsidP="00392C64">
            <w:pPr>
              <w:numPr>
                <w:ilvl w:val="0"/>
                <w:numId w:val="25"/>
              </w:numPr>
              <w:spacing w:after="200" w:line="360" w:lineRule="exact"/>
              <w:contextualSpacing/>
              <w:jc w:val="center"/>
              <w:rPr>
                <w:rFonts w:ascii="Trebuchet MS" w:eastAsia="Calibri" w:hAnsi="Trebuchet MS" w:cs="Calibri"/>
                <w:b/>
                <w:iCs/>
                <w:color w:val="B8CCE4"/>
                <w:sz w:val="12"/>
                <w:szCs w:val="12"/>
                <w:lang w:eastAsia="en-US"/>
              </w:rPr>
            </w:pPr>
          </w:p>
        </w:tc>
      </w:tr>
      <w:tr w:rsidR="00392C64" w:rsidRPr="00BC2C96" w:rsidTr="002A51FA">
        <w:trPr>
          <w:trHeight w:val="819"/>
          <w:tblHeader/>
        </w:trPr>
        <w:tc>
          <w:tcPr>
            <w:tcW w:w="2345" w:type="dxa"/>
            <w:shd w:val="clear" w:color="auto" w:fill="auto"/>
            <w:vAlign w:val="center"/>
          </w:tcPr>
          <w:p w:rsidR="00392C64" w:rsidRPr="00C97D55" w:rsidRDefault="00EE5269" w:rsidP="00EE5269">
            <w:pPr>
              <w:spacing w:line="360" w:lineRule="exact"/>
              <w:ind w:left="-32"/>
              <w:jc w:val="both"/>
              <w:rPr>
                <w:rFonts w:ascii="Trebuchet MS" w:eastAsia="Calibri" w:hAnsi="Trebuchet MS" w:cs="Calibri"/>
                <w:i/>
                <w:color w:val="00439E" w:themeColor="accent5" w:themeShade="BF"/>
                <w:sz w:val="14"/>
                <w:szCs w:val="14"/>
                <w:lang w:eastAsia="en-US"/>
              </w:rPr>
            </w:pPr>
            <w:r w:rsidRPr="00C97D55">
              <w:rPr>
                <w:rFonts w:ascii="Trebuchet MS" w:eastAsia="Calibri" w:hAnsi="Trebuchet MS" w:cs="Calibri"/>
                <w:i/>
                <w:color w:val="00439E" w:themeColor="accent5" w:themeShade="BF"/>
                <w:sz w:val="14"/>
                <w:szCs w:val="14"/>
                <w:lang w:eastAsia="en-US"/>
              </w:rPr>
              <w:t>revizii tehnice periodice efectuate la intervale de timp/parcurs stabilite de producătorul autoturismului, conform Anexei nr. 1 de la caietul de sarcini</w:t>
            </w:r>
          </w:p>
        </w:tc>
        <w:tc>
          <w:tcPr>
            <w:tcW w:w="1980"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d</w:t>
            </w:r>
            <w:r w:rsidRPr="00C3456B">
              <w:rPr>
                <w:rFonts w:ascii="Trebuchet MS" w:hAnsi="Trebuchet MS" w:cs="Calibri"/>
                <w:i/>
                <w:color w:val="46358F"/>
                <w:sz w:val="14"/>
                <w:szCs w:val="14"/>
              </w:rPr>
              <w:t>escrieți modalitatea efectivă de realizare a activității]</w:t>
            </w:r>
          </w:p>
        </w:tc>
        <w:tc>
          <w:tcPr>
            <w:tcW w:w="2033"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p</w:t>
            </w:r>
            <w:r w:rsidRPr="00C3456B">
              <w:rPr>
                <w:rFonts w:ascii="Trebuchet MS" w:hAnsi="Trebuchet MS" w:cs="Calibri"/>
                <w:i/>
                <w:color w:val="46358F"/>
                <w:sz w:val="14"/>
                <w:szCs w:val="14"/>
              </w:rPr>
              <w:t>recizați resursele utilizate pentru realizarea activității]</w:t>
            </w:r>
          </w:p>
        </w:tc>
        <w:tc>
          <w:tcPr>
            <w:tcW w:w="2001"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p</w:t>
            </w:r>
            <w:r w:rsidRPr="00C3456B">
              <w:rPr>
                <w:rFonts w:ascii="Trebuchet MS" w:hAnsi="Trebuchet MS" w:cs="Calibri"/>
                <w:i/>
                <w:color w:val="46358F"/>
                <w:sz w:val="14"/>
                <w:szCs w:val="14"/>
              </w:rPr>
              <w:t>recizați rezultatele activității desfășurate]</w:t>
            </w:r>
          </w:p>
        </w:tc>
        <w:tc>
          <w:tcPr>
            <w:tcW w:w="932"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i</w:t>
            </w:r>
            <w:r w:rsidRPr="00C3456B">
              <w:rPr>
                <w:rFonts w:ascii="Trebuchet MS" w:hAnsi="Trebuchet MS" w:cs="Calibri"/>
                <w:i/>
                <w:color w:val="46358F"/>
                <w:sz w:val="14"/>
                <w:szCs w:val="14"/>
              </w:rPr>
              <w:t>ntroduceți durata activității]</w:t>
            </w:r>
          </w:p>
        </w:tc>
        <w:tc>
          <w:tcPr>
            <w:tcW w:w="1705" w:type="dxa"/>
            <w:shd w:val="clear" w:color="auto" w:fill="auto"/>
            <w:vAlign w:val="center"/>
          </w:tcPr>
          <w:p w:rsidR="00392C64" w:rsidRPr="00C3456B" w:rsidRDefault="00392C64" w:rsidP="00C3456B">
            <w:pPr>
              <w:pStyle w:val="ListParagraph"/>
              <w:adjustRightInd w:val="0"/>
              <w:spacing w:line="360" w:lineRule="auto"/>
              <w:ind w:left="0"/>
              <w:jc w:val="both"/>
              <w:rPr>
                <w:rFonts w:ascii="Trebuchet MS" w:hAnsi="Trebuchet MS" w:cs="Calibri"/>
                <w:i/>
                <w:color w:val="46358F"/>
                <w:sz w:val="14"/>
                <w:szCs w:val="14"/>
              </w:rPr>
            </w:pPr>
            <w:r w:rsidRPr="00C3456B">
              <w:rPr>
                <w:rFonts w:ascii="Trebuchet MS" w:hAnsi="Trebuchet MS" w:cs="Calibri"/>
                <w:i/>
                <w:color w:val="46358F"/>
                <w:sz w:val="14"/>
                <w:szCs w:val="14"/>
              </w:rPr>
              <w:t>[</w:t>
            </w:r>
            <w:r w:rsidR="00C3456B">
              <w:rPr>
                <w:rFonts w:ascii="Trebuchet MS" w:hAnsi="Trebuchet MS" w:cs="Calibri"/>
                <w:i/>
                <w:color w:val="46358F"/>
                <w:sz w:val="14"/>
                <w:szCs w:val="14"/>
              </w:rPr>
              <w:t>i</w:t>
            </w:r>
            <w:r w:rsidRPr="00C3456B">
              <w:rPr>
                <w:rFonts w:ascii="Trebuchet MS" w:hAnsi="Trebuchet MS" w:cs="Calibri"/>
                <w:i/>
                <w:color w:val="46358F"/>
                <w:sz w:val="14"/>
                <w:szCs w:val="14"/>
              </w:rPr>
              <w:t>ntroduceți informații adiționale, dacă este cazul]</w:t>
            </w:r>
          </w:p>
        </w:tc>
      </w:tr>
      <w:tr w:rsidR="00392C64" w:rsidRPr="00BC2C96" w:rsidTr="002A51FA">
        <w:trPr>
          <w:trHeight w:val="819"/>
          <w:tblHeader/>
        </w:trPr>
        <w:tc>
          <w:tcPr>
            <w:tcW w:w="2345" w:type="dxa"/>
            <w:shd w:val="clear" w:color="auto" w:fill="auto"/>
            <w:vAlign w:val="center"/>
          </w:tcPr>
          <w:p w:rsidR="00392C64" w:rsidRPr="00C97D55" w:rsidRDefault="00EE5269" w:rsidP="00FE1E85">
            <w:pPr>
              <w:spacing w:line="360" w:lineRule="exact"/>
              <w:jc w:val="both"/>
              <w:rPr>
                <w:rFonts w:ascii="Trebuchet MS" w:eastAsia="Calibri" w:hAnsi="Trebuchet MS" w:cs="Calibri"/>
                <w:bCs/>
                <w:i/>
                <w:iCs/>
                <w:color w:val="00439E" w:themeColor="accent5" w:themeShade="BF"/>
                <w:sz w:val="14"/>
                <w:szCs w:val="14"/>
                <w:highlight w:val="lightGray"/>
                <w:lang w:eastAsia="en-US"/>
              </w:rPr>
            </w:pPr>
            <w:r w:rsidRPr="00C97D55">
              <w:rPr>
                <w:rFonts w:ascii="Trebuchet MS" w:eastAsia="Calibri" w:hAnsi="Trebuchet MS" w:cs="Calibri"/>
                <w:bCs/>
                <w:i/>
                <w:iCs/>
                <w:color w:val="00439E" w:themeColor="accent5" w:themeShade="BF"/>
                <w:sz w:val="14"/>
                <w:szCs w:val="14"/>
                <w:lang w:eastAsia="en-US"/>
              </w:rPr>
              <w:t>reparații curente rezultate din reviziile tehnice sau apăr</w:t>
            </w:r>
            <w:r w:rsidR="00C3456B" w:rsidRPr="00C97D55">
              <w:rPr>
                <w:rFonts w:ascii="Trebuchet MS" w:eastAsia="Calibri" w:hAnsi="Trebuchet MS" w:cs="Calibri"/>
                <w:bCs/>
                <w:i/>
                <w:iCs/>
                <w:color w:val="00439E" w:themeColor="accent5" w:themeShade="BF"/>
                <w:sz w:val="14"/>
                <w:szCs w:val="14"/>
                <w:lang w:eastAsia="en-US"/>
              </w:rPr>
              <w:t xml:space="preserve">ute accidental la ansamblurile </w:t>
            </w:r>
            <w:r w:rsidRPr="00C97D55">
              <w:rPr>
                <w:rFonts w:ascii="Trebuchet MS" w:eastAsia="Calibri" w:hAnsi="Trebuchet MS" w:cs="Calibri"/>
                <w:bCs/>
                <w:i/>
                <w:iCs/>
                <w:color w:val="00439E" w:themeColor="accent5" w:themeShade="BF"/>
                <w:sz w:val="14"/>
                <w:szCs w:val="14"/>
                <w:lang w:eastAsia="en-US"/>
              </w:rPr>
              <w:t>subansamblurile și piesele de frânare, direcție, suspensie, transmisie, motor, echipament electric</w:t>
            </w:r>
          </w:p>
        </w:tc>
        <w:tc>
          <w:tcPr>
            <w:tcW w:w="1980"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33"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01"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932"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1705"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r>
      <w:tr w:rsidR="00392C64" w:rsidRPr="00BC2C96" w:rsidTr="002A51FA">
        <w:trPr>
          <w:trHeight w:val="819"/>
          <w:tblHeader/>
        </w:trPr>
        <w:tc>
          <w:tcPr>
            <w:tcW w:w="2345" w:type="dxa"/>
            <w:shd w:val="clear" w:color="auto" w:fill="auto"/>
            <w:vAlign w:val="center"/>
          </w:tcPr>
          <w:p w:rsidR="00392C64" w:rsidRPr="00C97D55" w:rsidRDefault="00C3456B" w:rsidP="00FE1E85">
            <w:pPr>
              <w:spacing w:line="360" w:lineRule="exact"/>
              <w:jc w:val="both"/>
              <w:rPr>
                <w:rFonts w:ascii="Trebuchet MS" w:eastAsia="Calibri" w:hAnsi="Trebuchet MS" w:cs="Calibri"/>
                <w:bCs/>
                <w:i/>
                <w:iCs/>
                <w:color w:val="00439E" w:themeColor="accent5" w:themeShade="BF"/>
                <w:sz w:val="14"/>
                <w:szCs w:val="14"/>
                <w:lang w:eastAsia="en-US"/>
              </w:rPr>
            </w:pPr>
            <w:r w:rsidRPr="00C97D55">
              <w:rPr>
                <w:rFonts w:ascii="Trebuchet MS" w:eastAsia="Calibri" w:hAnsi="Trebuchet MS" w:cs="Calibri"/>
                <w:bCs/>
                <w:i/>
                <w:iCs/>
                <w:color w:val="00439E" w:themeColor="accent5" w:themeShade="BF"/>
                <w:sz w:val="14"/>
                <w:szCs w:val="14"/>
                <w:lang w:eastAsia="en-US"/>
              </w:rPr>
              <w:t>inspecții tehnice periodice</w:t>
            </w:r>
          </w:p>
        </w:tc>
        <w:tc>
          <w:tcPr>
            <w:tcW w:w="1980"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33"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2001"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932"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c>
          <w:tcPr>
            <w:tcW w:w="1705" w:type="dxa"/>
            <w:shd w:val="clear" w:color="auto" w:fill="auto"/>
            <w:vAlign w:val="center"/>
          </w:tcPr>
          <w:p w:rsidR="00392C64" w:rsidRPr="00DC22B6" w:rsidRDefault="00392C64" w:rsidP="00FE1E85">
            <w:pPr>
              <w:pStyle w:val="ListParagraph"/>
              <w:adjustRightInd w:val="0"/>
              <w:spacing w:line="360" w:lineRule="auto"/>
              <w:ind w:left="0"/>
              <w:jc w:val="both"/>
              <w:rPr>
                <w:rFonts w:ascii="Trebuchet MS" w:hAnsi="Trebuchet MS" w:cs="Calibri"/>
                <w:i/>
                <w:color w:val="FF0000"/>
                <w:sz w:val="16"/>
                <w:szCs w:val="16"/>
                <w:highlight w:val="lightGray"/>
              </w:rPr>
            </w:pPr>
          </w:p>
        </w:tc>
      </w:tr>
      <w:tr w:rsidR="00392C64" w:rsidRPr="00BC2C96" w:rsidTr="002A51FA">
        <w:trPr>
          <w:trHeight w:val="819"/>
          <w:tblHeader/>
        </w:trPr>
        <w:tc>
          <w:tcPr>
            <w:tcW w:w="2345" w:type="dxa"/>
            <w:shd w:val="clear" w:color="auto" w:fill="auto"/>
            <w:vAlign w:val="center"/>
          </w:tcPr>
          <w:p w:rsidR="00392C64" w:rsidRPr="00C97D55" w:rsidRDefault="009F1977" w:rsidP="00FE1E85">
            <w:pPr>
              <w:spacing w:line="360" w:lineRule="exact"/>
              <w:jc w:val="both"/>
              <w:rPr>
                <w:rFonts w:ascii="Trebuchet MS" w:eastAsia="Calibri" w:hAnsi="Trebuchet MS" w:cs="Calibri"/>
                <w:bCs/>
                <w:i/>
                <w:iCs/>
                <w:color w:val="00439E" w:themeColor="accent5" w:themeShade="BF"/>
                <w:sz w:val="14"/>
                <w:szCs w:val="14"/>
                <w:lang w:eastAsia="en-US"/>
              </w:rPr>
            </w:pPr>
            <w:r w:rsidRPr="00C97D55">
              <w:rPr>
                <w:rFonts w:ascii="Trebuchet MS" w:eastAsia="Calibri" w:hAnsi="Trebuchet MS" w:cs="Calibri"/>
                <w:bCs/>
                <w:i/>
                <w:iCs/>
                <w:color w:val="00439E" w:themeColor="accent5" w:themeShade="BF"/>
                <w:sz w:val="14"/>
                <w:szCs w:val="14"/>
                <w:lang w:eastAsia="en-US"/>
              </w:rPr>
              <w:t>v</w:t>
            </w:r>
            <w:r w:rsidR="00C3456B" w:rsidRPr="00C97D55">
              <w:rPr>
                <w:rFonts w:ascii="Trebuchet MS" w:eastAsia="Calibri" w:hAnsi="Trebuchet MS" w:cs="Calibri"/>
                <w:bCs/>
                <w:i/>
                <w:iCs/>
                <w:color w:val="00439E" w:themeColor="accent5" w:themeShade="BF"/>
                <w:sz w:val="14"/>
                <w:szCs w:val="14"/>
                <w:lang w:eastAsia="en-US"/>
              </w:rPr>
              <w:t>erificarea și repararea instalației de aer condiționat/climatizare</w:t>
            </w:r>
            <w:r w:rsidR="00FD4D2D" w:rsidRPr="00C97D55">
              <w:rPr>
                <w:rFonts w:ascii="Trebuchet MS" w:eastAsia="Calibri" w:hAnsi="Trebuchet MS" w:cs="Calibri"/>
                <w:bCs/>
                <w:i/>
                <w:iCs/>
                <w:color w:val="00439E" w:themeColor="accent5" w:themeShade="BF"/>
                <w:sz w:val="14"/>
                <w:szCs w:val="14"/>
                <w:lang w:eastAsia="en-US"/>
              </w:rPr>
              <w:t xml:space="preserve"> </w:t>
            </w:r>
          </w:p>
        </w:tc>
        <w:tc>
          <w:tcPr>
            <w:tcW w:w="1980"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33"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2001"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932"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c>
          <w:tcPr>
            <w:tcW w:w="1705" w:type="dxa"/>
            <w:shd w:val="clear" w:color="auto" w:fill="auto"/>
            <w:vAlign w:val="center"/>
          </w:tcPr>
          <w:p w:rsidR="00392C64" w:rsidRPr="00C3456B" w:rsidRDefault="00392C64" w:rsidP="00FE1E85">
            <w:pPr>
              <w:pStyle w:val="ListParagraph"/>
              <w:adjustRightInd w:val="0"/>
              <w:spacing w:line="360" w:lineRule="auto"/>
              <w:ind w:left="0"/>
              <w:jc w:val="both"/>
              <w:rPr>
                <w:rFonts w:ascii="Trebuchet MS" w:hAnsi="Trebuchet MS" w:cs="Calibri"/>
                <w:i/>
                <w:color w:val="FF0000"/>
                <w:sz w:val="14"/>
                <w:szCs w:val="14"/>
                <w:highlight w:val="lightGray"/>
              </w:rPr>
            </w:pPr>
          </w:p>
        </w:tc>
      </w:tr>
      <w:tr w:rsidR="00392C64" w:rsidRPr="00BC2C96" w:rsidTr="002A51FA">
        <w:tc>
          <w:tcPr>
            <w:tcW w:w="10996" w:type="dxa"/>
            <w:gridSpan w:val="6"/>
            <w:shd w:val="clear" w:color="auto" w:fill="FFFFFF"/>
            <w:vAlign w:val="center"/>
          </w:tcPr>
          <w:p w:rsidR="00392C64" w:rsidRPr="00C97D55" w:rsidRDefault="00392C64" w:rsidP="00FE1E85">
            <w:pPr>
              <w:spacing w:line="360" w:lineRule="exact"/>
              <w:rPr>
                <w:rFonts w:ascii="Trebuchet MS" w:eastAsia="Calibri" w:hAnsi="Trebuchet MS" w:cs="Calibri"/>
                <w:b/>
                <w:i/>
                <w:color w:val="365F91"/>
                <w:sz w:val="16"/>
                <w:szCs w:val="16"/>
                <w:u w:val="single"/>
                <w:lang w:eastAsia="en-US"/>
              </w:rPr>
            </w:pPr>
            <w:r w:rsidRPr="00C97D55">
              <w:rPr>
                <w:rFonts w:ascii="Trebuchet MS" w:eastAsia="Calibri" w:hAnsi="Trebuchet MS" w:cs="Calibri"/>
                <w:b/>
                <w:i/>
                <w:color w:val="7030A0"/>
                <w:sz w:val="16"/>
                <w:szCs w:val="16"/>
                <w:u w:val="single"/>
                <w:lang w:eastAsia="en-US"/>
              </w:rPr>
              <w:t>NOTA: Ofertantul va completa coloanele de la nr. 2 la nr. 6. pentru fiecare activitate de la coloana 1</w:t>
            </w:r>
          </w:p>
        </w:tc>
      </w:tr>
    </w:tbl>
    <w:p w:rsidR="00392C64" w:rsidRPr="00597A78" w:rsidRDefault="00392C64" w:rsidP="00392C64">
      <w:pPr>
        <w:keepNext/>
        <w:keepLines/>
        <w:shd w:val="clear" w:color="auto" w:fill="FFFFFF" w:themeFill="background1"/>
        <w:tabs>
          <w:tab w:val="left" w:pos="426"/>
          <w:tab w:val="left" w:pos="851"/>
        </w:tabs>
        <w:spacing w:line="360" w:lineRule="exact"/>
        <w:jc w:val="both"/>
        <w:outlineLvl w:val="0"/>
        <w:rPr>
          <w:rFonts w:ascii="Trebuchet MS" w:eastAsia="Calibri" w:hAnsi="Trebuchet MS" w:cs="Calibri"/>
          <w:bCs/>
          <w:color w:val="B8CCE4"/>
          <w:kern w:val="32"/>
          <w:sz w:val="20"/>
          <w:szCs w:val="20"/>
          <w:lang w:val="en-GB"/>
        </w:rPr>
      </w:pPr>
      <w:bookmarkStart w:id="1" w:name="_Toc476924759"/>
    </w:p>
    <w:p w:rsidR="00392C64" w:rsidRPr="00BC2C96" w:rsidRDefault="00392C64" w:rsidP="002C0755">
      <w:pPr>
        <w:keepNext/>
        <w:keepLines/>
        <w:numPr>
          <w:ilvl w:val="0"/>
          <w:numId w:val="26"/>
        </w:numPr>
        <w:shd w:val="clear" w:color="auto" w:fill="5F497A"/>
        <w:tabs>
          <w:tab w:val="left" w:pos="180"/>
          <w:tab w:val="left" w:pos="851"/>
        </w:tabs>
        <w:spacing w:line="360" w:lineRule="exact"/>
        <w:ind w:left="-360" w:right="-14" w:firstLine="0"/>
        <w:jc w:val="both"/>
        <w:outlineLvl w:val="0"/>
        <w:rPr>
          <w:rFonts w:ascii="Trebuchet MS" w:eastAsia="Calibri" w:hAnsi="Trebuchet MS" w:cs="Calibri"/>
          <w:b/>
          <w:bCs/>
          <w:color w:val="B8CCE4"/>
          <w:kern w:val="32"/>
          <w:sz w:val="22"/>
          <w:szCs w:val="22"/>
          <w:lang w:val="en-GB"/>
        </w:rPr>
      </w:pPr>
      <w:proofErr w:type="spellStart"/>
      <w:r w:rsidRPr="00BC2C96">
        <w:rPr>
          <w:rFonts w:ascii="Trebuchet MS" w:eastAsia="Calibri" w:hAnsi="Trebuchet MS" w:cs="Calibri"/>
          <w:b/>
          <w:bCs/>
          <w:color w:val="B8CCE4"/>
          <w:kern w:val="32"/>
          <w:sz w:val="22"/>
          <w:szCs w:val="22"/>
          <w:lang w:val="en-GB"/>
        </w:rPr>
        <w:t>M</w:t>
      </w:r>
      <w:r w:rsidR="001261E0">
        <w:rPr>
          <w:rFonts w:ascii="Trebuchet MS" w:eastAsia="Calibri" w:hAnsi="Trebuchet MS" w:cs="Calibri"/>
          <w:b/>
          <w:bCs/>
          <w:color w:val="B8CCE4"/>
          <w:kern w:val="32"/>
          <w:sz w:val="22"/>
          <w:szCs w:val="22"/>
          <w:lang w:val="en-GB"/>
        </w:rPr>
        <w:t>ă</w:t>
      </w:r>
      <w:r w:rsidRPr="00BC2C96">
        <w:rPr>
          <w:rFonts w:ascii="Trebuchet MS" w:eastAsia="Calibri" w:hAnsi="Trebuchet MS" w:cs="Calibri"/>
          <w:b/>
          <w:bCs/>
          <w:color w:val="B8CCE4"/>
          <w:kern w:val="32"/>
          <w:sz w:val="22"/>
          <w:szCs w:val="22"/>
          <w:lang w:val="en-GB"/>
        </w:rPr>
        <w:t>suri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aplicabile</w:t>
      </w:r>
      <w:proofErr w:type="spellEnd"/>
      <w:r w:rsidRPr="00BC2C96">
        <w:rPr>
          <w:rFonts w:ascii="Trebuchet MS" w:eastAsia="Calibri" w:hAnsi="Trebuchet MS" w:cs="Calibri"/>
          <w:b/>
          <w:bCs/>
          <w:color w:val="B8CCE4"/>
          <w:kern w:val="32"/>
          <w:sz w:val="22"/>
          <w:szCs w:val="22"/>
          <w:lang w:val="en-GB"/>
        </w:rPr>
        <w:t xml:space="preserve"> de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perioada</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pentru</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asigurarea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îndeplinirii</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w:t>
      </w:r>
      <w:r>
        <w:rPr>
          <w:rFonts w:ascii="Trebuchet MS" w:eastAsia="Calibri" w:hAnsi="Trebuchet MS" w:cs="Calibri"/>
          <w:b/>
          <w:bCs/>
          <w:color w:val="B8CCE4"/>
          <w:kern w:val="32"/>
          <w:sz w:val="22"/>
          <w:szCs w:val="22"/>
          <w:lang w:val="en-GB"/>
        </w:rPr>
        <w:t>bligațiilor</w:t>
      </w:r>
      <w:proofErr w:type="spellEnd"/>
      <w:r>
        <w:rPr>
          <w:rFonts w:ascii="Trebuchet MS" w:eastAsia="Calibri" w:hAnsi="Trebuchet MS" w:cs="Calibri"/>
          <w:b/>
          <w:bCs/>
          <w:color w:val="B8CCE4"/>
          <w:kern w:val="32"/>
          <w:sz w:val="22"/>
          <w:szCs w:val="22"/>
          <w:lang w:val="en-GB"/>
        </w:rPr>
        <w:t xml:space="preserve"> din </w:t>
      </w:r>
      <w:proofErr w:type="spellStart"/>
      <w:r>
        <w:rPr>
          <w:rFonts w:ascii="Trebuchet MS" w:eastAsia="Calibri" w:hAnsi="Trebuchet MS" w:cs="Calibri"/>
          <w:b/>
          <w:bCs/>
          <w:color w:val="B8CCE4"/>
          <w:kern w:val="32"/>
          <w:sz w:val="22"/>
          <w:szCs w:val="22"/>
          <w:lang w:val="en-GB"/>
        </w:rPr>
        <w:t>domeniul</w:t>
      </w:r>
      <w:proofErr w:type="spellEnd"/>
      <w:r>
        <w:rPr>
          <w:rFonts w:ascii="Trebuchet MS" w:eastAsia="Calibri" w:hAnsi="Trebuchet MS" w:cs="Calibri"/>
          <w:b/>
          <w:bCs/>
          <w:color w:val="B8CCE4"/>
          <w:kern w:val="32"/>
          <w:sz w:val="22"/>
          <w:szCs w:val="22"/>
          <w:lang w:val="en-GB"/>
        </w:rPr>
        <w:t xml:space="preserve"> social,</w:t>
      </w:r>
      <w:r w:rsidRPr="00BC2C96">
        <w:rPr>
          <w:rFonts w:ascii="Trebuchet MS" w:eastAsia="Calibri" w:hAnsi="Trebuchet MS" w:cs="Calibri"/>
          <w:b/>
          <w:bCs/>
          <w:color w:val="B8CCE4"/>
          <w:kern w:val="32"/>
          <w:sz w:val="22"/>
          <w:szCs w:val="22"/>
          <w:lang w:val="en-GB"/>
        </w:rPr>
        <w:t xml:space="preserve"> al </w:t>
      </w:r>
      <w:proofErr w:type="spellStart"/>
      <w:r w:rsidRPr="00BC2C96">
        <w:rPr>
          <w:rFonts w:ascii="Trebuchet MS" w:eastAsia="Calibri" w:hAnsi="Trebuchet MS" w:cs="Calibri"/>
          <w:b/>
          <w:bCs/>
          <w:color w:val="B8CCE4"/>
          <w:kern w:val="32"/>
          <w:sz w:val="22"/>
          <w:szCs w:val="22"/>
          <w:lang w:val="en-GB"/>
        </w:rPr>
        <w:t>rela</w:t>
      </w:r>
      <w:r w:rsidR="001261E0">
        <w:rPr>
          <w:rFonts w:ascii="Trebuchet MS" w:eastAsia="Calibri" w:hAnsi="Trebuchet MS" w:cs="Calibri"/>
          <w:b/>
          <w:bCs/>
          <w:color w:val="B8CCE4"/>
          <w:kern w:val="32"/>
          <w:sz w:val="22"/>
          <w:szCs w:val="22"/>
          <w:lang w:val="en-GB"/>
        </w:rPr>
        <w:t>ț</w:t>
      </w:r>
      <w:r w:rsidRPr="00BC2C96">
        <w:rPr>
          <w:rFonts w:ascii="Trebuchet MS" w:eastAsia="Calibri" w:hAnsi="Trebuchet MS" w:cs="Calibri"/>
          <w:b/>
          <w:bCs/>
          <w:color w:val="B8CCE4"/>
          <w:kern w:val="32"/>
          <w:sz w:val="22"/>
          <w:szCs w:val="22"/>
          <w:lang w:val="en-GB"/>
        </w:rPr>
        <w:t>iilor</w:t>
      </w:r>
      <w:proofErr w:type="spellEnd"/>
      <w:r w:rsidRPr="00BC2C96">
        <w:rPr>
          <w:rFonts w:ascii="Trebuchet MS" w:eastAsia="Calibri" w:hAnsi="Trebuchet MS" w:cs="Calibri"/>
          <w:b/>
          <w:bCs/>
          <w:color w:val="B8CCE4"/>
          <w:kern w:val="32"/>
          <w:sz w:val="22"/>
          <w:szCs w:val="22"/>
          <w:lang w:val="en-GB"/>
        </w:rPr>
        <w:t xml:space="preserve"> de </w:t>
      </w:r>
      <w:proofErr w:type="spellStart"/>
      <w:r w:rsidRPr="00BC2C96">
        <w:rPr>
          <w:rFonts w:ascii="Trebuchet MS" w:eastAsia="Calibri" w:hAnsi="Trebuchet MS" w:cs="Calibri"/>
          <w:b/>
          <w:bCs/>
          <w:color w:val="B8CCE4"/>
          <w:kern w:val="32"/>
          <w:sz w:val="22"/>
          <w:szCs w:val="22"/>
          <w:lang w:val="en-GB"/>
        </w:rPr>
        <w:t>munc</w:t>
      </w:r>
      <w:r w:rsidR="001261E0">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w:t>
      </w:r>
      <w:r>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și</w:t>
      </w:r>
      <w:proofErr w:type="spellEnd"/>
      <w:r>
        <w:rPr>
          <w:rFonts w:ascii="Trebuchet MS" w:eastAsia="Calibri" w:hAnsi="Trebuchet MS" w:cs="Calibri"/>
          <w:b/>
          <w:bCs/>
          <w:color w:val="B8CCE4"/>
          <w:kern w:val="32"/>
          <w:sz w:val="22"/>
          <w:szCs w:val="22"/>
          <w:lang w:val="en-GB"/>
        </w:rPr>
        <w:t xml:space="preserve"> al </w:t>
      </w:r>
      <w:proofErr w:type="spellStart"/>
      <w:r>
        <w:rPr>
          <w:rFonts w:ascii="Trebuchet MS" w:eastAsia="Calibri" w:hAnsi="Trebuchet MS" w:cs="Calibri"/>
          <w:b/>
          <w:bCs/>
          <w:color w:val="B8CCE4"/>
          <w:kern w:val="32"/>
          <w:sz w:val="22"/>
          <w:szCs w:val="22"/>
          <w:lang w:val="en-GB"/>
        </w:rPr>
        <w:t>mediului</w:t>
      </w:r>
      <w:proofErr w:type="spellEnd"/>
      <w:r>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ce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deriv</w:t>
      </w:r>
      <w:r>
        <w:rPr>
          <w:rFonts w:ascii="Trebuchet MS" w:eastAsia="Calibri" w:hAnsi="Trebuchet MS" w:cs="Calibri"/>
          <w:b/>
          <w:bCs/>
          <w:color w:val="B8CCE4"/>
          <w:kern w:val="32"/>
          <w:sz w:val="22"/>
          <w:szCs w:val="22"/>
          <w:lang w:val="en-GB"/>
        </w:rPr>
        <w:t>ă</w:t>
      </w:r>
      <w:proofErr w:type="spellEnd"/>
      <w:r w:rsidRPr="00BC2C96">
        <w:rPr>
          <w:rFonts w:ascii="Trebuchet MS" w:eastAsia="Calibri" w:hAnsi="Trebuchet MS" w:cs="Calibri"/>
          <w:b/>
          <w:bCs/>
          <w:color w:val="B8CCE4"/>
          <w:kern w:val="32"/>
          <w:sz w:val="22"/>
          <w:szCs w:val="22"/>
          <w:lang w:val="en-GB"/>
        </w:rPr>
        <w:t xml:space="preserve"> din </w:t>
      </w:r>
      <w:proofErr w:type="spellStart"/>
      <w:r w:rsidR="001261E0">
        <w:rPr>
          <w:rFonts w:ascii="Trebuchet MS" w:eastAsia="Calibri" w:hAnsi="Trebuchet MS" w:cs="Calibri"/>
          <w:b/>
          <w:bCs/>
          <w:color w:val="B8CCE4"/>
          <w:kern w:val="32"/>
          <w:sz w:val="22"/>
          <w:szCs w:val="22"/>
          <w:lang w:val="en-GB"/>
        </w:rPr>
        <w:t>î</w:t>
      </w:r>
      <w:r w:rsidRPr="00BC2C96">
        <w:rPr>
          <w:rFonts w:ascii="Trebuchet MS" w:eastAsia="Calibri" w:hAnsi="Trebuchet MS" w:cs="Calibri"/>
          <w:b/>
          <w:bCs/>
          <w:color w:val="B8CCE4"/>
          <w:kern w:val="32"/>
          <w:sz w:val="22"/>
          <w:szCs w:val="22"/>
          <w:lang w:val="en-GB"/>
        </w:rPr>
        <w:t>ndeplinirea</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obiectului</w:t>
      </w:r>
      <w:proofErr w:type="spellEnd"/>
      <w:r w:rsidRPr="00BC2C96">
        <w:rPr>
          <w:rFonts w:ascii="Trebuchet MS" w:eastAsia="Calibri" w:hAnsi="Trebuchet MS" w:cs="Calibri"/>
          <w:b/>
          <w:bCs/>
          <w:color w:val="B8CCE4"/>
          <w:kern w:val="32"/>
          <w:sz w:val="22"/>
          <w:szCs w:val="22"/>
          <w:lang w:val="en-GB"/>
        </w:rPr>
        <w:t xml:space="preserve"> </w:t>
      </w:r>
      <w:proofErr w:type="spellStart"/>
      <w:r>
        <w:rPr>
          <w:rFonts w:ascii="Trebuchet MS" w:eastAsia="Calibri" w:hAnsi="Trebuchet MS" w:cs="Calibri"/>
          <w:b/>
          <w:bCs/>
          <w:color w:val="B8CCE4"/>
          <w:kern w:val="32"/>
          <w:sz w:val="22"/>
          <w:szCs w:val="22"/>
          <w:lang w:val="en-GB"/>
        </w:rPr>
        <w:t>c</w:t>
      </w:r>
      <w:r w:rsidRPr="00BC2C96">
        <w:rPr>
          <w:rFonts w:ascii="Trebuchet MS" w:eastAsia="Calibri" w:hAnsi="Trebuchet MS" w:cs="Calibri"/>
          <w:b/>
          <w:bCs/>
          <w:color w:val="B8CCE4"/>
          <w:kern w:val="32"/>
          <w:sz w:val="22"/>
          <w:szCs w:val="22"/>
          <w:lang w:val="en-GB"/>
        </w:rPr>
        <w:t>ontractului</w:t>
      </w:r>
      <w:bookmarkEnd w:id="1"/>
      <w:proofErr w:type="spellEnd"/>
      <w:r w:rsidRPr="00BC2C96">
        <w:rPr>
          <w:rFonts w:ascii="Trebuchet MS" w:eastAsia="Calibri" w:hAnsi="Trebuchet MS" w:cs="Calibri"/>
          <w:b/>
          <w:bCs/>
          <w:color w:val="B8CCE4"/>
          <w:kern w:val="32"/>
          <w:sz w:val="22"/>
          <w:szCs w:val="22"/>
          <w:lang w:val="en-GB"/>
        </w:rPr>
        <w:t xml:space="preserve"> </w:t>
      </w:r>
    </w:p>
    <w:p w:rsidR="00392C64" w:rsidRPr="00C97D55" w:rsidRDefault="00392C64" w:rsidP="00392C64">
      <w:pPr>
        <w:spacing w:line="360" w:lineRule="exact"/>
        <w:ind w:left="-360"/>
        <w:jc w:val="both"/>
        <w:rPr>
          <w:rFonts w:ascii="Trebuchet MS" w:eastAsia="Calibri" w:hAnsi="Trebuchet MS" w:cs="Calibr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 xml:space="preserve">Descrierea măsurilor aplicate pentru asigurarea îndeplinirii obligațiilor din domeniul mediului, avându-se în vedere cerințele prevăzute în caietul de sarcini de la capitolul </w:t>
      </w:r>
      <w:r w:rsidR="00C3456B" w:rsidRPr="00C97D55">
        <w:rPr>
          <w:rFonts w:ascii="Trebuchet MS" w:eastAsia="Calibri" w:hAnsi="Trebuchet MS" w:cs="Calibri"/>
          <w:color w:val="00439E" w:themeColor="accent5" w:themeShade="BF"/>
          <w:sz w:val="20"/>
          <w:szCs w:val="20"/>
          <w:lang w:eastAsia="en-US"/>
        </w:rPr>
        <w:t>11</w:t>
      </w:r>
      <w:r w:rsidRPr="00C97D55">
        <w:rPr>
          <w:rFonts w:ascii="Trebuchet MS" w:eastAsia="Calibri" w:hAnsi="Trebuchet MS" w:cs="Calibri"/>
          <w:color w:val="00439E" w:themeColor="accent5" w:themeShade="BF"/>
          <w:sz w:val="20"/>
          <w:szCs w:val="20"/>
          <w:lang w:eastAsia="en-US"/>
        </w:rPr>
        <w:t>.</w:t>
      </w:r>
    </w:p>
    <w:p w:rsidR="00392C64" w:rsidRDefault="009F1977" w:rsidP="009F1977">
      <w:pPr>
        <w:tabs>
          <w:tab w:val="left" w:pos="-426"/>
        </w:tabs>
        <w:spacing w:line="360" w:lineRule="exact"/>
        <w:ind w:left="-284"/>
        <w:jc w:val="both"/>
        <w:rPr>
          <w:rFonts w:ascii="Trebuchet MS" w:eastAsia="Calibri" w:hAnsi="Trebuchet MS" w:cs="Calibri"/>
          <w:color w:val="365F91"/>
          <w:sz w:val="20"/>
          <w:szCs w:val="20"/>
          <w:lang w:eastAsia="en-US"/>
        </w:rPr>
      </w:pPr>
      <w:r w:rsidRPr="00C97D55">
        <w:rPr>
          <w:rFonts w:ascii="Trebuchet MS" w:eastAsia="Calibri" w:hAnsi="Trebuchet MS" w:cs="Calibri"/>
          <w:color w:val="00439E" w:themeColor="accent5" w:themeShade="BF"/>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1977" w:rsidRDefault="009F1977" w:rsidP="00392C64">
      <w:pPr>
        <w:tabs>
          <w:tab w:val="left" w:pos="0"/>
        </w:tabs>
        <w:spacing w:line="360" w:lineRule="exact"/>
        <w:jc w:val="both"/>
        <w:rPr>
          <w:rFonts w:ascii="Trebuchet MS" w:eastAsia="Calibri" w:hAnsi="Trebuchet MS" w:cs="Calibri"/>
          <w:color w:val="365F91"/>
          <w:sz w:val="20"/>
          <w:szCs w:val="20"/>
          <w:lang w:eastAsia="en-US"/>
        </w:rPr>
      </w:pPr>
    </w:p>
    <w:p w:rsidR="00392C64" w:rsidRPr="00BC2C96" w:rsidRDefault="00392C64" w:rsidP="00392C64">
      <w:pPr>
        <w:widowControl w:val="0"/>
        <w:tabs>
          <w:tab w:val="left" w:pos="0"/>
        </w:tabs>
        <w:autoSpaceDE w:val="0"/>
        <w:autoSpaceDN w:val="0"/>
        <w:spacing w:line="360" w:lineRule="exact"/>
        <w:jc w:val="both"/>
        <w:rPr>
          <w:rFonts w:ascii="Trebuchet MS" w:eastAsia="Calibri" w:hAnsi="Trebuchet MS" w:cs="Calibri"/>
          <w:sz w:val="20"/>
          <w:szCs w:val="20"/>
          <w:lang w:val="en-GB" w:eastAsia="en-US"/>
        </w:rPr>
      </w:pPr>
    </w:p>
    <w:p w:rsidR="00392C64" w:rsidRPr="00BC2C96" w:rsidRDefault="00392C64" w:rsidP="002C0755">
      <w:pPr>
        <w:keepNext/>
        <w:keepLines/>
        <w:numPr>
          <w:ilvl w:val="0"/>
          <w:numId w:val="26"/>
        </w:numPr>
        <w:shd w:val="clear" w:color="auto" w:fill="5F497A"/>
        <w:tabs>
          <w:tab w:val="left" w:pos="180"/>
          <w:tab w:val="num" w:pos="1440"/>
        </w:tabs>
        <w:spacing w:line="360" w:lineRule="exact"/>
        <w:ind w:left="1440" w:right="-14" w:hanging="1800"/>
        <w:outlineLvl w:val="0"/>
        <w:rPr>
          <w:rFonts w:ascii="Trebuchet MS" w:eastAsia="Calibri" w:hAnsi="Trebuchet MS" w:cs="Calibri"/>
          <w:b/>
          <w:bCs/>
          <w:color w:val="B8CCE4"/>
          <w:kern w:val="32"/>
          <w:sz w:val="22"/>
          <w:szCs w:val="22"/>
          <w:lang w:val="en-GB"/>
        </w:rPr>
      </w:pPr>
      <w:bookmarkStart w:id="2" w:name="_Toc476835385"/>
      <w:bookmarkStart w:id="3" w:name="_Toc476924763"/>
      <w:bookmarkEnd w:id="2"/>
      <w:proofErr w:type="spellStart"/>
      <w:r w:rsidRPr="00BC2C96">
        <w:rPr>
          <w:rFonts w:ascii="Trebuchet MS" w:eastAsia="Calibri" w:hAnsi="Trebuchet MS" w:cs="Calibri"/>
          <w:b/>
          <w:bCs/>
          <w:color w:val="B8CCE4"/>
          <w:kern w:val="32"/>
          <w:sz w:val="22"/>
          <w:szCs w:val="22"/>
          <w:lang w:val="en-GB"/>
        </w:rPr>
        <w:t>Informatii</w:t>
      </w:r>
      <w:proofErr w:type="spellEnd"/>
      <w:r w:rsidRPr="00BC2C96">
        <w:rPr>
          <w:rFonts w:ascii="Trebuchet MS" w:eastAsia="Calibri" w:hAnsi="Trebuchet MS" w:cs="Calibri"/>
          <w:b/>
          <w:bCs/>
          <w:color w:val="B8CCE4"/>
          <w:kern w:val="32"/>
          <w:sz w:val="22"/>
          <w:szCs w:val="22"/>
          <w:lang w:val="en-GB"/>
        </w:rPr>
        <w:t xml:space="preserve"> cu </w:t>
      </w:r>
      <w:proofErr w:type="spellStart"/>
      <w:r w:rsidRPr="00BC2C96">
        <w:rPr>
          <w:rFonts w:ascii="Trebuchet MS" w:eastAsia="Calibri" w:hAnsi="Trebuchet MS" w:cs="Calibri"/>
          <w:b/>
          <w:bCs/>
          <w:color w:val="B8CCE4"/>
          <w:kern w:val="32"/>
          <w:sz w:val="22"/>
          <w:szCs w:val="22"/>
          <w:lang w:val="en-GB"/>
        </w:rPr>
        <w:t>privire</w:t>
      </w:r>
      <w:proofErr w:type="spellEnd"/>
      <w:r w:rsidRPr="00BC2C96">
        <w:rPr>
          <w:rFonts w:ascii="Trebuchet MS" w:eastAsia="Calibri" w:hAnsi="Trebuchet MS" w:cs="Calibri"/>
          <w:b/>
          <w:bCs/>
          <w:color w:val="B8CCE4"/>
          <w:kern w:val="32"/>
          <w:sz w:val="22"/>
          <w:szCs w:val="22"/>
          <w:lang w:val="en-GB"/>
        </w:rPr>
        <w:t xml:space="preserve"> la </w:t>
      </w:r>
      <w:proofErr w:type="spellStart"/>
      <w:r w:rsidRPr="00BC2C96">
        <w:rPr>
          <w:rFonts w:ascii="Trebuchet MS" w:eastAsia="Calibri" w:hAnsi="Trebuchet MS" w:cs="Calibri"/>
          <w:b/>
          <w:bCs/>
          <w:color w:val="B8CCE4"/>
          <w:kern w:val="32"/>
          <w:sz w:val="22"/>
          <w:szCs w:val="22"/>
          <w:lang w:val="en-GB"/>
        </w:rPr>
        <w:t>eventuale</w:t>
      </w:r>
      <w:proofErr w:type="spellEnd"/>
      <w:r w:rsidRPr="00BC2C96">
        <w:rPr>
          <w:rFonts w:ascii="Trebuchet MS" w:eastAsia="Calibri" w:hAnsi="Trebuchet MS" w:cs="Calibri"/>
          <w:b/>
          <w:bCs/>
          <w:color w:val="B8CCE4"/>
          <w:kern w:val="32"/>
          <w:sz w:val="22"/>
          <w:szCs w:val="22"/>
          <w:lang w:val="en-GB"/>
        </w:rPr>
        <w:t xml:space="preserve"> </w:t>
      </w:r>
      <w:proofErr w:type="spellStart"/>
      <w:r w:rsidRPr="00BC2C96">
        <w:rPr>
          <w:rFonts w:ascii="Trebuchet MS" w:eastAsia="Calibri" w:hAnsi="Trebuchet MS" w:cs="Calibri"/>
          <w:b/>
          <w:bCs/>
          <w:color w:val="B8CCE4"/>
          <w:kern w:val="32"/>
          <w:sz w:val="22"/>
          <w:szCs w:val="22"/>
          <w:lang w:val="en-GB"/>
        </w:rPr>
        <w:t>modificari</w:t>
      </w:r>
      <w:proofErr w:type="spellEnd"/>
      <w:r w:rsidRPr="00BC2C96">
        <w:rPr>
          <w:rFonts w:ascii="Trebuchet MS" w:eastAsia="Calibri" w:hAnsi="Trebuchet MS" w:cs="Calibri"/>
          <w:b/>
          <w:bCs/>
          <w:color w:val="B8CCE4"/>
          <w:kern w:val="32"/>
          <w:sz w:val="22"/>
          <w:szCs w:val="22"/>
          <w:lang w:val="en-GB"/>
        </w:rPr>
        <w:t xml:space="preserve"> ale </w:t>
      </w:r>
      <w:proofErr w:type="spellStart"/>
      <w:r w:rsidRPr="00BC2C96">
        <w:rPr>
          <w:rFonts w:ascii="Trebuchet MS" w:eastAsia="Calibri" w:hAnsi="Trebuchet MS" w:cs="Calibri"/>
          <w:b/>
          <w:bCs/>
          <w:color w:val="B8CCE4"/>
          <w:kern w:val="32"/>
          <w:sz w:val="22"/>
          <w:szCs w:val="22"/>
          <w:lang w:val="en-GB"/>
        </w:rPr>
        <w:t>operatorului</w:t>
      </w:r>
      <w:proofErr w:type="spellEnd"/>
      <w:r w:rsidRPr="00BC2C96">
        <w:rPr>
          <w:rFonts w:ascii="Trebuchet MS" w:eastAsia="Calibri" w:hAnsi="Trebuchet MS" w:cs="Calibri"/>
          <w:b/>
          <w:bCs/>
          <w:color w:val="B8CCE4"/>
          <w:kern w:val="32"/>
          <w:sz w:val="22"/>
          <w:szCs w:val="22"/>
          <w:lang w:val="en-GB"/>
        </w:rPr>
        <w:t xml:space="preserve"> economic </w:t>
      </w:r>
      <w:proofErr w:type="spellStart"/>
      <w:r>
        <w:rPr>
          <w:rFonts w:ascii="Trebuchet MS" w:eastAsia="Calibri" w:hAnsi="Trebuchet MS" w:cs="Calibri"/>
          <w:b/>
          <w:bCs/>
          <w:color w:val="B8CCE4"/>
          <w:kern w:val="32"/>
          <w:sz w:val="22"/>
          <w:szCs w:val="22"/>
          <w:lang w:val="en-GB"/>
        </w:rPr>
        <w:t>o</w:t>
      </w:r>
      <w:r w:rsidRPr="00BC2C96">
        <w:rPr>
          <w:rFonts w:ascii="Trebuchet MS" w:eastAsia="Calibri" w:hAnsi="Trebuchet MS" w:cs="Calibri"/>
          <w:b/>
          <w:bCs/>
          <w:color w:val="B8CCE4"/>
          <w:kern w:val="32"/>
          <w:sz w:val="22"/>
          <w:szCs w:val="22"/>
          <w:lang w:val="en-GB"/>
        </w:rPr>
        <w:t>fertant</w:t>
      </w:r>
      <w:bookmarkEnd w:id="3"/>
      <w:proofErr w:type="spellEnd"/>
      <w:r w:rsidRPr="00BC2C96">
        <w:rPr>
          <w:rFonts w:ascii="Trebuchet MS" w:eastAsia="Calibri" w:hAnsi="Trebuchet MS" w:cs="Calibri"/>
          <w:b/>
          <w:bCs/>
          <w:color w:val="B8CCE4"/>
          <w:kern w:val="32"/>
          <w:sz w:val="22"/>
          <w:szCs w:val="22"/>
          <w:lang w:val="en-GB"/>
        </w:rPr>
        <w:t xml:space="preserve"> </w:t>
      </w:r>
    </w:p>
    <w:p w:rsidR="00392C64" w:rsidRPr="00C97D55" w:rsidRDefault="00392C64" w:rsidP="00C3456B">
      <w:pPr>
        <w:tabs>
          <w:tab w:val="left" w:pos="-426"/>
        </w:tabs>
        <w:spacing w:line="360" w:lineRule="exact"/>
        <w:ind w:left="-426"/>
        <w:jc w:val="both"/>
        <w:rPr>
          <w:rFonts w:ascii="Trebuchet MS" w:eastAsia="Calibri" w:hAnsi="Trebuchet MS" w:cs="Calibri"/>
          <w:i/>
          <w:color w:val="00439E" w:themeColor="accent5" w:themeShade="BF"/>
          <w:sz w:val="20"/>
          <w:szCs w:val="20"/>
          <w:lang w:eastAsia="en-US"/>
        </w:rPr>
      </w:pPr>
      <w:r w:rsidRPr="00C97D55">
        <w:rPr>
          <w:rFonts w:ascii="Trebuchet MS" w:eastAsia="Calibri" w:hAnsi="Trebuchet MS" w:cs="Calibri"/>
          <w:i/>
          <w:color w:val="00439E" w:themeColor="accent5" w:themeShade="BF"/>
          <w:sz w:val="20"/>
          <w:szCs w:val="20"/>
          <w:lang w:eastAsia="en-US"/>
        </w:rPr>
        <w:t>In cazul in care este aplicabil, introduceti informa</w:t>
      </w:r>
      <w:r w:rsidR="009F1977" w:rsidRPr="00C97D55">
        <w:rPr>
          <w:rFonts w:ascii="Trebuchet MS" w:eastAsia="Calibri" w:hAnsi="Trebuchet MS" w:cs="Calibri"/>
          <w:i/>
          <w:color w:val="00439E" w:themeColor="accent5" w:themeShade="BF"/>
          <w:sz w:val="20"/>
          <w:szCs w:val="20"/>
          <w:lang w:eastAsia="en-US"/>
        </w:rPr>
        <w:t>ț</w:t>
      </w:r>
      <w:r w:rsidRPr="00C97D55">
        <w:rPr>
          <w:rFonts w:ascii="Trebuchet MS" w:eastAsia="Calibri" w:hAnsi="Trebuchet MS" w:cs="Calibri"/>
          <w:i/>
          <w:color w:val="00439E" w:themeColor="accent5" w:themeShade="BF"/>
          <w:sz w:val="20"/>
          <w:szCs w:val="20"/>
          <w:lang w:eastAsia="en-US"/>
        </w:rPr>
        <w:t>ii despre posibile modificări ale structurii operatorului economic de care acesta are cunoștinta la momentul depunerii ofertei.</w:t>
      </w:r>
    </w:p>
    <w:p w:rsidR="00392C64" w:rsidRPr="00C97D55" w:rsidRDefault="00392C64" w:rsidP="00392C64">
      <w:pPr>
        <w:spacing w:line="360" w:lineRule="exact"/>
        <w:jc w:val="both"/>
        <w:rPr>
          <w:rFonts w:ascii="Trebuchet MS" w:eastAsia="Calibri" w:hAnsi="Trebuchet MS" w:cs="Calibri"/>
          <w:b/>
          <w:color w:val="00439E" w:themeColor="accent5" w:themeShade="BF"/>
          <w:sz w:val="20"/>
          <w:szCs w:val="20"/>
          <w:lang w:eastAsia="en-US"/>
        </w:rPr>
      </w:pPr>
    </w:p>
    <w:p w:rsidR="009F1977" w:rsidRPr="00C97D55" w:rsidRDefault="009F1977" w:rsidP="009F1977">
      <w:pPr>
        <w:tabs>
          <w:tab w:val="left" w:pos="-426"/>
        </w:tabs>
        <w:spacing w:line="360" w:lineRule="exact"/>
        <w:ind w:left="-284"/>
        <w:jc w:val="both"/>
        <w:rPr>
          <w:rFonts w:ascii="Trebuchet MS" w:eastAsia="Calibri" w:hAnsi="Trebuchet MS" w:cs="Calibri"/>
          <w:color w:val="00439E" w:themeColor="accent5" w:themeShade="BF"/>
          <w:sz w:val="20"/>
          <w:szCs w:val="20"/>
          <w:lang w:eastAsia="en-US"/>
        </w:rPr>
      </w:pPr>
      <w:r w:rsidRPr="00C97D55">
        <w:rPr>
          <w:rFonts w:ascii="Trebuchet MS" w:eastAsia="Calibri" w:hAnsi="Trebuchet MS" w:cs="Calibri"/>
          <w:color w:val="00439E" w:themeColor="accent5" w:themeShade="BF"/>
          <w:sz w:val="20"/>
          <w:szCs w:val="20"/>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1977" w:rsidRDefault="009F1977" w:rsidP="00392C64">
      <w:pPr>
        <w:autoSpaceDE w:val="0"/>
        <w:autoSpaceDN w:val="0"/>
        <w:adjustRightInd w:val="0"/>
        <w:spacing w:line="360" w:lineRule="auto"/>
        <w:rPr>
          <w:rFonts w:ascii="Trebuchet MS" w:hAnsi="Trebuchet MS"/>
          <w:color w:val="365F91"/>
          <w:sz w:val="20"/>
          <w:szCs w:val="20"/>
          <w:lang w:eastAsia="en-US"/>
        </w:rPr>
      </w:pPr>
    </w:p>
    <w:p w:rsidR="009F1977" w:rsidRDefault="009F1977" w:rsidP="00392C64">
      <w:pPr>
        <w:autoSpaceDE w:val="0"/>
        <w:autoSpaceDN w:val="0"/>
        <w:adjustRightInd w:val="0"/>
        <w:spacing w:line="360" w:lineRule="auto"/>
        <w:rPr>
          <w:rFonts w:ascii="Trebuchet MS" w:hAnsi="Trebuchet MS"/>
          <w:color w:val="365F91"/>
          <w:sz w:val="20"/>
          <w:szCs w:val="20"/>
          <w:lang w:eastAsia="en-US"/>
        </w:rPr>
      </w:pPr>
    </w:p>
    <w:p w:rsidR="009F1977" w:rsidRPr="00C97D55" w:rsidRDefault="009F1977" w:rsidP="00392C64">
      <w:pPr>
        <w:autoSpaceDE w:val="0"/>
        <w:autoSpaceDN w:val="0"/>
        <w:adjustRightInd w:val="0"/>
        <w:spacing w:line="360" w:lineRule="auto"/>
        <w:rPr>
          <w:rFonts w:ascii="Trebuchet MS" w:hAnsi="Trebuchet MS"/>
          <w:color w:val="00439E" w:themeColor="accent5" w:themeShade="BF"/>
          <w:sz w:val="20"/>
          <w:szCs w:val="20"/>
          <w:lang w:eastAsia="en-US"/>
        </w:rPr>
      </w:pPr>
    </w:p>
    <w:p w:rsidR="00392C64" w:rsidRPr="00C97D55" w:rsidRDefault="009F1977" w:rsidP="00C97D55">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Data </w:t>
      </w:r>
      <w:r w:rsidR="00392C64" w:rsidRPr="00C97D55">
        <w:rPr>
          <w:rFonts w:ascii="Trebuchet MS" w:hAnsi="Trebuchet MS"/>
          <w:color w:val="00439E" w:themeColor="accent5" w:themeShade="BF"/>
          <w:sz w:val="20"/>
          <w:szCs w:val="20"/>
          <w:lang w:eastAsia="en-US"/>
        </w:rPr>
        <w:t>___</w:t>
      </w:r>
      <w:r w:rsidRPr="00C97D55">
        <w:rPr>
          <w:rFonts w:ascii="Trebuchet MS" w:hAnsi="Trebuchet MS"/>
          <w:color w:val="00439E" w:themeColor="accent5" w:themeShade="BF"/>
          <w:sz w:val="20"/>
          <w:szCs w:val="20"/>
          <w:lang w:eastAsia="en-US"/>
        </w:rPr>
        <w:t>/</w:t>
      </w:r>
      <w:r w:rsidR="00392C64" w:rsidRPr="00C97D55">
        <w:rPr>
          <w:rFonts w:ascii="Trebuchet MS" w:hAnsi="Trebuchet MS"/>
          <w:color w:val="00439E" w:themeColor="accent5" w:themeShade="BF"/>
          <w:sz w:val="20"/>
          <w:szCs w:val="20"/>
          <w:lang w:eastAsia="en-US"/>
        </w:rPr>
        <w:t>____</w:t>
      </w:r>
      <w:r w:rsidRPr="00C97D55">
        <w:rPr>
          <w:rFonts w:ascii="Trebuchet MS" w:hAnsi="Trebuchet MS"/>
          <w:color w:val="00439E" w:themeColor="accent5" w:themeShade="BF"/>
          <w:sz w:val="20"/>
          <w:szCs w:val="20"/>
          <w:lang w:eastAsia="en-US"/>
        </w:rPr>
        <w:t>/</w:t>
      </w:r>
      <w:r w:rsidR="00392C64" w:rsidRPr="00C97D55">
        <w:rPr>
          <w:rFonts w:ascii="Trebuchet MS" w:hAnsi="Trebuchet MS"/>
          <w:color w:val="00439E" w:themeColor="accent5" w:themeShade="BF"/>
          <w:sz w:val="20"/>
          <w:szCs w:val="20"/>
          <w:lang w:eastAsia="en-US"/>
        </w:rPr>
        <w:t>_________</w:t>
      </w:r>
    </w:p>
    <w:p w:rsidR="00392C64" w:rsidRPr="00C97D55" w:rsidRDefault="00392C64" w:rsidP="00392C64">
      <w:pPr>
        <w:tabs>
          <w:tab w:val="left" w:pos="3086"/>
        </w:tabs>
        <w:autoSpaceDE w:val="0"/>
        <w:autoSpaceDN w:val="0"/>
        <w:adjustRightInd w:val="0"/>
        <w:spacing w:line="360" w:lineRule="auto"/>
        <w:rPr>
          <w:rFonts w:ascii="Trebuchet MS" w:hAnsi="Trebuchet MS"/>
          <w:color w:val="00439E" w:themeColor="accent5" w:themeShade="BF"/>
          <w:sz w:val="20"/>
          <w:szCs w:val="20"/>
          <w:lang w:eastAsia="en-US"/>
        </w:rPr>
      </w:pP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Ofertant _____________________ (</w:t>
      </w:r>
      <w:r w:rsidRPr="00C97D55">
        <w:rPr>
          <w:rFonts w:ascii="Trebuchet MS" w:hAnsi="Trebuchet MS"/>
          <w:i/>
          <w:color w:val="00439E" w:themeColor="accent5" w:themeShade="BF"/>
          <w:sz w:val="20"/>
          <w:szCs w:val="20"/>
          <w:lang w:eastAsia="en-US"/>
        </w:rPr>
        <w:t>denumirea ofertantului</w:t>
      </w:r>
      <w:r w:rsidRPr="00C97D55">
        <w:rPr>
          <w:rFonts w:ascii="Trebuchet MS" w:hAnsi="Trebuchet MS"/>
          <w:color w:val="00439E" w:themeColor="accent5" w:themeShade="BF"/>
          <w:sz w:val="20"/>
          <w:szCs w:val="20"/>
          <w:lang w:eastAsia="en-US"/>
        </w:rPr>
        <w:t>),</w:t>
      </w:r>
    </w:p>
    <w:p w:rsidR="00392C64" w:rsidRPr="00C97D55" w:rsidRDefault="00392C64" w:rsidP="00392C6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Reprezentant împuternicit___________________________ (</w:t>
      </w:r>
      <w:r w:rsidRPr="00C97D55">
        <w:rPr>
          <w:rFonts w:ascii="Trebuchet MS" w:hAnsi="Trebuchet MS"/>
          <w:i/>
          <w:color w:val="00439E" w:themeColor="accent5" w:themeShade="BF"/>
          <w:sz w:val="20"/>
          <w:szCs w:val="20"/>
          <w:lang w:eastAsia="en-US"/>
        </w:rPr>
        <w:t>nume şi prenume</w:t>
      </w:r>
      <w:r w:rsidRPr="00C97D55">
        <w:rPr>
          <w:rFonts w:ascii="Trebuchet MS" w:hAnsi="Trebuchet MS"/>
          <w:color w:val="00439E" w:themeColor="accent5" w:themeShade="BF"/>
          <w:sz w:val="20"/>
          <w:szCs w:val="20"/>
          <w:lang w:eastAsia="en-US"/>
        </w:rPr>
        <w:t>),</w:t>
      </w:r>
    </w:p>
    <w:p w:rsidR="00114E6D" w:rsidRPr="00C97D55" w:rsidRDefault="00392C64" w:rsidP="005007A4">
      <w:pPr>
        <w:autoSpaceDE w:val="0"/>
        <w:autoSpaceDN w:val="0"/>
        <w:adjustRightInd w:val="0"/>
        <w:spacing w:line="360" w:lineRule="auto"/>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________________________ (</w:t>
      </w:r>
      <w:r w:rsidRPr="00C97D55">
        <w:rPr>
          <w:rFonts w:ascii="Trebuchet MS" w:hAnsi="Trebuchet MS"/>
          <w:i/>
          <w:color w:val="00439E" w:themeColor="accent5" w:themeShade="BF"/>
          <w:sz w:val="20"/>
          <w:szCs w:val="20"/>
          <w:lang w:eastAsia="en-US"/>
        </w:rPr>
        <w:t>semnătură autorizată</w:t>
      </w:r>
      <w:r w:rsidRPr="00C97D55">
        <w:rPr>
          <w:rFonts w:ascii="Trebuchet MS" w:hAnsi="Trebuchet MS"/>
          <w:color w:val="00439E" w:themeColor="accent5" w:themeShade="BF"/>
          <w:sz w:val="20"/>
          <w:szCs w:val="20"/>
          <w:lang w:eastAsia="en-US"/>
        </w:rPr>
        <w:t>)</w:t>
      </w:r>
    </w:p>
    <w:p w:rsidR="00114E6D" w:rsidRDefault="00114E6D"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r w:rsidRPr="00E51ED2">
        <w:rPr>
          <w:rFonts w:ascii="Trebuchet MS" w:hAnsi="Trebuchet MS"/>
          <w:color w:val="365F91"/>
          <w:sz w:val="20"/>
          <w:szCs w:val="20"/>
          <w:lang w:eastAsia="en-US"/>
        </w:rPr>
        <w:lastRenderedPageBreak/>
        <w:t>OPERATOR ECONOMIC</w:t>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t xml:space="preserve">                                                                                    </w:t>
      </w:r>
      <w:r w:rsidRPr="00E51ED2">
        <w:rPr>
          <w:rFonts w:ascii="Trebuchet MS" w:hAnsi="Trebuchet MS"/>
          <w:b/>
          <w:i/>
          <w:color w:val="365F91"/>
          <w:sz w:val="20"/>
          <w:szCs w:val="20"/>
          <w:lang w:eastAsia="en-US"/>
        </w:rPr>
        <w:t>FORMULARUL 3</w:t>
      </w: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r w:rsidRPr="00E51ED2">
        <w:rPr>
          <w:rFonts w:ascii="Trebuchet MS" w:hAnsi="Trebuchet MS"/>
          <w:color w:val="365F91"/>
          <w:sz w:val="20"/>
          <w:szCs w:val="20"/>
          <w:lang w:eastAsia="en-US"/>
        </w:rPr>
        <w:t xml:space="preserve">______________________                  </w:t>
      </w:r>
      <w:r w:rsidRPr="00E51ED2">
        <w:rPr>
          <w:rFonts w:ascii="Trebuchet MS" w:hAnsi="Trebuchet MS"/>
          <w:color w:val="365F91"/>
          <w:sz w:val="20"/>
          <w:szCs w:val="20"/>
          <w:lang w:eastAsia="en-US"/>
        </w:rPr>
        <w:tab/>
      </w:r>
      <w:r w:rsidRPr="00E51ED2">
        <w:rPr>
          <w:rFonts w:ascii="Trebuchet MS" w:hAnsi="Trebuchet MS"/>
          <w:color w:val="365F91"/>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E51ED2" w:rsidRPr="00E51ED2" w:rsidRDefault="00E51ED2" w:rsidP="00E51ED2">
      <w:pPr>
        <w:autoSpaceDE w:val="0"/>
        <w:autoSpaceDN w:val="0"/>
        <w:adjustRightInd w:val="0"/>
        <w:spacing w:line="360" w:lineRule="auto"/>
        <w:rPr>
          <w:rFonts w:ascii="Trebuchet MS" w:hAnsi="Trebuchet MS"/>
          <w:i/>
          <w:color w:val="365F91"/>
          <w:sz w:val="20"/>
          <w:szCs w:val="20"/>
          <w:lang w:eastAsia="en-US"/>
        </w:rPr>
      </w:pPr>
    </w:p>
    <w:p w:rsidR="00E51ED2" w:rsidRPr="00C97D55" w:rsidRDefault="00E51ED2" w:rsidP="005409BB">
      <w:pPr>
        <w:autoSpaceDE w:val="0"/>
        <w:autoSpaceDN w:val="0"/>
        <w:adjustRightInd w:val="0"/>
        <w:spacing w:line="360" w:lineRule="auto"/>
        <w:jc w:val="center"/>
        <w:rPr>
          <w:rFonts w:ascii="Trebuchet MS" w:hAnsi="Trebuchet MS"/>
          <w:b/>
          <w:color w:val="7030A0"/>
          <w:lang w:eastAsia="en-US"/>
        </w:rPr>
      </w:pPr>
      <w:r w:rsidRPr="00C97D55">
        <w:rPr>
          <w:rFonts w:ascii="Trebuchet MS" w:hAnsi="Trebuchet MS"/>
          <w:b/>
          <w:color w:val="7030A0"/>
          <w:lang w:eastAsia="en-US"/>
        </w:rPr>
        <w:t>DECLARAŢIE PRIVIND NEÎNCADRAREA ÎN SITUAŢIILE PREVĂZUTE LA ART. 164</w:t>
      </w:r>
    </w:p>
    <w:p w:rsidR="00E51ED2" w:rsidRPr="00C97D55" w:rsidRDefault="00E51ED2" w:rsidP="005409BB">
      <w:pPr>
        <w:autoSpaceDE w:val="0"/>
        <w:autoSpaceDN w:val="0"/>
        <w:adjustRightInd w:val="0"/>
        <w:spacing w:line="360" w:lineRule="auto"/>
        <w:jc w:val="center"/>
        <w:rPr>
          <w:rFonts w:ascii="Trebuchet MS" w:hAnsi="Trebuchet MS"/>
          <w:b/>
          <w:color w:val="7030A0"/>
          <w:lang w:eastAsia="en-US"/>
        </w:rPr>
      </w:pPr>
      <w:r w:rsidRPr="00C97D55">
        <w:rPr>
          <w:rFonts w:ascii="Trebuchet MS" w:hAnsi="Trebuchet MS"/>
          <w:b/>
          <w:color w:val="7030A0"/>
          <w:lang w:eastAsia="en-US"/>
        </w:rPr>
        <w:t>DIN LEGEA NR. 98/2016 PRIVIND  ACHIZITIILE PUBLICE</w:t>
      </w:r>
    </w:p>
    <w:p w:rsidR="00E51ED2" w:rsidRPr="00C97D55"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 xml:space="preserve">Subsemnatul,_____________________,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w:t>
      </w:r>
      <w:r w:rsidRPr="00E51ED2">
        <w:rPr>
          <w:rFonts w:ascii="Trebuchet MS" w:hAnsi="Trebuchet MS"/>
          <w:color w:val="365F91"/>
          <w:sz w:val="20"/>
          <w:szCs w:val="20"/>
          <w:lang w:eastAsia="en-US"/>
        </w:rPr>
        <w:t xml:space="preserve">de </w:t>
      </w:r>
      <w:r w:rsidR="005409BB">
        <w:rPr>
          <w:rFonts w:ascii="Trebuchet MS" w:eastAsia="MS Mincho" w:hAnsi="Trebuchet MS"/>
          <w:b/>
          <w:bCs/>
          <w:i/>
          <w:color w:val="7030A0"/>
          <w:sz w:val="22"/>
          <w:szCs w:val="22"/>
          <w:lang w:eastAsia="en-US"/>
        </w:rPr>
        <w:t>s</w:t>
      </w:r>
      <w:r w:rsidR="005409BB" w:rsidRPr="00BE27F2">
        <w:rPr>
          <w:rFonts w:ascii="Trebuchet MS" w:eastAsia="MS Mincho" w:hAnsi="Trebuchet MS"/>
          <w:b/>
          <w:bCs/>
          <w:i/>
          <w:color w:val="7030A0"/>
          <w:sz w:val="22"/>
          <w:szCs w:val="22"/>
          <w:lang w:eastAsia="en-US"/>
        </w:rPr>
        <w:t xml:space="preserve">ervicii de </w:t>
      </w:r>
      <w:r w:rsidR="005409BB">
        <w:rPr>
          <w:rFonts w:ascii="Trebuchet MS" w:eastAsia="MS Mincho" w:hAnsi="Trebuchet MS"/>
          <w:b/>
          <w:bCs/>
          <w:i/>
          <w:color w:val="7030A0"/>
          <w:sz w:val="22"/>
          <w:szCs w:val="22"/>
          <w:lang w:eastAsia="en-US"/>
        </w:rPr>
        <w:t>reparare și de întreținere a autovehiculelor</w:t>
      </w:r>
      <w:r w:rsidRPr="00E51ED2">
        <w:rPr>
          <w:rFonts w:ascii="Trebuchet MS" w:hAnsi="Trebuchet MS"/>
          <w:color w:val="365F91"/>
          <w:sz w:val="20"/>
          <w:szCs w:val="20"/>
          <w:lang w:eastAsia="en-US"/>
        </w:rPr>
        <w:t xml:space="preserve">, </w:t>
      </w:r>
      <w:r w:rsidRPr="00BC70EC">
        <w:rPr>
          <w:rFonts w:ascii="Trebuchet MS" w:hAnsi="Trebuchet MS"/>
          <w:color w:val="00439E" w:themeColor="accent5" w:themeShade="BF"/>
          <w:sz w:val="20"/>
          <w:szCs w:val="20"/>
          <w:lang w:eastAsia="en-US"/>
        </w:rPr>
        <w:t>organizată de Inspectoratul Teritorial de Muncă Dâmbovița declar pe proprie răspundere că nu am comis nici una dintre urmatoarele infractiuni: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b) infracţiuni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d) acte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f) traficul şi exploatarea persoanelor vulnerabile, prevăzute de art. 209 - 217 din Legea nr. 286/2009, cu modificările şi completările ulterioare, sau de dispoziţiile corespunzătoare ale legislaţiei penale a statului în care respectivul operator economic a fost condamnat;</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g) fraudă, în sensul articolului 1 din Convenţia privind protejarea intereselor financiare ale Comunităţilor Europene din 27 noiembrie 1995.</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 xml:space="preserve"> Prezenta declaraţie este valabilă până la data de</w:t>
      </w:r>
      <w:r w:rsidRPr="00BC70EC">
        <w:rPr>
          <w:rFonts w:ascii="Trebuchet MS" w:hAnsi="Trebuchet MS"/>
          <w:color w:val="00439E" w:themeColor="accent5" w:themeShade="BF"/>
          <w:sz w:val="20"/>
          <w:szCs w:val="20"/>
          <w:lang w:eastAsia="en-US"/>
        </w:rPr>
        <w:tab/>
        <w:t xml:space="preserve"> ____________________________</w:t>
      </w:r>
    </w:p>
    <w:p w:rsidR="00E51ED2" w:rsidRPr="00A150A3" w:rsidRDefault="00E51ED2" w:rsidP="005409BB">
      <w:pPr>
        <w:autoSpaceDE w:val="0"/>
        <w:autoSpaceDN w:val="0"/>
        <w:adjustRightInd w:val="0"/>
        <w:spacing w:line="360" w:lineRule="auto"/>
        <w:jc w:val="both"/>
        <w:rPr>
          <w:rFonts w:ascii="Trebuchet MS" w:hAnsi="Trebuchet MS"/>
          <w:color w:val="00439E" w:themeColor="accent5" w:themeShade="BF"/>
          <w:sz w:val="16"/>
          <w:szCs w:val="16"/>
          <w:lang w:eastAsia="en-US"/>
        </w:rPr>
      </w:pPr>
      <w:r w:rsidRPr="00A150A3">
        <w:rPr>
          <w:rFonts w:ascii="Trebuchet MS" w:hAnsi="Trebuchet MS"/>
          <w:color w:val="00439E" w:themeColor="accent5" w:themeShade="BF"/>
          <w:sz w:val="16"/>
          <w:szCs w:val="16"/>
          <w:lang w:eastAsia="en-US"/>
        </w:rPr>
        <w:t xml:space="preserve">                                              </w:t>
      </w:r>
      <w:r w:rsidR="00A150A3">
        <w:rPr>
          <w:rFonts w:ascii="Trebuchet MS" w:hAnsi="Trebuchet MS"/>
          <w:color w:val="00439E" w:themeColor="accent5" w:themeShade="BF"/>
          <w:sz w:val="16"/>
          <w:szCs w:val="16"/>
          <w:lang w:eastAsia="en-US"/>
        </w:rPr>
        <w:t xml:space="preserve">                                                  </w:t>
      </w:r>
      <w:r w:rsidRPr="00A150A3">
        <w:rPr>
          <w:rFonts w:ascii="Trebuchet MS" w:hAnsi="Trebuchet MS"/>
          <w:color w:val="00439E" w:themeColor="accent5" w:themeShade="BF"/>
          <w:sz w:val="16"/>
          <w:szCs w:val="16"/>
          <w:lang w:eastAsia="en-US"/>
        </w:rPr>
        <w:t xml:space="preserve">     (se precizează data expirării perioadei de valabilitate a ofertei)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C97D55" w:rsidRPr="00BC70EC" w:rsidRDefault="00C97D55" w:rsidP="00C97D55">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Data ___/____/_________</w:t>
      </w:r>
    </w:p>
    <w:p w:rsidR="00D47543" w:rsidRPr="00BC70EC" w:rsidRDefault="00D47543"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D47543" w:rsidRPr="00BC70EC" w:rsidRDefault="00D47543"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Ofertant _____________________ (</w:t>
      </w:r>
      <w:r w:rsidRPr="00BC70EC">
        <w:rPr>
          <w:rFonts w:ascii="Trebuchet MS" w:hAnsi="Trebuchet MS"/>
          <w:i/>
          <w:color w:val="00439E" w:themeColor="accent5" w:themeShade="BF"/>
          <w:sz w:val="20"/>
          <w:szCs w:val="20"/>
          <w:lang w:eastAsia="en-US"/>
        </w:rPr>
        <w:t>denumirea ofertantului</w:t>
      </w:r>
      <w:r w:rsidRPr="00BC70EC">
        <w:rPr>
          <w:rFonts w:ascii="Trebuchet MS" w:hAnsi="Trebuchet MS"/>
          <w:color w:val="00439E" w:themeColor="accent5" w:themeShade="BF"/>
          <w:sz w:val="20"/>
          <w:szCs w:val="20"/>
          <w:lang w:eastAsia="en-US"/>
        </w:rPr>
        <w:t>),</w:t>
      </w:r>
    </w:p>
    <w:p w:rsidR="00D47543" w:rsidRPr="00BC70EC" w:rsidRDefault="00D47543" w:rsidP="00D47543">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Reprezentant împuternicit___________________________ (</w:t>
      </w:r>
      <w:r w:rsidRPr="00BC70EC">
        <w:rPr>
          <w:rFonts w:ascii="Trebuchet MS" w:hAnsi="Trebuchet MS"/>
          <w:i/>
          <w:color w:val="00439E" w:themeColor="accent5" w:themeShade="BF"/>
          <w:sz w:val="20"/>
          <w:szCs w:val="20"/>
          <w:lang w:eastAsia="en-US"/>
        </w:rPr>
        <w:t>nume şi prenume</w:t>
      </w:r>
      <w:r w:rsidRPr="00BC70EC">
        <w:rPr>
          <w:rFonts w:ascii="Trebuchet MS" w:hAnsi="Trebuchet MS"/>
          <w:color w:val="00439E" w:themeColor="accent5" w:themeShade="BF"/>
          <w:sz w:val="20"/>
          <w:szCs w:val="20"/>
          <w:lang w:eastAsia="en-US"/>
        </w:rPr>
        <w:t>),</w:t>
      </w:r>
    </w:p>
    <w:p w:rsidR="00D47543" w:rsidRPr="00BC70EC" w:rsidRDefault="00D47543" w:rsidP="00D47543">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________________________ (</w:t>
      </w:r>
      <w:r w:rsidRPr="00BC70EC">
        <w:rPr>
          <w:rFonts w:ascii="Trebuchet MS" w:hAnsi="Trebuchet MS"/>
          <w:i/>
          <w:color w:val="00439E" w:themeColor="accent5" w:themeShade="BF"/>
          <w:sz w:val="20"/>
          <w:szCs w:val="20"/>
          <w:lang w:eastAsia="en-US"/>
        </w:rPr>
        <w:t>semnătură autorizată</w:t>
      </w:r>
      <w:r w:rsidRPr="00BC70EC">
        <w:rPr>
          <w:rFonts w:ascii="Trebuchet MS" w:hAnsi="Trebuchet MS"/>
          <w:color w:val="00439E" w:themeColor="accent5" w:themeShade="BF"/>
          <w:sz w:val="20"/>
          <w:szCs w:val="20"/>
          <w:lang w:eastAsia="en-US"/>
        </w:rPr>
        <w:t>)</w:t>
      </w:r>
    </w:p>
    <w:p w:rsidR="00E51ED2" w:rsidRPr="00BC70EC" w:rsidRDefault="00E51ED2"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Înţeleg că în cazul în care această declaraţie nu este conformă cu realitatea sunt pasibil de încălcarea prevederilor legislaţiei penale privind falsul în declaraţii.</w:t>
      </w:r>
    </w:p>
    <w:p w:rsidR="00E51ED2" w:rsidRPr="00BC70EC" w:rsidRDefault="00E51ED2" w:rsidP="005409BB">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p>
    <w:p w:rsidR="00E51ED2" w:rsidRPr="00E51ED2" w:rsidRDefault="00E51ED2" w:rsidP="00E51ED2">
      <w:pPr>
        <w:autoSpaceDE w:val="0"/>
        <w:autoSpaceDN w:val="0"/>
        <w:adjustRightInd w:val="0"/>
        <w:spacing w:line="360" w:lineRule="auto"/>
        <w:rPr>
          <w:rFonts w:ascii="Trebuchet MS" w:hAnsi="Trebuchet MS"/>
          <w:color w:val="365F91"/>
          <w:sz w:val="20"/>
          <w:szCs w:val="20"/>
          <w:lang w:eastAsia="en-US"/>
        </w:rPr>
      </w:pPr>
    </w:p>
    <w:p w:rsidR="002C0755" w:rsidRDefault="002C0755"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Pr="00BC70EC" w:rsidRDefault="005409BB" w:rsidP="005409BB">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OPERATOR ECONOMIC</w:t>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t xml:space="preserve">                                                                                    </w:t>
      </w:r>
      <w:r w:rsidRPr="00BC70EC">
        <w:rPr>
          <w:rFonts w:ascii="Trebuchet MS" w:hAnsi="Trebuchet MS"/>
          <w:b/>
          <w:i/>
          <w:color w:val="00439E" w:themeColor="accent5" w:themeShade="BF"/>
          <w:sz w:val="20"/>
          <w:szCs w:val="20"/>
          <w:lang w:eastAsia="en-US"/>
        </w:rPr>
        <w:t>FORMULARUL 4</w:t>
      </w:r>
    </w:p>
    <w:p w:rsidR="005409BB" w:rsidRPr="00BC70EC" w:rsidRDefault="005409BB" w:rsidP="005409BB">
      <w:pPr>
        <w:autoSpaceDE w:val="0"/>
        <w:autoSpaceDN w:val="0"/>
        <w:adjustRightInd w:val="0"/>
        <w:spacing w:line="360" w:lineRule="auto"/>
        <w:rPr>
          <w:rFonts w:ascii="Trebuchet MS" w:hAnsi="Trebuchet MS"/>
          <w:color w:val="00439E" w:themeColor="accent5" w:themeShade="BF"/>
          <w:sz w:val="20"/>
          <w:szCs w:val="20"/>
          <w:lang w:eastAsia="en-US"/>
        </w:rPr>
      </w:pPr>
      <w:r w:rsidRPr="00BC70EC">
        <w:rPr>
          <w:rFonts w:ascii="Trebuchet MS" w:hAnsi="Trebuchet MS"/>
          <w:color w:val="00439E" w:themeColor="accent5" w:themeShade="BF"/>
          <w:sz w:val="20"/>
          <w:szCs w:val="20"/>
          <w:lang w:eastAsia="en-US"/>
        </w:rPr>
        <w:t xml:space="preserve">______________________                  </w:t>
      </w:r>
      <w:r w:rsidRPr="00BC70EC">
        <w:rPr>
          <w:rFonts w:ascii="Trebuchet MS" w:hAnsi="Trebuchet MS"/>
          <w:color w:val="00439E" w:themeColor="accent5" w:themeShade="BF"/>
          <w:sz w:val="20"/>
          <w:szCs w:val="20"/>
          <w:lang w:eastAsia="en-US"/>
        </w:rPr>
        <w:tab/>
      </w:r>
      <w:r w:rsidRPr="00BC70EC">
        <w:rPr>
          <w:rFonts w:ascii="Trebuchet MS" w:hAnsi="Trebuchet MS"/>
          <w:color w:val="00439E" w:themeColor="accent5" w:themeShade="BF"/>
          <w:sz w:val="20"/>
          <w:szCs w:val="20"/>
          <w:lang w:eastAsia="en-US"/>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5409BB" w:rsidRPr="00BC2C96" w:rsidRDefault="005409BB" w:rsidP="005409BB">
      <w:pPr>
        <w:spacing w:line="360" w:lineRule="exact"/>
        <w:jc w:val="center"/>
        <w:rPr>
          <w:rFonts w:ascii="Trebuchet MS" w:eastAsia="Calibri" w:hAnsi="Trebuchet MS" w:cs="Calibri"/>
          <w:i/>
          <w:color w:val="FF0000"/>
          <w:sz w:val="28"/>
          <w:szCs w:val="28"/>
          <w:highlight w:val="lightGray"/>
          <w:lang w:eastAsia="en-US"/>
        </w:rPr>
      </w:pPr>
    </w:p>
    <w:p w:rsidR="005409BB" w:rsidRDefault="005409BB" w:rsidP="005409BB">
      <w:pPr>
        <w:spacing w:line="360" w:lineRule="auto"/>
        <w:jc w:val="center"/>
        <w:outlineLvl w:val="0"/>
        <w:rPr>
          <w:rFonts w:ascii="Trebuchet MS" w:hAnsi="Trebuchet MS" w:cstheme="minorHAnsi"/>
          <w:b/>
          <w:color w:val="00439E" w:themeColor="accent5" w:themeShade="BF"/>
          <w:sz w:val="22"/>
          <w:szCs w:val="22"/>
        </w:rPr>
      </w:pP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 xml:space="preserve">DECLARAŢIE PRIVIND NEÎNCADRAREA ÎN SITUAŢIILE PREVĂZUTE LA ART. 165 </w:t>
      </w: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DIN LEGEA NR. 98/2016 PRIVIND  ACHIZITIILE PUBLICE</w:t>
      </w:r>
    </w:p>
    <w:p w:rsidR="005409BB" w:rsidRPr="005007A4" w:rsidRDefault="005409BB" w:rsidP="005409BB">
      <w:pPr>
        <w:spacing w:line="360" w:lineRule="auto"/>
        <w:jc w:val="both"/>
        <w:outlineLvl w:val="0"/>
        <w:rPr>
          <w:rFonts w:ascii="Trebuchet MS" w:hAnsi="Trebuchet MS" w:cstheme="minorHAnsi"/>
          <w:color w:val="00439E" w:themeColor="accent5" w:themeShade="BF"/>
          <w:sz w:val="16"/>
          <w:szCs w:val="16"/>
        </w:rPr>
      </w:pP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w:t>
      </w:r>
      <w:r w:rsidRPr="00203699">
        <w:rPr>
          <w:rFonts w:ascii="Trebuchet MS" w:hAnsi="Trebuchet MS" w:cstheme="minorHAnsi"/>
          <w:color w:val="00439E" w:themeColor="accent5" w:themeShade="BF"/>
          <w:sz w:val="20"/>
          <w:szCs w:val="20"/>
        </w:rPr>
        <w:t xml:space="preserve">de </w:t>
      </w:r>
      <w:r>
        <w:rPr>
          <w:rFonts w:ascii="Trebuchet MS" w:eastAsia="MS Mincho" w:hAnsi="Trebuchet MS"/>
          <w:b/>
          <w:bCs/>
          <w:i/>
          <w:color w:val="7030A0"/>
          <w:sz w:val="22"/>
          <w:szCs w:val="22"/>
          <w:lang w:eastAsia="en-US"/>
        </w:rPr>
        <w:t>s</w:t>
      </w:r>
      <w:r w:rsidRPr="00BE27F2">
        <w:rPr>
          <w:rFonts w:ascii="Trebuchet MS" w:eastAsia="MS Mincho" w:hAnsi="Trebuchet MS"/>
          <w:b/>
          <w:bCs/>
          <w:i/>
          <w:color w:val="7030A0"/>
          <w:sz w:val="22"/>
          <w:szCs w:val="22"/>
          <w:lang w:eastAsia="en-US"/>
        </w:rPr>
        <w:t xml:space="preserve">ervicii de </w:t>
      </w:r>
      <w:r>
        <w:rPr>
          <w:rFonts w:ascii="Trebuchet MS" w:eastAsia="MS Mincho" w:hAnsi="Trebuchet MS"/>
          <w:b/>
          <w:bCs/>
          <w:i/>
          <w:color w:val="7030A0"/>
          <w:sz w:val="22"/>
          <w:szCs w:val="22"/>
          <w:lang w:eastAsia="en-US"/>
        </w:rPr>
        <w:t>reparare și de întreținere a autovehiculelor</w:t>
      </w:r>
      <w:r w:rsidRPr="00203699">
        <w:rPr>
          <w:rFonts w:ascii="Trebuchet MS" w:hAnsi="Trebuchet MS" w:cstheme="minorHAnsi"/>
          <w:color w:val="00439E" w:themeColor="accent5" w:themeShade="BF"/>
          <w:sz w:val="20"/>
          <w:szCs w:val="20"/>
        </w:rPr>
        <w:t xml:space="preserve">, </w:t>
      </w:r>
      <w:r w:rsidRPr="00BC70EC">
        <w:rPr>
          <w:rFonts w:ascii="Trebuchet MS" w:hAnsi="Trebuchet MS" w:cstheme="minorHAnsi"/>
          <w:color w:val="00439E" w:themeColor="accent5" w:themeShade="BF"/>
          <w:sz w:val="20"/>
          <w:szCs w:val="20"/>
        </w:rPr>
        <w:t>organizată de Inspectoratul Teritorial de Muncă Dâmbovița declar pe proprie răspundere că:</w:t>
      </w:r>
    </w:p>
    <w:p w:rsidR="005409BB" w:rsidRPr="00BC70EC" w:rsidRDefault="005409BB" w:rsidP="005409BB">
      <w:pPr>
        <w:pStyle w:val="ListParagraph"/>
        <w:numPr>
          <w:ilvl w:val="0"/>
          <w:numId w:val="28"/>
        </w:numPr>
        <w:tabs>
          <w:tab w:val="left" w:pos="426"/>
        </w:tabs>
        <w:spacing w:line="360" w:lineRule="auto"/>
        <w:ind w:left="0" w:firstLine="0"/>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nu mi-am încălcat obligaţiile privind plata impozitelor, taxelor sau a contribuţiilor la bugetul general consolidat, iar acest lucru a fost stabilit printr-o hotărâre judecătorească sau decizie administrativă având caracter definitiv şi obligatoriu în conformitate cu legea statului în care respectivul operator economic este înfiinţat.</w:t>
      </w:r>
    </w:p>
    <w:p w:rsidR="005409BB" w:rsidRPr="00BC70EC" w:rsidRDefault="005409BB" w:rsidP="005409BB">
      <w:pPr>
        <w:pStyle w:val="ListParagraph"/>
        <w:numPr>
          <w:ilvl w:val="0"/>
          <w:numId w:val="28"/>
        </w:numPr>
        <w:tabs>
          <w:tab w:val="left" w:pos="426"/>
        </w:tabs>
        <w:spacing w:line="360" w:lineRule="auto"/>
        <w:ind w:left="0" w:firstLine="0"/>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nu mi-am încălcat obligaţiile privind plata impozitelor, taxelor sau a contribuţiilor la bugetul general consolidat.</w:t>
      </w:r>
      <w:r w:rsidRPr="00BC70EC">
        <w:rPr>
          <w:rFonts w:ascii="Trebuchet MS" w:hAnsi="Trebuchet MS" w:cstheme="minorHAnsi"/>
          <w:color w:val="00439E" w:themeColor="accent5" w:themeShade="BF"/>
          <w:sz w:val="20"/>
          <w:szCs w:val="20"/>
        </w:rPr>
        <w:tab/>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409BB" w:rsidRPr="00BC70EC" w:rsidRDefault="005409BB" w:rsidP="005409BB">
      <w:pPr>
        <w:spacing w:line="360" w:lineRule="auto"/>
        <w:jc w:val="both"/>
        <w:outlineLvl w:val="0"/>
        <w:rPr>
          <w:rFonts w:ascii="Trebuchet MS" w:hAnsi="Trebuchet MS" w:cstheme="minorHAnsi"/>
          <w:color w:val="00439E" w:themeColor="accent5" w:themeShade="BF"/>
          <w:sz w:val="20"/>
          <w:szCs w:val="20"/>
        </w:rPr>
      </w:pPr>
      <w:r w:rsidRPr="00BC70EC">
        <w:rPr>
          <w:rFonts w:ascii="Trebuchet MS" w:hAnsi="Trebuchet MS" w:cstheme="minorHAnsi"/>
          <w:color w:val="00439E" w:themeColor="accent5" w:themeShade="BF"/>
          <w:sz w:val="20"/>
          <w:szCs w:val="20"/>
        </w:rPr>
        <w:t xml:space="preserve">    </w:t>
      </w: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5409BB"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Default="005409BB" w:rsidP="005409BB">
      <w:pPr>
        <w:spacing w:line="360" w:lineRule="auto"/>
        <w:jc w:val="both"/>
        <w:outlineLvl w:val="0"/>
        <w:rPr>
          <w:rFonts w:ascii="Trebuchet MS" w:hAnsi="Trebuchet MS" w:cstheme="minorHAnsi"/>
          <w:color w:val="00439E" w:themeColor="accent5" w:themeShade="BF"/>
          <w:sz w:val="16"/>
          <w:szCs w:val="16"/>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5409BB" w:rsidRDefault="005409BB" w:rsidP="005409BB">
      <w:pPr>
        <w:spacing w:line="360" w:lineRule="auto"/>
        <w:jc w:val="both"/>
        <w:outlineLvl w:val="0"/>
        <w:rPr>
          <w:rFonts w:ascii="Trebuchet MS" w:hAnsi="Trebuchet MS" w:cstheme="minorHAnsi"/>
          <w:color w:val="00439E" w:themeColor="accent5" w:themeShade="BF"/>
          <w:sz w:val="16"/>
          <w:szCs w:val="16"/>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OPERATOR ECONOMIC</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r w:rsidRPr="00203699">
        <w:rPr>
          <w:rFonts w:ascii="Trebuchet MS" w:hAnsi="Trebuchet MS" w:cstheme="minorHAnsi"/>
          <w:b/>
          <w:i/>
          <w:color w:val="00439E" w:themeColor="accent5" w:themeShade="BF"/>
          <w:sz w:val="20"/>
          <w:szCs w:val="20"/>
        </w:rPr>
        <w:t xml:space="preserve">FORMULARUL </w:t>
      </w:r>
      <w:r>
        <w:rPr>
          <w:rFonts w:ascii="Trebuchet MS" w:hAnsi="Trebuchet MS" w:cstheme="minorHAnsi"/>
          <w:b/>
          <w:i/>
          <w:color w:val="00439E" w:themeColor="accent5" w:themeShade="BF"/>
          <w:sz w:val="20"/>
          <w:szCs w:val="20"/>
        </w:rPr>
        <w:t>5</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______________________                  </w:t>
      </w:r>
      <w:r w:rsidRPr="00203699">
        <w:rPr>
          <w:rFonts w:ascii="Trebuchet MS" w:hAnsi="Trebuchet MS" w:cstheme="minorHAnsi"/>
          <w:color w:val="00439E" w:themeColor="accent5" w:themeShade="BF"/>
          <w:sz w:val="20"/>
          <w:szCs w:val="20"/>
        </w:rPr>
        <w:tab/>
      </w:r>
      <w:r w:rsidRPr="00203699">
        <w:rPr>
          <w:rFonts w:ascii="Trebuchet MS" w:hAnsi="Trebuchet MS" w:cstheme="minorHAnsi"/>
          <w:color w:val="00439E" w:themeColor="accent5" w:themeShade="BF"/>
          <w:sz w:val="20"/>
          <w:szCs w:val="20"/>
        </w:rPr>
        <w:tab/>
        <w:t xml:space="preserve">                 </w:t>
      </w:r>
    </w:p>
    <w:p w:rsidR="00C97D55" w:rsidRPr="0017079C" w:rsidRDefault="00C97D55" w:rsidP="00C97D55">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5409BB" w:rsidRPr="00203699" w:rsidRDefault="005409BB" w:rsidP="005409BB">
      <w:pPr>
        <w:spacing w:line="360" w:lineRule="auto"/>
        <w:jc w:val="both"/>
        <w:outlineLvl w:val="0"/>
        <w:rPr>
          <w:rFonts w:ascii="Trebuchet MS" w:hAnsi="Trebuchet MS" w:cstheme="minorHAnsi"/>
          <w:i/>
          <w:color w:val="00439E" w:themeColor="accent5" w:themeShade="BF"/>
          <w:sz w:val="20"/>
          <w:szCs w:val="20"/>
        </w:rPr>
      </w:pP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DECLARAŢIE PRIVIND NEÎNCADRAREA ÎN SITUAŢIILE PREVĂZUTE LA ART. 167</w:t>
      </w:r>
    </w:p>
    <w:p w:rsidR="005409BB" w:rsidRPr="00C97D55" w:rsidRDefault="005409BB" w:rsidP="005409BB">
      <w:pPr>
        <w:spacing w:line="360" w:lineRule="auto"/>
        <w:jc w:val="center"/>
        <w:outlineLvl w:val="0"/>
        <w:rPr>
          <w:rFonts w:ascii="Trebuchet MS" w:hAnsi="Trebuchet MS" w:cstheme="minorHAnsi"/>
          <w:b/>
          <w:color w:val="7030A0"/>
        </w:rPr>
      </w:pPr>
      <w:r w:rsidRPr="00C97D55">
        <w:rPr>
          <w:rFonts w:ascii="Trebuchet MS" w:hAnsi="Trebuchet MS" w:cstheme="minorHAnsi"/>
          <w:b/>
          <w:color w:val="7030A0"/>
        </w:rPr>
        <w:t>DIN LEGEA NR. 98/2016 PRIVIND  ACHIZITIILE PUBLICE</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Pr>
          <w:rFonts w:ascii="Trebuchet MS" w:eastAsia="MS Mincho" w:hAnsi="Trebuchet MS"/>
          <w:b/>
          <w:bCs/>
          <w:i/>
          <w:color w:val="7030A0"/>
          <w:sz w:val="22"/>
          <w:szCs w:val="22"/>
          <w:lang w:eastAsia="en-US"/>
        </w:rPr>
        <w:t>s</w:t>
      </w:r>
      <w:r w:rsidRPr="00BE27F2">
        <w:rPr>
          <w:rFonts w:ascii="Trebuchet MS" w:eastAsia="MS Mincho" w:hAnsi="Trebuchet MS"/>
          <w:b/>
          <w:bCs/>
          <w:i/>
          <w:color w:val="7030A0"/>
          <w:sz w:val="22"/>
          <w:szCs w:val="22"/>
          <w:lang w:eastAsia="en-US"/>
        </w:rPr>
        <w:t xml:space="preserve">ervicii de </w:t>
      </w:r>
      <w:r>
        <w:rPr>
          <w:rFonts w:ascii="Trebuchet MS" w:eastAsia="MS Mincho" w:hAnsi="Trebuchet MS"/>
          <w:b/>
          <w:bCs/>
          <w:i/>
          <w:color w:val="7030A0"/>
          <w:sz w:val="22"/>
          <w:szCs w:val="22"/>
          <w:lang w:eastAsia="en-US"/>
        </w:rPr>
        <w:t>reparare și de întreținere a autovehiculelor</w:t>
      </w:r>
      <w:r w:rsidRPr="00203699">
        <w:rPr>
          <w:rFonts w:ascii="Trebuchet MS" w:hAnsi="Trebuchet MS" w:cstheme="minorHAnsi"/>
          <w:color w:val="00439E" w:themeColor="accent5" w:themeShade="BF"/>
          <w:sz w:val="20"/>
          <w:szCs w:val="20"/>
        </w:rPr>
        <w:t>, organizată de Inspectoratul Teritorial de Muncă Dâmbovița declar pe proprie răspundere că</w:t>
      </w:r>
      <w:r>
        <w:rPr>
          <w:rFonts w:ascii="Trebuchet MS" w:hAnsi="Trebuchet MS" w:cstheme="minorHAnsi"/>
          <w:color w:val="00439E" w:themeColor="accent5" w:themeShade="BF"/>
          <w:sz w:val="20"/>
          <w:szCs w:val="20"/>
        </w:rPr>
        <w:t xml:space="preserve"> n</w:t>
      </w:r>
      <w:r w:rsidRPr="00FE1E85">
        <w:rPr>
          <w:rFonts w:ascii="Trebuchet MS" w:hAnsi="Trebuchet MS" w:cstheme="minorHAnsi"/>
          <w:color w:val="00439E" w:themeColor="accent5" w:themeShade="BF"/>
          <w:sz w:val="20"/>
          <w:szCs w:val="20"/>
        </w:rPr>
        <w:t>u ma aflu in nici una dintre situa</w:t>
      </w:r>
      <w:r>
        <w:rPr>
          <w:rFonts w:ascii="Trebuchet MS" w:hAnsi="Trebuchet MS" w:cstheme="minorHAnsi"/>
          <w:color w:val="00439E" w:themeColor="accent5" w:themeShade="BF"/>
          <w:sz w:val="20"/>
          <w:szCs w:val="20"/>
        </w:rPr>
        <w:t>ț</w:t>
      </w:r>
      <w:r w:rsidRPr="00FE1E85">
        <w:rPr>
          <w:rFonts w:ascii="Trebuchet MS" w:hAnsi="Trebuchet MS" w:cstheme="minorHAnsi"/>
          <w:color w:val="00439E" w:themeColor="accent5" w:themeShade="BF"/>
          <w:sz w:val="20"/>
          <w:szCs w:val="20"/>
        </w:rPr>
        <w:t>iile men</w:t>
      </w:r>
      <w:r>
        <w:rPr>
          <w:rFonts w:ascii="Trebuchet MS" w:hAnsi="Trebuchet MS" w:cstheme="minorHAnsi"/>
          <w:color w:val="00439E" w:themeColor="accent5" w:themeShade="BF"/>
          <w:sz w:val="20"/>
          <w:szCs w:val="20"/>
        </w:rPr>
        <w:t>ț</w:t>
      </w:r>
      <w:r w:rsidRPr="00FE1E85">
        <w:rPr>
          <w:rFonts w:ascii="Trebuchet MS" w:hAnsi="Trebuchet MS" w:cstheme="minorHAnsi"/>
          <w:color w:val="00439E" w:themeColor="accent5" w:themeShade="BF"/>
          <w:sz w:val="20"/>
          <w:szCs w:val="20"/>
        </w:rPr>
        <w:t>ionate:</w:t>
      </w:r>
    </w:p>
    <w:p w:rsidR="005409BB"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a) a încălcat obligaţiile stabilite potrivit art. 51, iar autoritatea contractantă poate demonstra acest lucru prin orice mijloc de probă adecvat, cum ar fi decizii ale autorităţilor competente prin care se constată încălcarea acestor obligaţii;</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b) se află în procedura insolvenţei sau în lichidare, în supraveghere judiciară sau în încetarea activităţii;</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e) se află într-o situaţie de conflict de interese în cadrul sau în legătură cu procedura în cauză, iar această situaţie nu poate fi remediată în mod efectiv prin alte măsuri mai puţin severe;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f) participarea anterioară a operatorului economic la pregătirea procedurii de atribuire a condus la o distorsionare a concurenţei, iar această situaţie nu poate fi remediată prin alte măsuri mai puţin severe;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 xml:space="preserve">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w:t>
      </w:r>
      <w:r w:rsidRPr="00FE1E85">
        <w:rPr>
          <w:rFonts w:ascii="Trebuchet MS" w:hAnsi="Trebuchet MS" w:cstheme="minorHAnsi"/>
          <w:color w:val="00439E" w:themeColor="accent5" w:themeShade="BF"/>
          <w:sz w:val="20"/>
          <w:szCs w:val="20"/>
        </w:rPr>
        <w:lastRenderedPageBreak/>
        <w:t>contractante privind excluderea din procedura de atribuire a respectivului operator economic, selectarea acestuia sau atribuirea contractului de achiziţie publică/acordului-cadru către respectivul operator economic.</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5409BB" w:rsidRPr="00FE1E85" w:rsidRDefault="005409BB" w:rsidP="005409BB">
      <w:pPr>
        <w:spacing w:line="360" w:lineRule="auto"/>
        <w:jc w:val="both"/>
        <w:outlineLvl w:val="0"/>
        <w:rPr>
          <w:rFonts w:ascii="Trebuchet MS" w:hAnsi="Trebuchet MS" w:cstheme="minorHAnsi"/>
          <w:color w:val="00439E" w:themeColor="accent5" w:themeShade="BF"/>
          <w:sz w:val="20"/>
          <w:szCs w:val="20"/>
        </w:rPr>
      </w:pPr>
      <w:r w:rsidRPr="00FE1E85">
        <w:rPr>
          <w:rFonts w:ascii="Trebuchet MS" w:hAnsi="Trebuchet MS" w:cstheme="minorHAnsi"/>
          <w:color w:val="00439E" w:themeColor="accent5" w:themeShade="BF"/>
          <w:sz w:val="20"/>
          <w:szCs w:val="20"/>
        </w:rPr>
        <w:t>Înţeleg că în cazul în care această declaraţie nu este conformă cu realitatea sunt pasibil de încălcarea prevederilor legislaţiei penale privind falsul în declaraţii.</w:t>
      </w:r>
    </w:p>
    <w:p w:rsidR="005409BB" w:rsidRPr="00203699" w:rsidRDefault="005409BB" w:rsidP="005409BB">
      <w:pPr>
        <w:spacing w:line="360" w:lineRule="auto"/>
        <w:jc w:val="both"/>
        <w:outlineLvl w:val="0"/>
        <w:rPr>
          <w:rFonts w:ascii="Trebuchet MS" w:hAnsi="Trebuchet MS" w:cstheme="minorHAnsi"/>
          <w:color w:val="00439E" w:themeColor="accent5" w:themeShade="BF"/>
          <w:sz w:val="20"/>
          <w:szCs w:val="20"/>
        </w:rPr>
      </w:pPr>
      <w:r w:rsidRPr="00203699">
        <w:rPr>
          <w:rFonts w:ascii="Trebuchet MS" w:hAnsi="Trebuchet MS" w:cstheme="minorHAnsi"/>
          <w:color w:val="00439E" w:themeColor="accent5" w:themeShade="BF"/>
          <w:sz w:val="20"/>
          <w:szCs w:val="20"/>
        </w:rPr>
        <w:t xml:space="preserve">    </w:t>
      </w: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CA71BA">
        <w:rPr>
          <w:rFonts w:ascii="Trebuchet MS" w:hAnsi="Trebuchet MS"/>
          <w:color w:val="00439E" w:themeColor="accent5" w:themeShade="BF"/>
          <w:sz w:val="20"/>
          <w:szCs w:val="20"/>
          <w:lang w:eastAsia="en-US"/>
        </w:rPr>
        <w:t>)</w:t>
      </w:r>
    </w:p>
    <w:p w:rsidR="005409BB" w:rsidRDefault="005409BB"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Default="0017079C" w:rsidP="005007A4">
      <w:pPr>
        <w:autoSpaceDE w:val="0"/>
        <w:autoSpaceDN w:val="0"/>
        <w:adjustRightInd w:val="0"/>
        <w:spacing w:line="360" w:lineRule="auto"/>
        <w:rPr>
          <w:rFonts w:ascii="Trebuchet MS" w:hAnsi="Trebuchet MS"/>
          <w:color w:val="365F91"/>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CA71BA" w:rsidRPr="0017079C"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DECLARAŢIE PRIVIND NEÎNCADRAREA ÎN SITUAŢIILE PREVĂZUTE LA ART. 59-60</w:t>
      </w: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REFERITOR LA CONFLICTUL DE INTERESE DIN LEGEA NR. 98/2016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pe proprie răspundere sub sancţiunea excluderii și sub sancţiunile aplicate faptei de fals în acte publice, că nu mă aflu în situaţii potenţial generatoare de conflict de interese orice situaţii care ar putea duce la apariţia unui conflict de interese în  sensul art. 59-60 din Legea 98/2016.</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 xml:space="preserve">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Subsemnatul/a declar că informaţiile furnizate sunt complete şi corecte în fiecare detaliu şi înteleg că autoritatea contractantă are dreptul de a solicita, în scopul verificării şi confirmării declaraţiilor, situatiilor si documentelor care însotesc oferta, orice informatii suplimentare.</w:t>
      </w:r>
    </w:p>
    <w:p w:rsidR="0017079C" w:rsidRPr="00C97D55" w:rsidRDefault="0017079C" w:rsidP="00D47543">
      <w:pPr>
        <w:autoSpaceDE w:val="0"/>
        <w:autoSpaceDN w:val="0"/>
        <w:adjustRightInd w:val="0"/>
        <w:spacing w:line="360" w:lineRule="auto"/>
        <w:jc w:val="both"/>
        <w:rPr>
          <w:rFonts w:ascii="Trebuchet MS" w:hAnsi="Trebuchet MS"/>
          <w:i/>
          <w:color w:val="00439E" w:themeColor="accent5" w:themeShade="BF"/>
          <w:sz w:val="20"/>
          <w:szCs w:val="20"/>
          <w:lang w:eastAsia="en-US"/>
        </w:rPr>
      </w:pPr>
      <w:r w:rsidRPr="00C97D55">
        <w:rPr>
          <w:rFonts w:ascii="Trebuchet MS" w:hAnsi="Trebuchet MS"/>
          <w:i/>
          <w:color w:val="00439E" w:themeColor="accent5" w:themeShade="BF"/>
          <w:sz w:val="20"/>
          <w:szCs w:val="20"/>
          <w:lang w:eastAsia="en-US"/>
        </w:rPr>
        <w:t xml:space="preserve">Subsemnatul/a autorizez prin prezenta orice instituţie, societate comercială, bancă, alte persoane juridice să furnizeze informaţii reprezentanţilor autorizaţi ai </w:t>
      </w:r>
      <w:r w:rsidR="00CA71BA" w:rsidRPr="00C97D55">
        <w:rPr>
          <w:rFonts w:ascii="Trebuchet MS" w:hAnsi="Trebuchet MS"/>
          <w:b/>
          <w:i/>
          <w:color w:val="7030A0"/>
          <w:sz w:val="20"/>
          <w:szCs w:val="20"/>
          <w:lang w:eastAsia="en-US"/>
        </w:rPr>
        <w:t>Inspectoratului Teritorial de Muncă Dâmbovița</w:t>
      </w:r>
      <w:r w:rsidR="00C97D55" w:rsidRPr="00C97D55">
        <w:rPr>
          <w:rFonts w:ascii="Trebuchet MS" w:hAnsi="Trebuchet MS"/>
          <w:b/>
          <w:i/>
          <w:color w:val="7030A0"/>
          <w:sz w:val="20"/>
          <w:szCs w:val="20"/>
          <w:lang w:eastAsia="en-US"/>
        </w:rPr>
        <w:t>, cu sediul în str. Revoluției, bl. C8, parter + etaj 1, Târgoviște, Dâmbovița</w:t>
      </w:r>
      <w:r w:rsidRPr="00C97D55">
        <w:rPr>
          <w:rFonts w:ascii="Trebuchet MS" w:hAnsi="Trebuchet MS"/>
          <w:i/>
          <w:color w:val="7030A0"/>
          <w:sz w:val="20"/>
          <w:szCs w:val="20"/>
          <w:lang w:eastAsia="en-US"/>
        </w:rPr>
        <w:t xml:space="preserve"> </w:t>
      </w:r>
      <w:r w:rsidRPr="00C97D55">
        <w:rPr>
          <w:rFonts w:ascii="Trebuchet MS" w:hAnsi="Trebuchet MS"/>
          <w:i/>
          <w:color w:val="00439E" w:themeColor="accent5" w:themeShade="BF"/>
          <w:sz w:val="20"/>
          <w:szCs w:val="20"/>
          <w:lang w:eastAsia="en-US"/>
        </w:rPr>
        <w:t xml:space="preserve">cu privire la orice aspect tehnic şi financiar în  legătură cu activitatea noastră. </w:t>
      </w: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Înteleg că în cazul în care această declaraţie nu este conformă cu realitatea sunt pasibil de încalcarea prevederilor legislaţiei penale privind falsul în declaraţii.</w:t>
      </w:r>
    </w:p>
    <w:p w:rsidR="0017079C" w:rsidRPr="0017079C" w:rsidRDefault="0017079C" w:rsidP="00D47543">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Totodată, declar că am luat la cunoştinţă de prevederile art 326 "Falsul in Declaraţii" din Noul Cod  Penal  referitor  la  "Declararea  necorespunzătoare  a  adevărului,  făcută unei persoane dintre cele prevazute in art. 175 sau unei unitati in care aceasta isi desfasoara activitatea in vederea producerii unei consecinte juridice, pentru sine sau pentru altul, atunci când,  potrivit  legii  ori  împrejurãrilor, declaraţia făcută serveşte la producerea acelei consecinţe, se pedepseşte cu închisoare de la 3 luni la 2 ani sau cu amenda".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lastRenderedPageBreak/>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7</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CA71BA" w:rsidRPr="0017079C"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CA71BA" w:rsidRDefault="0017079C"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DECLARAȚIE PRIVIND RESPECTAREA OBLIGAȚIILOR REFERITOARE</w:t>
      </w:r>
    </w:p>
    <w:p w:rsidR="0017079C" w:rsidRPr="0017079C" w:rsidRDefault="0017079C" w:rsidP="0017079C">
      <w:pPr>
        <w:autoSpaceDE w:val="0"/>
        <w:autoSpaceDN w:val="0"/>
        <w:adjustRightInd w:val="0"/>
        <w:spacing w:line="360" w:lineRule="auto"/>
        <w:jc w:val="center"/>
        <w:rPr>
          <w:rFonts w:ascii="Trebuchet MS" w:hAnsi="Trebuchet MS"/>
          <w:b/>
          <w:color w:val="7030A0"/>
          <w:sz w:val="20"/>
          <w:szCs w:val="20"/>
          <w:lang w:eastAsia="en-US"/>
        </w:rPr>
      </w:pPr>
      <w:r w:rsidRPr="00CA71BA">
        <w:rPr>
          <w:rFonts w:ascii="Trebuchet MS" w:hAnsi="Trebuchet MS"/>
          <w:b/>
          <w:color w:val="7030A0"/>
          <w:lang w:eastAsia="en-US"/>
        </w:rPr>
        <w:t>LA CONDIȚIILE DE MUNCĂ ȘI PROTECȚIA MUNCII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pe propria raspundere, sub sancțiunile aplicate faptei de fals și uz de fals în declaratii, urmatoarele:</w:t>
      </w: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 la intocmirea ofertei am ținut cont de obligatiile referitoare la condi</w:t>
      </w:r>
      <w:r>
        <w:rPr>
          <w:rFonts w:ascii="Trebuchet MS" w:hAnsi="Trebuchet MS"/>
          <w:color w:val="00439E" w:themeColor="accent5" w:themeShade="BF"/>
          <w:sz w:val="20"/>
          <w:szCs w:val="20"/>
          <w:lang w:eastAsia="en-US"/>
        </w:rPr>
        <w:t>ț</w:t>
      </w:r>
      <w:r w:rsidRPr="0017079C">
        <w:rPr>
          <w:rFonts w:ascii="Trebuchet MS" w:hAnsi="Trebuchet MS"/>
          <w:color w:val="00439E" w:themeColor="accent5" w:themeShade="BF"/>
          <w:sz w:val="20"/>
          <w:szCs w:val="20"/>
          <w:lang w:eastAsia="en-US"/>
        </w:rPr>
        <w:t>iile de muncă și de protectia muncii;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 pe parcursul îndeplinirii contractului se vor respecta regulile obligatorii referitoare la condițiile de muncă și de protecția muncii, în vigoare la nivel na</w:t>
      </w:r>
      <w:r>
        <w:rPr>
          <w:rFonts w:ascii="Trebuchet MS" w:hAnsi="Trebuchet MS"/>
          <w:color w:val="00439E" w:themeColor="accent5" w:themeShade="BF"/>
          <w:sz w:val="20"/>
          <w:szCs w:val="20"/>
          <w:lang w:eastAsia="en-US"/>
        </w:rPr>
        <w:t>ț</w:t>
      </w:r>
      <w:r w:rsidRPr="0017079C">
        <w:rPr>
          <w:rFonts w:ascii="Trebuchet MS" w:hAnsi="Trebuchet MS"/>
          <w:color w:val="00439E" w:themeColor="accent5" w:themeShade="BF"/>
          <w:sz w:val="20"/>
          <w:szCs w:val="20"/>
          <w:lang w:eastAsia="en-US"/>
        </w:rPr>
        <w:t>ional, pentru tot personalul angajat in execuția contractului.</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Default="00BC70E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Default="00BC70E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OPERATOR ECONOMIC</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FORMULARUL 8</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______________________                  </w:t>
      </w:r>
      <w:r w:rsidRPr="0017079C">
        <w:rPr>
          <w:rFonts w:ascii="Trebuchet MS" w:hAnsi="Trebuchet MS"/>
          <w:color w:val="00439E" w:themeColor="accent5" w:themeShade="BF"/>
          <w:sz w:val="20"/>
          <w:szCs w:val="20"/>
          <w:lang w:eastAsia="en-US"/>
        </w:rPr>
        <w:tab/>
      </w:r>
      <w:r w:rsidRPr="0017079C">
        <w:rPr>
          <w:rFonts w:ascii="Trebuchet MS" w:hAnsi="Trebuchet MS"/>
          <w:color w:val="00439E" w:themeColor="accent5" w:themeShade="BF"/>
          <w:sz w:val="20"/>
          <w:szCs w:val="20"/>
          <w:lang w:eastAsia="en-US"/>
        </w:rPr>
        <w:tab/>
        <w:t xml:space="preserve">                 </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00CA71BA">
        <w:rPr>
          <w:rFonts w:ascii="Trebuchet MS" w:hAnsi="Trebuchet MS"/>
          <w:color w:val="00439E" w:themeColor="accent5" w:themeShade="BF"/>
          <w:sz w:val="20"/>
          <w:szCs w:val="20"/>
          <w:lang w:eastAsia="en-US"/>
        </w:rPr>
        <w:t>antetul operatorului economic</w:t>
      </w:r>
      <w:r w:rsidRPr="0017079C">
        <w:rPr>
          <w:rFonts w:ascii="Trebuchet MS" w:hAnsi="Trebuchet MS"/>
          <w:color w:val="00439E" w:themeColor="accent5" w:themeShade="BF"/>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right"/>
        <w:rPr>
          <w:rFonts w:ascii="Trebuchet MS" w:hAnsi="Trebuchet MS"/>
          <w:color w:val="00439E" w:themeColor="accent5" w:themeShade="BF"/>
          <w:sz w:val="20"/>
          <w:szCs w:val="20"/>
          <w:lang w:eastAsia="en-US"/>
        </w:rPr>
      </w:pPr>
    </w:p>
    <w:p w:rsidR="0017079C" w:rsidRPr="00CA71BA" w:rsidRDefault="00CA71BA" w:rsidP="0017079C">
      <w:pPr>
        <w:autoSpaceDE w:val="0"/>
        <w:autoSpaceDN w:val="0"/>
        <w:adjustRightInd w:val="0"/>
        <w:spacing w:line="360" w:lineRule="auto"/>
        <w:jc w:val="center"/>
        <w:rPr>
          <w:rFonts w:ascii="Trebuchet MS" w:hAnsi="Trebuchet MS"/>
          <w:b/>
          <w:color w:val="7030A0"/>
          <w:lang w:eastAsia="en-US"/>
        </w:rPr>
      </w:pPr>
      <w:r w:rsidRPr="00CA71BA">
        <w:rPr>
          <w:rFonts w:ascii="Trebuchet MS" w:hAnsi="Trebuchet MS"/>
          <w:b/>
          <w:color w:val="7030A0"/>
          <w:lang w:eastAsia="en-US"/>
        </w:rPr>
        <w:t>DECLARAȚ</w:t>
      </w:r>
      <w:r w:rsidR="0017079C" w:rsidRPr="00CA71BA">
        <w:rPr>
          <w:rFonts w:ascii="Trebuchet MS" w:hAnsi="Trebuchet MS"/>
          <w:b/>
          <w:color w:val="7030A0"/>
          <w:lang w:eastAsia="en-US"/>
        </w:rPr>
        <w:t>IE PRIVIND ACCEPTAREA CLAUZELOR CONTRACTUALE</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Subsemnatul,___________________, în calitate de _____________ al _________________S.R.L., persoană juridică română, cu sediul în ________________, telefon/fax: ______________/____________________, e-mail _________________________, înregistrată la Oficiul Național al Registrului Comerțului nr. J___/____/_____, având cod unic de identificare ___________________ , ofertant la procedura de achiziție directă pentru achiziţia de </w:t>
      </w:r>
      <w:r w:rsidR="00D47543">
        <w:rPr>
          <w:rFonts w:ascii="Trebuchet MS" w:eastAsia="MS Mincho" w:hAnsi="Trebuchet MS"/>
          <w:b/>
          <w:bCs/>
          <w:i/>
          <w:color w:val="7030A0"/>
          <w:sz w:val="22"/>
          <w:szCs w:val="22"/>
          <w:lang w:eastAsia="en-US"/>
        </w:rPr>
        <w:t>s</w:t>
      </w:r>
      <w:r w:rsidR="00D47543" w:rsidRPr="00BE27F2">
        <w:rPr>
          <w:rFonts w:ascii="Trebuchet MS" w:eastAsia="MS Mincho" w:hAnsi="Trebuchet MS"/>
          <w:b/>
          <w:bCs/>
          <w:i/>
          <w:color w:val="7030A0"/>
          <w:sz w:val="22"/>
          <w:szCs w:val="22"/>
          <w:lang w:eastAsia="en-US"/>
        </w:rPr>
        <w:t xml:space="preserve">ervicii de </w:t>
      </w:r>
      <w:r w:rsidR="00D47543">
        <w:rPr>
          <w:rFonts w:ascii="Trebuchet MS" w:eastAsia="MS Mincho" w:hAnsi="Trebuchet MS"/>
          <w:b/>
          <w:bCs/>
          <w:i/>
          <w:color w:val="7030A0"/>
          <w:sz w:val="22"/>
          <w:szCs w:val="22"/>
          <w:lang w:eastAsia="en-US"/>
        </w:rPr>
        <w:t>reparare și de întreținere a autovehiculelor</w:t>
      </w:r>
      <w:r w:rsidRPr="0017079C">
        <w:rPr>
          <w:rFonts w:ascii="Trebuchet MS" w:hAnsi="Trebuchet MS"/>
          <w:color w:val="00439E" w:themeColor="accent5" w:themeShade="BF"/>
          <w:sz w:val="20"/>
          <w:szCs w:val="20"/>
          <w:lang w:eastAsia="en-US"/>
        </w:rPr>
        <w:t>, organizată de Inspectoratul Teritorial de Muncă Dâmbovița, declar in nume propriu că:</w:t>
      </w: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Pr="0017079C">
        <w:rPr>
          <w:rFonts w:ascii="Trebuchet MS" w:hAnsi="Trebuchet MS"/>
          <w:color w:val="00439E" w:themeColor="accent5" w:themeShade="BF"/>
          <w:sz w:val="20"/>
          <w:szCs w:val="20"/>
          <w:lang w:eastAsia="en-US"/>
        </w:rPr>
        <w:tab/>
        <w:t>ne însușim clauzele contractuale obligatorii stabilite de autoritatea contractantă:</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w:t>
      </w:r>
      <w:r w:rsidRPr="0017079C">
        <w:rPr>
          <w:rFonts w:ascii="Trebuchet MS" w:hAnsi="Trebuchet MS"/>
          <w:color w:val="00439E" w:themeColor="accent5" w:themeShade="BF"/>
          <w:sz w:val="20"/>
          <w:szCs w:val="20"/>
          <w:lang w:eastAsia="en-US"/>
        </w:rPr>
        <w:tab/>
        <w:t>suntem de acord cu prevederile Clauzelor contractuale speciale cu următoarele amendamente*)</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a)</w:t>
      </w:r>
      <w:r w:rsidRPr="0017079C">
        <w:rPr>
          <w:rFonts w:ascii="Trebuchet MS" w:hAnsi="Trebuchet MS"/>
          <w:color w:val="00439E" w:themeColor="accent5" w:themeShade="BF"/>
          <w:sz w:val="20"/>
          <w:szCs w:val="20"/>
          <w:lang w:eastAsia="en-US"/>
        </w:rPr>
        <w:tab/>
        <w:t>_________________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b)</w:t>
      </w:r>
      <w:r w:rsidRPr="0017079C">
        <w:rPr>
          <w:rFonts w:ascii="Trebuchet MS" w:hAnsi="Trebuchet MS"/>
          <w:color w:val="00439E" w:themeColor="accent5" w:themeShade="BF"/>
          <w:sz w:val="20"/>
          <w:szCs w:val="20"/>
          <w:lang w:eastAsia="en-US"/>
        </w:rPr>
        <w:tab/>
        <w:t>_________________</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BC70EC" w:rsidRPr="00C97D55" w:rsidRDefault="00BC70EC" w:rsidP="00BC70EC">
      <w:pPr>
        <w:autoSpaceDE w:val="0"/>
        <w:autoSpaceDN w:val="0"/>
        <w:adjustRightInd w:val="0"/>
        <w:spacing w:line="360" w:lineRule="auto"/>
        <w:jc w:val="right"/>
        <w:rPr>
          <w:rFonts w:ascii="Trebuchet MS" w:hAnsi="Trebuchet MS"/>
          <w:color w:val="00439E" w:themeColor="accent5" w:themeShade="BF"/>
          <w:sz w:val="20"/>
          <w:szCs w:val="20"/>
          <w:lang w:eastAsia="en-US"/>
        </w:rPr>
      </w:pPr>
      <w:r w:rsidRPr="00C97D55">
        <w:rPr>
          <w:rFonts w:ascii="Trebuchet MS" w:hAnsi="Trebuchet MS"/>
          <w:color w:val="00439E" w:themeColor="accent5" w:themeShade="BF"/>
          <w:sz w:val="20"/>
          <w:szCs w:val="20"/>
          <w:lang w:eastAsia="en-US"/>
        </w:rPr>
        <w:t>Data ___/____/_________</w:t>
      </w:r>
    </w:p>
    <w:p w:rsid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Ofertant _____________________ (</w:t>
      </w:r>
      <w:r w:rsidRPr="00CA71BA">
        <w:rPr>
          <w:rFonts w:ascii="Trebuchet MS" w:hAnsi="Trebuchet MS"/>
          <w:i/>
          <w:color w:val="00439E" w:themeColor="accent5" w:themeShade="BF"/>
          <w:sz w:val="20"/>
          <w:szCs w:val="20"/>
          <w:lang w:eastAsia="en-US"/>
        </w:rPr>
        <w:t>denumirea ofertantului</w:t>
      </w:r>
      <w:r w:rsidRPr="00CA71BA">
        <w:rPr>
          <w:rFonts w:ascii="Trebuchet MS" w:hAnsi="Trebuchet MS"/>
          <w:color w:val="00439E" w:themeColor="accent5" w:themeShade="BF"/>
          <w:sz w:val="20"/>
          <w:szCs w:val="20"/>
          <w:lang w:eastAsia="en-US"/>
        </w:rPr>
        <w:t>),</w:t>
      </w:r>
    </w:p>
    <w:p w:rsidR="00CA71BA" w:rsidRPr="00CA71BA" w:rsidRDefault="00CA71BA" w:rsidP="00CA71BA">
      <w:pPr>
        <w:autoSpaceDE w:val="0"/>
        <w:autoSpaceDN w:val="0"/>
        <w:adjustRightInd w:val="0"/>
        <w:spacing w:line="360" w:lineRule="auto"/>
        <w:rPr>
          <w:rFonts w:ascii="Trebuchet MS" w:hAnsi="Trebuchet MS"/>
          <w:color w:val="00439E" w:themeColor="accent5" w:themeShade="BF"/>
          <w:sz w:val="20"/>
          <w:szCs w:val="20"/>
          <w:lang w:eastAsia="en-US"/>
        </w:rPr>
      </w:pPr>
      <w:r w:rsidRPr="00CA71BA">
        <w:rPr>
          <w:rFonts w:ascii="Trebuchet MS" w:hAnsi="Trebuchet MS"/>
          <w:color w:val="00439E" w:themeColor="accent5" w:themeShade="BF"/>
          <w:sz w:val="20"/>
          <w:szCs w:val="20"/>
          <w:lang w:eastAsia="en-US"/>
        </w:rPr>
        <w:t>Reprezentant împuternicit___________________________ (</w:t>
      </w:r>
      <w:r w:rsidRPr="00CA71BA">
        <w:rPr>
          <w:rFonts w:ascii="Trebuchet MS" w:hAnsi="Trebuchet MS"/>
          <w:i/>
          <w:color w:val="00439E" w:themeColor="accent5" w:themeShade="BF"/>
          <w:sz w:val="20"/>
          <w:szCs w:val="20"/>
          <w:lang w:eastAsia="en-US"/>
        </w:rPr>
        <w:t>nume şi prenume</w:t>
      </w:r>
      <w:r w:rsidRPr="00CA71BA">
        <w:rPr>
          <w:rFonts w:ascii="Trebuchet MS" w:hAnsi="Trebuchet MS"/>
          <w:color w:val="00439E" w:themeColor="accent5" w:themeShade="BF"/>
          <w:sz w:val="20"/>
          <w:szCs w:val="20"/>
          <w:lang w:eastAsia="en-US"/>
        </w:rPr>
        <w:t>),</w:t>
      </w:r>
    </w:p>
    <w:p w:rsidR="00CA71BA" w:rsidRPr="00E515DF" w:rsidRDefault="00CA71BA" w:rsidP="00CA71BA">
      <w:pPr>
        <w:autoSpaceDE w:val="0"/>
        <w:autoSpaceDN w:val="0"/>
        <w:adjustRightInd w:val="0"/>
        <w:spacing w:line="360" w:lineRule="auto"/>
        <w:rPr>
          <w:rFonts w:ascii="Trebuchet MS" w:hAnsi="Trebuchet MS"/>
          <w:color w:val="365F91"/>
          <w:sz w:val="20"/>
          <w:szCs w:val="20"/>
          <w:lang w:eastAsia="en-US"/>
        </w:rPr>
      </w:pPr>
      <w:r w:rsidRPr="00CA71BA">
        <w:rPr>
          <w:rFonts w:ascii="Trebuchet MS" w:hAnsi="Trebuchet MS"/>
          <w:color w:val="00439E" w:themeColor="accent5" w:themeShade="BF"/>
          <w:sz w:val="20"/>
          <w:szCs w:val="20"/>
          <w:lang w:eastAsia="en-US"/>
        </w:rPr>
        <w:t>________________________ (</w:t>
      </w:r>
      <w:r w:rsidRPr="00CA71BA">
        <w:rPr>
          <w:rFonts w:ascii="Trebuchet MS" w:hAnsi="Trebuchet MS"/>
          <w:i/>
          <w:color w:val="00439E" w:themeColor="accent5" w:themeShade="BF"/>
          <w:sz w:val="20"/>
          <w:szCs w:val="20"/>
          <w:lang w:eastAsia="en-US"/>
        </w:rPr>
        <w:t>semnătură autorizată</w:t>
      </w:r>
      <w:r w:rsidRPr="00E515DF">
        <w:rPr>
          <w:rFonts w:ascii="Trebuchet MS" w:hAnsi="Trebuchet MS"/>
          <w:color w:val="365F91"/>
          <w:sz w:val="20"/>
          <w:szCs w:val="20"/>
          <w:lang w:eastAsia="en-US"/>
        </w:rPr>
        <w:t>)</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17079C">
      <w:pPr>
        <w:autoSpaceDE w:val="0"/>
        <w:autoSpaceDN w:val="0"/>
        <w:adjustRightInd w:val="0"/>
        <w:spacing w:line="360" w:lineRule="auto"/>
        <w:jc w:val="both"/>
        <w:rPr>
          <w:rFonts w:ascii="Trebuchet MS" w:hAnsi="Trebuchet MS"/>
          <w:color w:val="00439E" w:themeColor="accent5" w:themeShade="BF"/>
          <w:sz w:val="20"/>
          <w:szCs w:val="20"/>
          <w:lang w:eastAsia="en-US"/>
        </w:rPr>
      </w:pPr>
      <w:r w:rsidRPr="0017079C">
        <w:rPr>
          <w:rFonts w:ascii="Trebuchet MS" w:hAnsi="Trebuchet MS"/>
          <w:color w:val="00439E" w:themeColor="accent5" w:themeShade="BF"/>
          <w:sz w:val="20"/>
          <w:szCs w:val="20"/>
          <w:lang w:eastAsia="en-US"/>
        </w:rPr>
        <w:t xml:space="preserve">*) </w:t>
      </w:r>
      <w:r>
        <w:rPr>
          <w:rFonts w:ascii="Trebuchet MS" w:hAnsi="Trebuchet MS"/>
          <w:color w:val="00439E" w:themeColor="accent5" w:themeShade="BF"/>
          <w:sz w:val="20"/>
          <w:szCs w:val="20"/>
          <w:lang w:eastAsia="en-US"/>
        </w:rPr>
        <w:t>s</w:t>
      </w:r>
      <w:r w:rsidRPr="0017079C">
        <w:rPr>
          <w:rFonts w:ascii="Trebuchet MS" w:hAnsi="Trebuchet MS"/>
          <w:color w:val="00439E" w:themeColor="accent5" w:themeShade="BF"/>
          <w:sz w:val="20"/>
          <w:szCs w:val="20"/>
          <w:lang w:eastAsia="en-US"/>
        </w:rPr>
        <w:t xml:space="preserve">e acceptă amendamente referitoare la clauzele contractuale stabilite în modelul de contract, cu condiția ca acestea să fie solicitate în intervalul stabilit pentru solicitare de clarificări, spre a fi aduse la cunoștiința tuturor </w:t>
      </w:r>
      <w:r>
        <w:rPr>
          <w:rFonts w:ascii="Trebuchet MS" w:hAnsi="Trebuchet MS"/>
          <w:color w:val="00439E" w:themeColor="accent5" w:themeShade="BF"/>
          <w:sz w:val="20"/>
          <w:szCs w:val="20"/>
          <w:lang w:eastAsia="en-US"/>
        </w:rPr>
        <w:t>operatorilor economici interesaț</w:t>
      </w:r>
      <w:r w:rsidRPr="0017079C">
        <w:rPr>
          <w:rFonts w:ascii="Trebuchet MS" w:hAnsi="Trebuchet MS"/>
          <w:color w:val="00439E" w:themeColor="accent5" w:themeShade="BF"/>
          <w:sz w:val="20"/>
          <w:szCs w:val="20"/>
          <w:lang w:eastAsia="en-US"/>
        </w:rPr>
        <w:t>i și totodată aceste amendamente să nu fie în mod evident dezavantajoase pentru autoritatea contractantă.</w:t>
      </w:r>
    </w:p>
    <w:p w:rsidR="0017079C" w:rsidRPr="0017079C" w:rsidRDefault="0017079C" w:rsidP="0017079C">
      <w:pPr>
        <w:autoSpaceDE w:val="0"/>
        <w:autoSpaceDN w:val="0"/>
        <w:adjustRightInd w:val="0"/>
        <w:spacing w:line="360" w:lineRule="auto"/>
        <w:rPr>
          <w:rFonts w:ascii="Trebuchet MS" w:hAnsi="Trebuchet MS"/>
          <w:color w:val="00439E" w:themeColor="accent5" w:themeShade="BF"/>
          <w:sz w:val="20"/>
          <w:szCs w:val="20"/>
          <w:lang w:eastAsia="en-US"/>
        </w:rPr>
      </w:pPr>
    </w:p>
    <w:p w:rsidR="0017079C" w:rsidRPr="0017079C" w:rsidRDefault="0017079C" w:rsidP="005007A4">
      <w:pPr>
        <w:autoSpaceDE w:val="0"/>
        <w:autoSpaceDN w:val="0"/>
        <w:adjustRightInd w:val="0"/>
        <w:spacing w:line="360" w:lineRule="auto"/>
        <w:rPr>
          <w:rFonts w:ascii="Trebuchet MS" w:hAnsi="Trebuchet MS"/>
          <w:color w:val="00439E" w:themeColor="accent5" w:themeShade="BF"/>
          <w:sz w:val="20"/>
          <w:szCs w:val="20"/>
          <w:lang w:eastAsia="en-US"/>
        </w:rPr>
      </w:pPr>
    </w:p>
    <w:sectPr w:rsidR="0017079C" w:rsidRPr="0017079C" w:rsidSect="00392C64">
      <w:footerReference w:type="even" r:id="rId9"/>
      <w:footerReference w:type="default" r:id="rId10"/>
      <w:pgSz w:w="12240" w:h="15840" w:code="1"/>
      <w:pgMar w:top="567" w:right="630" w:bottom="284" w:left="1276" w:header="22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BB2" w:rsidRDefault="00B70BB2" w:rsidP="000173E3">
      <w:r>
        <w:separator/>
      </w:r>
    </w:p>
  </w:endnote>
  <w:endnote w:type="continuationSeparator" w:id="0">
    <w:p w:rsidR="00B70BB2" w:rsidRDefault="00B70BB2" w:rsidP="0001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55" w:rsidRDefault="00C97D55" w:rsidP="002251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7D55" w:rsidRDefault="00C97D55" w:rsidP="009F6AD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D55" w:rsidRDefault="00C97D55" w:rsidP="001223FE">
    <w:pPr>
      <w:pStyle w:val="Footer"/>
      <w:ind w:right="360"/>
      <w:rPr>
        <w:rFonts w:ascii="Tahoma" w:hAnsi="Tahoma" w:cs="Tahoma"/>
        <w:sz w:val="12"/>
        <w:szCs w:val="12"/>
        <w:lang w:val="en-US"/>
      </w:rPr>
    </w:pPr>
  </w:p>
  <w:p w:rsidR="00C97D55" w:rsidRDefault="00C97D55" w:rsidP="001223FE">
    <w:pPr>
      <w:pStyle w:val="Footer"/>
      <w:ind w:right="360"/>
      <w:rPr>
        <w:rFonts w:ascii="Tahoma" w:hAnsi="Tahoma" w:cs="Tahoma"/>
        <w:sz w:val="12"/>
        <w:szCs w:val="12"/>
        <w:lang w:val="en-US"/>
      </w:rPr>
    </w:pPr>
  </w:p>
  <w:p w:rsidR="00C97D55" w:rsidRPr="00626D92" w:rsidRDefault="00C97D55" w:rsidP="001223FE">
    <w:pPr>
      <w:pStyle w:val="Footer"/>
      <w:jc w:val="right"/>
      <w:rPr>
        <w:rFonts w:ascii="Calibri" w:hAnsi="Calibri"/>
        <w:sz w:val="16"/>
        <w:szCs w:val="16"/>
      </w:rPr>
    </w:pPr>
    <w:r w:rsidRPr="00C364A6">
      <w:rPr>
        <w:rFonts w:ascii="Trebuchet MS" w:hAnsi="Trebuchet MS"/>
        <w:noProof/>
        <w:color w:val="002676" w:themeColor="accent6" w:themeShade="BF"/>
        <w:sz w:val="16"/>
        <w:szCs w:val="16"/>
        <w:lang w:val="en-US" w:eastAsia="en-US"/>
      </w:rPr>
      <mc:AlternateContent>
        <mc:Choice Requires="wps">
          <w:drawing>
            <wp:anchor distT="0" distB="0" distL="114300" distR="114300" simplePos="0" relativeHeight="251657728" behindDoc="0" locked="0" layoutInCell="1" allowOverlap="1" wp14:anchorId="6BA065DF" wp14:editId="03710956">
              <wp:simplePos x="0" y="0"/>
              <wp:positionH relativeFrom="column">
                <wp:posOffset>-320040</wp:posOffset>
              </wp:positionH>
              <wp:positionV relativeFrom="paragraph">
                <wp:posOffset>-115570</wp:posOffset>
              </wp:positionV>
              <wp:extent cx="4680585" cy="339725"/>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585" cy="339725"/>
                      </a:xfrm>
                      <a:prstGeom prst="rect">
                        <a:avLst/>
                      </a:prstGeom>
                      <a:solidFill>
                        <a:srgbClr val="FFFFFF"/>
                      </a:solidFill>
                      <a:ln w="9525">
                        <a:noFill/>
                        <a:miter lim="800000"/>
                        <a:headEnd/>
                        <a:tailEnd/>
                      </a:ln>
                    </wps:spPr>
                    <wps:txbx>
                      <w:txbxContent>
                        <w:p w:rsidR="00C97D55" w:rsidRPr="00927A6C" w:rsidRDefault="00C97D55" w:rsidP="001223FE">
                          <w:pPr>
                            <w:rPr>
                              <w:rFonts w:ascii="Trebuchet MS" w:hAnsi="Trebuchet M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2pt;margin-top:-9.1pt;width:368.55pt;height:26.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sSIgIAAB0EAAAOAAAAZHJzL2Uyb0RvYy54bWysU9tu2zAMfR+wfxD0vti5NYkRp+jSZRjQ&#10;XYB2HyDLcixMEjVJiZ19fSk5TbPtbZgeBFIkD8lDan3ba0WOwnkJpqTjUU6JMBxqafYl/f60e7ek&#10;xAdmaqbAiJKehKe3m7dv1p0txARaULVwBEGMLzpb0jYEW2SZ563QzI/ACoPGBpxmAVW3z2rHOkTX&#10;Kpvk+U3WgautAy68x9f7wUg3Cb9pBA9fm8aLQFRJsbaQbpfuKt7ZZs2KvWO2lfxcBvuHKjSTBpNe&#10;oO5ZYOTg5F9QWnIHHpow4qAzaBrJReoBuxnnf3Tz2DIrUi9IjrcXmvz/g+Vfjt8ckXVJp/mCEsM0&#10;DulJ9IG8h55MIj+d9QW6PVp0DD0+45xTr94+AP/hiYFty8xe3DkHXStYjfWNY2R2FTrg+AhSdZ+h&#10;xjTsECAB9Y3TkTykgyA6zul0mU0shePj7GaZz5dzSjjaptPVYjJPKVjxEm2dDx8FaBKFkjqcfUJn&#10;xwcfYjWseHGJyTwoWe+kUklx+2qrHDky3JNdOmf039yUIV1JV3PMHaMMxPi0QloG3GMldUmXeTwx&#10;nBWRjQ+mTnJgUg0yVqLMmZ7IyMBN6KseHSNnFdQnJMrBsK/4v1Bowf2ipMNdLan/eWBOUKI+GSR7&#10;NZ7N4nInZTZfTFBx15bq2sIMR6iSBkoGcRvSh0g82Dscyk4mvl4rOdeKO5hoPP+XuOTXevJ6/dWb&#10;ZwAAAP//AwBQSwMEFAAGAAgAAAAhAEC0X0LgAAAACgEAAA8AAABkcnMvZG93bnJldi54bWxMj8FO&#10;wzAMhu9IvENkJG5buo12VWk6TUxcOCAxkNgxa9ymInGqJOvK2xNOcLPlT7+/v97N1rAJfRgcCVgt&#10;M2BIrVMD9QI+3p8XJbAQJSlpHKGAbwywa25valkpd6U3nI6xZymEQiUF6BjHivPQarQyLN2IlG6d&#10;81bGtPqeKy+vKdwavs6ygls5UPqg5YhPGtuv48UK+LR6UAf/euqUmQ4v3T4fZz8KcX837x+BRZzj&#10;Hwy/+kkdmuR0dhdSgRkBizx7SGgaVuUaWCKKstgCOwvY5BvgTc3/V2h+AAAA//8DAFBLAQItABQA&#10;BgAIAAAAIQC2gziS/gAAAOEBAAATAAAAAAAAAAAAAAAAAAAAAABbQ29udGVudF9UeXBlc10ueG1s&#10;UEsBAi0AFAAGAAgAAAAhADj9If/WAAAAlAEAAAsAAAAAAAAAAAAAAAAALwEAAF9yZWxzLy5yZWxz&#10;UEsBAi0AFAAGAAgAAAAhAIaJmxIiAgAAHQQAAA4AAAAAAAAAAAAAAAAALgIAAGRycy9lMm9Eb2Mu&#10;eG1sUEsBAi0AFAAGAAgAAAAhAEC0X0LgAAAACgEAAA8AAAAAAAAAAAAAAAAAfAQAAGRycy9kb3du&#10;cmV2LnhtbFBLBQYAAAAABAAEAPMAAACJBQAAAAA=&#10;" stroked="f">
              <v:textbox style="mso-fit-shape-to-text:t">
                <w:txbxContent>
                  <w:p w:rsidR="00FE1E85" w:rsidRPr="00927A6C" w:rsidRDefault="00FE1E85" w:rsidP="001223FE">
                    <w:pPr>
                      <w:rPr>
                        <w:rFonts w:ascii="Trebuchet MS" w:hAnsi="Trebuchet MS"/>
                        <w:sz w:val="16"/>
                        <w:szCs w:val="16"/>
                      </w:rPr>
                    </w:pPr>
                  </w:p>
                </w:txbxContent>
              </v:textbox>
            </v:shape>
          </w:pict>
        </mc:Fallback>
      </mc:AlternateContent>
    </w:r>
    <w:r w:rsidRPr="00C364A6">
      <w:rPr>
        <w:rFonts w:ascii="Trebuchet MS" w:hAnsi="Trebuchet MS"/>
        <w:color w:val="002676" w:themeColor="accent6" w:themeShade="BF"/>
        <w:sz w:val="16"/>
        <w:szCs w:val="16"/>
      </w:rPr>
      <w:t xml:space="preserve">Pagina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PAGE </w:instrText>
    </w:r>
    <w:r w:rsidRPr="00C364A6">
      <w:rPr>
        <w:rFonts w:ascii="Trebuchet MS" w:hAnsi="Trebuchet MS"/>
        <w:b/>
        <w:bCs/>
        <w:i/>
        <w:color w:val="4D005F" w:themeColor="accent4" w:themeShade="BF"/>
        <w:sz w:val="16"/>
        <w:szCs w:val="16"/>
      </w:rPr>
      <w:fldChar w:fldCharType="separate"/>
    </w:r>
    <w:r w:rsidR="00A732CC">
      <w:rPr>
        <w:rFonts w:ascii="Trebuchet MS" w:hAnsi="Trebuchet MS"/>
        <w:b/>
        <w:bCs/>
        <w:i/>
        <w:noProof/>
        <w:color w:val="4D005F" w:themeColor="accent4" w:themeShade="BF"/>
        <w:sz w:val="16"/>
        <w:szCs w:val="16"/>
      </w:rPr>
      <w:t>10</w:t>
    </w:r>
    <w:r w:rsidRPr="00C364A6">
      <w:rPr>
        <w:rFonts w:ascii="Trebuchet MS" w:hAnsi="Trebuchet MS"/>
        <w:b/>
        <w:bCs/>
        <w:i/>
        <w:color w:val="4D005F" w:themeColor="accent4" w:themeShade="BF"/>
        <w:sz w:val="16"/>
        <w:szCs w:val="16"/>
      </w:rPr>
      <w:fldChar w:fldCharType="end"/>
    </w:r>
    <w:r w:rsidRPr="00C364A6">
      <w:rPr>
        <w:rFonts w:ascii="Calibri" w:hAnsi="Calibri"/>
        <w:color w:val="002676" w:themeColor="accent6" w:themeShade="BF"/>
        <w:sz w:val="16"/>
        <w:szCs w:val="16"/>
      </w:rPr>
      <w:t xml:space="preserve"> </w:t>
    </w:r>
    <w:r w:rsidRPr="00C364A6">
      <w:rPr>
        <w:rFonts w:ascii="Trebuchet MS" w:hAnsi="Trebuchet MS"/>
        <w:color w:val="002676" w:themeColor="accent6" w:themeShade="BF"/>
        <w:sz w:val="16"/>
        <w:szCs w:val="16"/>
      </w:rPr>
      <w:t xml:space="preserve">din </w:t>
    </w:r>
    <w:r w:rsidRPr="00C364A6">
      <w:rPr>
        <w:rFonts w:ascii="Trebuchet MS" w:hAnsi="Trebuchet MS"/>
        <w:b/>
        <w:bCs/>
        <w:i/>
        <w:color w:val="4D005F" w:themeColor="accent4" w:themeShade="BF"/>
        <w:sz w:val="16"/>
        <w:szCs w:val="16"/>
      </w:rPr>
      <w:fldChar w:fldCharType="begin"/>
    </w:r>
    <w:r w:rsidRPr="00C364A6">
      <w:rPr>
        <w:rFonts w:ascii="Trebuchet MS" w:hAnsi="Trebuchet MS"/>
        <w:b/>
        <w:bCs/>
        <w:i/>
        <w:color w:val="4D005F" w:themeColor="accent4" w:themeShade="BF"/>
        <w:sz w:val="16"/>
        <w:szCs w:val="16"/>
      </w:rPr>
      <w:instrText xml:space="preserve"> NUMPAGES  </w:instrText>
    </w:r>
    <w:r w:rsidRPr="00C364A6">
      <w:rPr>
        <w:rFonts w:ascii="Trebuchet MS" w:hAnsi="Trebuchet MS"/>
        <w:b/>
        <w:bCs/>
        <w:i/>
        <w:color w:val="4D005F" w:themeColor="accent4" w:themeShade="BF"/>
        <w:sz w:val="16"/>
        <w:szCs w:val="16"/>
      </w:rPr>
      <w:fldChar w:fldCharType="separate"/>
    </w:r>
    <w:r w:rsidR="00A732CC">
      <w:rPr>
        <w:rFonts w:ascii="Trebuchet MS" w:hAnsi="Trebuchet MS"/>
        <w:b/>
        <w:bCs/>
        <w:i/>
        <w:noProof/>
        <w:color w:val="4D005F" w:themeColor="accent4" w:themeShade="BF"/>
        <w:sz w:val="16"/>
        <w:szCs w:val="16"/>
      </w:rPr>
      <w:t>15</w:t>
    </w:r>
    <w:r w:rsidRPr="00C364A6">
      <w:rPr>
        <w:rFonts w:ascii="Trebuchet MS" w:hAnsi="Trebuchet MS"/>
        <w:b/>
        <w:bCs/>
        <w:i/>
        <w:color w:val="4D005F" w:themeColor="accent4" w:themeShade="BF"/>
        <w:sz w:val="16"/>
        <w:szCs w:val="16"/>
      </w:rPr>
      <w:fldChar w:fldCharType="end"/>
    </w:r>
  </w:p>
  <w:p w:rsidR="00C97D55" w:rsidRPr="001223FE" w:rsidRDefault="00C97D55" w:rsidP="001223FE">
    <w:pPr>
      <w:pStyle w:val="Footer"/>
      <w:ind w:right="360"/>
      <w:rPr>
        <w:rFonts w:ascii="Tahoma" w:hAnsi="Tahoma" w:cs="Tahoma"/>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BB2" w:rsidRDefault="00B70BB2" w:rsidP="000173E3">
      <w:r>
        <w:separator/>
      </w:r>
    </w:p>
  </w:footnote>
  <w:footnote w:type="continuationSeparator" w:id="0">
    <w:p w:rsidR="00B70BB2" w:rsidRDefault="00B70BB2" w:rsidP="000173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7AE"/>
    <w:multiLevelType w:val="hybridMultilevel"/>
    <w:tmpl w:val="C6CE85D8"/>
    <w:lvl w:ilvl="0" w:tplc="43F09E2C">
      <w:start w:val="1"/>
      <w:numFmt w:val="decimal"/>
      <w:lvlText w:val="%1."/>
      <w:lvlJc w:val="left"/>
      <w:pPr>
        <w:ind w:left="1080" w:hanging="360"/>
      </w:pPr>
      <w:rPr>
        <w:rFonts w:hint="default"/>
        <w:b w:val="0"/>
        <w:color w:val="5F497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9A62BA"/>
    <w:multiLevelType w:val="multilevel"/>
    <w:tmpl w:val="0418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88C694C"/>
    <w:multiLevelType w:val="hybridMultilevel"/>
    <w:tmpl w:val="3EC0D514"/>
    <w:lvl w:ilvl="0" w:tplc="21CE2120">
      <w:start w:val="1"/>
      <w:numFmt w:val="upperRoman"/>
      <w:lvlText w:val="%1."/>
      <w:lvlJc w:val="left"/>
      <w:pPr>
        <w:ind w:left="1080" w:hanging="720"/>
      </w:pPr>
      <w:rPr>
        <w:b/>
        <w:color w:val="B8CCE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54525E"/>
    <w:multiLevelType w:val="hybridMultilevel"/>
    <w:tmpl w:val="574C575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4">
    <w:nsid w:val="1CD13D7A"/>
    <w:multiLevelType w:val="hybridMultilevel"/>
    <w:tmpl w:val="04A813EE"/>
    <w:lvl w:ilvl="0" w:tplc="CD1404D0">
      <w:start w:val="30"/>
      <w:numFmt w:val="bullet"/>
      <w:lvlText w:val="-"/>
      <w:lvlJc w:val="left"/>
      <w:pPr>
        <w:ind w:left="720" w:hanging="360"/>
      </w:pPr>
      <w:rPr>
        <w:rFonts w:ascii="Trebuchet MS" w:eastAsia="Times New Roman" w:hAnsi="Trebuchet M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606225"/>
    <w:multiLevelType w:val="multilevel"/>
    <w:tmpl w:val="32EAB37E"/>
    <w:lvl w:ilvl="0">
      <w:start w:val="1"/>
      <w:numFmt w:val="decimal"/>
      <w:lvlText w:val="%1."/>
      <w:lvlJc w:val="left"/>
      <w:pPr>
        <w:ind w:left="2214" w:hanging="360"/>
      </w:pPr>
      <w:rPr>
        <w:rFonts w:hint="default"/>
      </w:rPr>
    </w:lvl>
    <w:lvl w:ilvl="1">
      <w:start w:val="2"/>
      <w:numFmt w:val="decimal"/>
      <w:isLgl/>
      <w:lvlText w:val="%1.%2."/>
      <w:lvlJc w:val="left"/>
      <w:pPr>
        <w:ind w:left="2574" w:hanging="720"/>
      </w:pPr>
      <w:rPr>
        <w:rFonts w:hint="default"/>
      </w:rPr>
    </w:lvl>
    <w:lvl w:ilvl="2">
      <w:start w:val="3"/>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6">
    <w:nsid w:val="2A8C6C95"/>
    <w:multiLevelType w:val="hybridMultilevel"/>
    <w:tmpl w:val="45AEA148"/>
    <w:lvl w:ilvl="0" w:tplc="74C87A60">
      <w:start w:val="1"/>
      <w:numFmt w:val="bullet"/>
      <w:lvlText w:val="-"/>
      <w:lvlJc w:val="left"/>
      <w:pPr>
        <w:ind w:left="394" w:hanging="360"/>
      </w:pPr>
      <w:rPr>
        <w:rFonts w:ascii="Trebuchet MS" w:eastAsia="Times New Roman" w:hAnsi="Trebuchet MS" w:cstheme="minorHAnsi" w:hint="default"/>
        <w:color w:val="74005E" w:themeColor="accent3" w:themeShade="BF"/>
        <w:sz w:val="14"/>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7">
    <w:nsid w:val="2D4C6F6E"/>
    <w:multiLevelType w:val="hybridMultilevel"/>
    <w:tmpl w:val="70585620"/>
    <w:lvl w:ilvl="0" w:tplc="890C3314">
      <w:start w:val="1"/>
      <w:numFmt w:val="decimal"/>
      <w:lvlText w:val="%1."/>
      <w:lvlJc w:val="left"/>
      <w:pPr>
        <w:ind w:left="394" w:hanging="360"/>
      </w:pPr>
      <w:rPr>
        <w:rFonts w:hint="default"/>
        <w:sz w:val="14"/>
        <w:szCs w:val="14"/>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nsid w:val="2EA114F8"/>
    <w:multiLevelType w:val="hybridMultilevel"/>
    <w:tmpl w:val="85C2F53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7B0B77"/>
    <w:multiLevelType w:val="hybridMultilevel"/>
    <w:tmpl w:val="6AC69EB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76444B1"/>
    <w:multiLevelType w:val="hybridMultilevel"/>
    <w:tmpl w:val="CE6E050E"/>
    <w:lvl w:ilvl="0" w:tplc="A7FC1A36">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1">
    <w:nsid w:val="3A5C1284"/>
    <w:multiLevelType w:val="hybridMultilevel"/>
    <w:tmpl w:val="2DA8D44E"/>
    <w:lvl w:ilvl="0" w:tplc="2A5430D6">
      <w:start w:val="1"/>
      <w:numFmt w:val="lowerLetter"/>
      <w:lvlText w:val="%1)"/>
      <w:lvlJc w:val="left"/>
      <w:pPr>
        <w:ind w:left="720" w:hanging="360"/>
      </w:pPr>
      <w:rPr>
        <w:color w:val="365F9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7D791D"/>
    <w:multiLevelType w:val="multilevel"/>
    <w:tmpl w:val="84BA507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F393A47"/>
    <w:multiLevelType w:val="hybridMultilevel"/>
    <w:tmpl w:val="99C0FDC2"/>
    <w:lvl w:ilvl="0" w:tplc="2F6A56A6">
      <w:start w:val="2"/>
      <w:numFmt w:val="bullet"/>
      <w:lvlText w:val="-"/>
      <w:lvlJc w:val="left"/>
      <w:pPr>
        <w:ind w:left="1854" w:hanging="360"/>
      </w:pPr>
      <w:rPr>
        <w:rFonts w:ascii="Trebuchet MS" w:eastAsia="Times New Roman" w:hAnsi="Trebuchet MS" w:cs="Times New Roman" w:hint="default"/>
        <w:b/>
        <w:i w:val="0"/>
        <w:color w:val="000000"/>
        <w:u w:val="none"/>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4">
    <w:nsid w:val="489C5614"/>
    <w:multiLevelType w:val="hybridMultilevel"/>
    <w:tmpl w:val="B3EC0246"/>
    <w:lvl w:ilvl="0" w:tplc="0409000D">
      <w:start w:val="1"/>
      <w:numFmt w:val="bullet"/>
      <w:lvlText w:val=""/>
      <w:lvlJc w:val="left"/>
      <w:pPr>
        <w:ind w:left="394" w:hanging="360"/>
      </w:pPr>
      <w:rPr>
        <w:rFonts w:ascii="Wingdings" w:hAnsi="Wingdings" w:hint="default"/>
        <w:color w:val="74005E" w:themeColor="accent3" w:themeShade="BF"/>
        <w:sz w:val="14"/>
      </w:rPr>
    </w:lvl>
    <w:lvl w:ilvl="1" w:tplc="AC6C5F88">
      <w:start w:val="1"/>
      <w:numFmt w:val="bullet"/>
      <w:lvlText w:val="o"/>
      <w:lvlJc w:val="left"/>
      <w:pPr>
        <w:ind w:left="990" w:hanging="360"/>
      </w:pPr>
      <w:rPr>
        <w:rFonts w:ascii="Courier New" w:hAnsi="Courier New" w:cs="Courier New" w:hint="default"/>
        <w:sz w:val="16"/>
        <w:szCs w:val="16"/>
      </w:rPr>
    </w:lvl>
    <w:lvl w:ilvl="2" w:tplc="04090005">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5">
    <w:nsid w:val="4A9D3123"/>
    <w:multiLevelType w:val="hybridMultilevel"/>
    <w:tmpl w:val="D17AD226"/>
    <w:lvl w:ilvl="0" w:tplc="A03E0B84">
      <w:start w:val="1"/>
      <w:numFmt w:val="decimal"/>
      <w:lvlText w:val="%1."/>
      <w:lvlJc w:val="left"/>
      <w:pPr>
        <w:ind w:left="720" w:hanging="360"/>
      </w:pPr>
      <w:rPr>
        <w:rFonts w:hint="default"/>
        <w:color w:val="74005E" w:themeColor="accent3"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E23F16"/>
    <w:multiLevelType w:val="hybridMultilevel"/>
    <w:tmpl w:val="B27E1010"/>
    <w:lvl w:ilvl="0" w:tplc="8C122E60">
      <w:start w:val="1"/>
      <w:numFmt w:val="decimal"/>
      <w:lvlText w:val="%1."/>
      <w:lvlJc w:val="left"/>
      <w:pPr>
        <w:ind w:left="360" w:hanging="360"/>
      </w:pPr>
      <w:rPr>
        <w:rFonts w:hint="default"/>
        <w:color w:val="365F9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EDB6BEC"/>
    <w:multiLevelType w:val="multilevel"/>
    <w:tmpl w:val="DB3C2CC4"/>
    <w:lvl w:ilvl="0">
      <w:start w:val="2"/>
      <w:numFmt w:val="decimal"/>
      <w:lvlText w:val="%1."/>
      <w:lvlJc w:val="left"/>
      <w:pPr>
        <w:ind w:left="768" w:hanging="360"/>
      </w:pPr>
      <w:rPr>
        <w:rFonts w:hint="default"/>
        <w:sz w:val="22"/>
        <w:szCs w:val="22"/>
      </w:rPr>
    </w:lvl>
    <w:lvl w:ilvl="1">
      <w:start w:val="1"/>
      <w:numFmt w:val="decimal"/>
      <w:isLgl/>
      <w:lvlText w:val="%1.%2."/>
      <w:lvlJc w:val="left"/>
      <w:pPr>
        <w:ind w:left="11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88" w:hanging="108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848" w:hanging="1440"/>
      </w:pPr>
      <w:rPr>
        <w:rFonts w:hint="default"/>
      </w:rPr>
    </w:lvl>
    <w:lvl w:ilvl="6">
      <w:start w:val="1"/>
      <w:numFmt w:val="decimal"/>
      <w:isLgl/>
      <w:lvlText w:val="%1.%2.%3.%4.%5.%6.%7."/>
      <w:lvlJc w:val="left"/>
      <w:pPr>
        <w:ind w:left="2208" w:hanging="1800"/>
      </w:pPr>
      <w:rPr>
        <w:rFonts w:hint="default"/>
      </w:rPr>
    </w:lvl>
    <w:lvl w:ilvl="7">
      <w:start w:val="1"/>
      <w:numFmt w:val="decimal"/>
      <w:isLgl/>
      <w:lvlText w:val="%1.%2.%3.%4.%5.%6.%7.%8."/>
      <w:lvlJc w:val="left"/>
      <w:pPr>
        <w:ind w:left="2208" w:hanging="1800"/>
      </w:pPr>
      <w:rPr>
        <w:rFonts w:hint="default"/>
      </w:rPr>
    </w:lvl>
    <w:lvl w:ilvl="8">
      <w:start w:val="1"/>
      <w:numFmt w:val="decimal"/>
      <w:isLgl/>
      <w:lvlText w:val="%1.%2.%3.%4.%5.%6.%7.%8.%9."/>
      <w:lvlJc w:val="left"/>
      <w:pPr>
        <w:ind w:left="2568" w:hanging="2160"/>
      </w:pPr>
      <w:rPr>
        <w:rFonts w:hint="default"/>
      </w:rPr>
    </w:lvl>
  </w:abstractNum>
  <w:abstractNum w:abstractNumId="18">
    <w:nsid w:val="4FD851F2"/>
    <w:multiLevelType w:val="hybridMultilevel"/>
    <w:tmpl w:val="0E620A0E"/>
    <w:lvl w:ilvl="0" w:tplc="04090009">
      <w:start w:val="1"/>
      <w:numFmt w:val="bullet"/>
      <w:lvlText w:val=""/>
      <w:lvlJc w:val="left"/>
      <w:pPr>
        <w:ind w:left="2934" w:hanging="360"/>
      </w:pPr>
      <w:rPr>
        <w:rFonts w:ascii="Wingdings" w:hAnsi="Wingdings" w:hint="default"/>
      </w:rPr>
    </w:lvl>
    <w:lvl w:ilvl="1" w:tplc="04090003" w:tentative="1">
      <w:start w:val="1"/>
      <w:numFmt w:val="bullet"/>
      <w:lvlText w:val="o"/>
      <w:lvlJc w:val="left"/>
      <w:pPr>
        <w:ind w:left="3654" w:hanging="360"/>
      </w:pPr>
      <w:rPr>
        <w:rFonts w:ascii="Courier New" w:hAnsi="Courier New" w:cs="Courier New" w:hint="default"/>
      </w:rPr>
    </w:lvl>
    <w:lvl w:ilvl="2" w:tplc="04090005" w:tentative="1">
      <w:start w:val="1"/>
      <w:numFmt w:val="bullet"/>
      <w:lvlText w:val=""/>
      <w:lvlJc w:val="left"/>
      <w:pPr>
        <w:ind w:left="4374" w:hanging="360"/>
      </w:pPr>
      <w:rPr>
        <w:rFonts w:ascii="Wingdings" w:hAnsi="Wingdings" w:hint="default"/>
      </w:rPr>
    </w:lvl>
    <w:lvl w:ilvl="3" w:tplc="04090001" w:tentative="1">
      <w:start w:val="1"/>
      <w:numFmt w:val="bullet"/>
      <w:lvlText w:val=""/>
      <w:lvlJc w:val="left"/>
      <w:pPr>
        <w:ind w:left="5094" w:hanging="360"/>
      </w:pPr>
      <w:rPr>
        <w:rFonts w:ascii="Symbol" w:hAnsi="Symbol" w:hint="default"/>
      </w:rPr>
    </w:lvl>
    <w:lvl w:ilvl="4" w:tplc="04090003" w:tentative="1">
      <w:start w:val="1"/>
      <w:numFmt w:val="bullet"/>
      <w:lvlText w:val="o"/>
      <w:lvlJc w:val="left"/>
      <w:pPr>
        <w:ind w:left="5814" w:hanging="360"/>
      </w:pPr>
      <w:rPr>
        <w:rFonts w:ascii="Courier New" w:hAnsi="Courier New" w:cs="Courier New" w:hint="default"/>
      </w:rPr>
    </w:lvl>
    <w:lvl w:ilvl="5" w:tplc="04090005" w:tentative="1">
      <w:start w:val="1"/>
      <w:numFmt w:val="bullet"/>
      <w:lvlText w:val=""/>
      <w:lvlJc w:val="left"/>
      <w:pPr>
        <w:ind w:left="6534" w:hanging="360"/>
      </w:pPr>
      <w:rPr>
        <w:rFonts w:ascii="Wingdings" w:hAnsi="Wingdings" w:hint="default"/>
      </w:rPr>
    </w:lvl>
    <w:lvl w:ilvl="6" w:tplc="04090001" w:tentative="1">
      <w:start w:val="1"/>
      <w:numFmt w:val="bullet"/>
      <w:lvlText w:val=""/>
      <w:lvlJc w:val="left"/>
      <w:pPr>
        <w:ind w:left="7254" w:hanging="360"/>
      </w:pPr>
      <w:rPr>
        <w:rFonts w:ascii="Symbol" w:hAnsi="Symbol" w:hint="default"/>
      </w:rPr>
    </w:lvl>
    <w:lvl w:ilvl="7" w:tplc="04090003" w:tentative="1">
      <w:start w:val="1"/>
      <w:numFmt w:val="bullet"/>
      <w:lvlText w:val="o"/>
      <w:lvlJc w:val="left"/>
      <w:pPr>
        <w:ind w:left="7974" w:hanging="360"/>
      </w:pPr>
      <w:rPr>
        <w:rFonts w:ascii="Courier New" w:hAnsi="Courier New" w:cs="Courier New" w:hint="default"/>
      </w:rPr>
    </w:lvl>
    <w:lvl w:ilvl="8" w:tplc="04090005" w:tentative="1">
      <w:start w:val="1"/>
      <w:numFmt w:val="bullet"/>
      <w:lvlText w:val=""/>
      <w:lvlJc w:val="left"/>
      <w:pPr>
        <w:ind w:left="8694" w:hanging="360"/>
      </w:pPr>
      <w:rPr>
        <w:rFonts w:ascii="Wingdings" w:hAnsi="Wingdings" w:hint="default"/>
      </w:rPr>
    </w:lvl>
  </w:abstractNum>
  <w:abstractNum w:abstractNumId="19">
    <w:nsid w:val="58075D20"/>
    <w:multiLevelType w:val="multilevel"/>
    <w:tmpl w:val="115A275C"/>
    <w:lvl w:ilvl="0">
      <w:start w:val="1"/>
      <w:numFmt w:val="decimal"/>
      <w:lvlText w:val="%1."/>
      <w:lvlJc w:val="left"/>
      <w:pPr>
        <w:ind w:left="720" w:hanging="360"/>
      </w:pPr>
      <w:rPr>
        <w:rFonts w:hint="default"/>
        <w:b/>
        <w:color w:val="C3DCFF" w:themeColor="accent5" w:themeTint="33"/>
      </w:rPr>
    </w:lvl>
    <w:lvl w:ilvl="1">
      <w:start w:val="1"/>
      <w:numFmt w:val="decimal"/>
      <w:isLgl/>
      <w:lvlText w:val="%1.%2."/>
      <w:lvlJc w:val="left"/>
      <w:pPr>
        <w:ind w:left="1080" w:hanging="720"/>
      </w:pPr>
      <w:rPr>
        <w:rFonts w:hint="default"/>
        <w:b/>
        <w:color w:val="943634"/>
        <w:sz w:val="28"/>
        <w:szCs w:val="28"/>
      </w:rPr>
    </w:lvl>
    <w:lvl w:ilvl="2">
      <w:start w:val="1"/>
      <w:numFmt w:val="decimal"/>
      <w:isLgl/>
      <w:lvlText w:val="%1.%2.%3."/>
      <w:lvlJc w:val="left"/>
      <w:pPr>
        <w:ind w:left="900" w:hanging="720"/>
      </w:pPr>
      <w:rPr>
        <w:rFonts w:hint="default"/>
        <w:b/>
        <w:color w:val="943634"/>
      </w:rPr>
    </w:lvl>
    <w:lvl w:ilvl="3">
      <w:start w:val="1"/>
      <w:numFmt w:val="decimal"/>
      <w:isLgl/>
      <w:lvlText w:val="%1.%2.%3.%4."/>
      <w:lvlJc w:val="left"/>
      <w:pPr>
        <w:ind w:left="1440" w:hanging="1080"/>
      </w:pPr>
      <w:rPr>
        <w:rFonts w:hint="default"/>
        <w:b/>
        <w:color w:val="943634"/>
        <w:sz w:val="28"/>
        <w:szCs w:val="28"/>
      </w:rPr>
    </w:lvl>
    <w:lvl w:ilvl="4">
      <w:start w:val="1"/>
      <w:numFmt w:val="decimal"/>
      <w:isLgl/>
      <w:lvlText w:val="%1.%2.%3.%4.%5."/>
      <w:lvlJc w:val="left"/>
      <w:pPr>
        <w:ind w:left="1440" w:hanging="1080"/>
      </w:pPr>
      <w:rPr>
        <w:rFonts w:hint="default"/>
        <w:b/>
        <w:color w:val="943634"/>
        <w:sz w:val="28"/>
        <w:szCs w:val="28"/>
      </w:rPr>
    </w:lvl>
    <w:lvl w:ilvl="5">
      <w:start w:val="1"/>
      <w:numFmt w:val="decimal"/>
      <w:isLgl/>
      <w:lvlText w:val="%1.%2.%3.%4.%5.%6."/>
      <w:lvlJc w:val="left"/>
      <w:pPr>
        <w:ind w:left="1800" w:hanging="1440"/>
      </w:pPr>
      <w:rPr>
        <w:rFonts w:hint="default"/>
        <w:b/>
        <w:color w:val="943634"/>
        <w:sz w:val="28"/>
        <w:szCs w:val="28"/>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09D3E1F"/>
    <w:multiLevelType w:val="hybridMultilevel"/>
    <w:tmpl w:val="BBD67736"/>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65640A2A"/>
    <w:multiLevelType w:val="hybridMultilevel"/>
    <w:tmpl w:val="4D94B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7791C"/>
    <w:multiLevelType w:val="hybridMultilevel"/>
    <w:tmpl w:val="DF626C62"/>
    <w:lvl w:ilvl="0" w:tplc="B608DC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D20785"/>
    <w:multiLevelType w:val="hybridMultilevel"/>
    <w:tmpl w:val="BBD67736"/>
    <w:lvl w:ilvl="0" w:tplc="0809000F">
      <w:start w:val="1"/>
      <w:numFmt w:val="decimal"/>
      <w:lvlText w:val="%1."/>
      <w:lvlJc w:val="left"/>
      <w:pPr>
        <w:ind w:left="36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FCC2B2D"/>
    <w:multiLevelType w:val="hybridMultilevel"/>
    <w:tmpl w:val="2E503B2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705839CC"/>
    <w:multiLevelType w:val="multilevel"/>
    <w:tmpl w:val="CEBA592C"/>
    <w:lvl w:ilvl="0">
      <w:start w:val="1"/>
      <w:numFmt w:val="upperRoman"/>
      <w:lvlText w:val="%1."/>
      <w:lvlJc w:val="left"/>
      <w:pPr>
        <w:ind w:left="720" w:hanging="720"/>
      </w:pPr>
      <w:rPr>
        <w:rFonts w:hint="default"/>
      </w:rPr>
    </w:lvl>
    <w:lvl w:ilvl="1">
      <w:start w:val="3"/>
      <w:numFmt w:val="decimal"/>
      <w:isLgl/>
      <w:lvlText w:val="%1.%2."/>
      <w:lvlJc w:val="left"/>
      <w:pPr>
        <w:ind w:left="861" w:hanging="720"/>
      </w:pPr>
      <w:rPr>
        <w:rFonts w:hint="default"/>
      </w:rPr>
    </w:lvl>
    <w:lvl w:ilvl="2">
      <w:start w:val="1"/>
      <w:numFmt w:val="decimal"/>
      <w:isLgl/>
      <w:lvlText w:val="%1.%2.%3."/>
      <w:lvlJc w:val="left"/>
      <w:pPr>
        <w:ind w:left="1002" w:hanging="720"/>
      </w:pPr>
      <w:rPr>
        <w:rFonts w:hint="default"/>
      </w:rPr>
    </w:lvl>
    <w:lvl w:ilvl="3">
      <w:start w:val="1"/>
      <w:numFmt w:val="decimal"/>
      <w:isLgl/>
      <w:lvlText w:val="%1.%2.%3.%4."/>
      <w:lvlJc w:val="left"/>
      <w:pPr>
        <w:ind w:left="1503" w:hanging="108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646" w:hanging="1800"/>
      </w:pPr>
      <w:rPr>
        <w:rFonts w:hint="default"/>
      </w:rPr>
    </w:lvl>
    <w:lvl w:ilvl="7">
      <w:start w:val="1"/>
      <w:numFmt w:val="decimal"/>
      <w:isLgl/>
      <w:lvlText w:val="%1.%2.%3.%4.%5.%6.%7.%8."/>
      <w:lvlJc w:val="left"/>
      <w:pPr>
        <w:ind w:left="2787" w:hanging="1800"/>
      </w:pPr>
      <w:rPr>
        <w:rFonts w:hint="default"/>
      </w:rPr>
    </w:lvl>
    <w:lvl w:ilvl="8">
      <w:start w:val="1"/>
      <w:numFmt w:val="decimal"/>
      <w:isLgl/>
      <w:lvlText w:val="%1.%2.%3.%4.%5.%6.%7.%8.%9."/>
      <w:lvlJc w:val="left"/>
      <w:pPr>
        <w:ind w:left="3288" w:hanging="2160"/>
      </w:pPr>
      <w:rPr>
        <w:rFonts w:hint="default"/>
      </w:rPr>
    </w:lvl>
  </w:abstractNum>
  <w:abstractNum w:abstractNumId="26">
    <w:nsid w:val="74EC49A6"/>
    <w:multiLevelType w:val="hybridMultilevel"/>
    <w:tmpl w:val="BE788B6C"/>
    <w:lvl w:ilvl="0" w:tplc="ED208766">
      <w:start w:val="1"/>
      <w:numFmt w:val="bullet"/>
      <w:lvlText w:val="-"/>
      <w:lvlJc w:val="left"/>
      <w:pPr>
        <w:ind w:left="1494" w:hanging="360"/>
      </w:pPr>
      <w:rPr>
        <w:rFonts w:ascii="Trebuchet MS" w:eastAsia="MS Mincho" w:hAnsi="Trebuchet MS"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7">
    <w:nsid w:val="791A215C"/>
    <w:multiLevelType w:val="hybridMultilevel"/>
    <w:tmpl w:val="5AF4C708"/>
    <w:lvl w:ilvl="0" w:tplc="2F4E2A8C">
      <w:start w:val="1"/>
      <w:numFmt w:val="decimal"/>
      <w:lvlText w:val="%1."/>
      <w:lvlJc w:val="left"/>
      <w:pPr>
        <w:ind w:left="1494" w:hanging="360"/>
      </w:pPr>
      <w:rPr>
        <w:rFonts w:hint="default"/>
        <w:b w:val="0"/>
        <w:i w:val="0"/>
        <w:color w:val="365F91"/>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4"/>
  </w:num>
  <w:num w:numId="2">
    <w:abstractNumId w:val="1"/>
  </w:num>
  <w:num w:numId="3">
    <w:abstractNumId w:val="21"/>
  </w:num>
  <w:num w:numId="4">
    <w:abstractNumId w:val="9"/>
  </w:num>
  <w:num w:numId="5">
    <w:abstractNumId w:val="15"/>
  </w:num>
  <w:num w:numId="6">
    <w:abstractNumId w:val="22"/>
  </w:num>
  <w:num w:numId="7">
    <w:abstractNumId w:val="6"/>
  </w:num>
  <w:num w:numId="8">
    <w:abstractNumId w:val="14"/>
  </w:num>
  <w:num w:numId="9">
    <w:abstractNumId w:val="3"/>
  </w:num>
  <w:num w:numId="10">
    <w:abstractNumId w:val="7"/>
  </w:num>
  <w:num w:numId="11">
    <w:abstractNumId w:val="16"/>
  </w:num>
  <w:num w:numId="12">
    <w:abstractNumId w:val="26"/>
  </w:num>
  <w:num w:numId="13">
    <w:abstractNumId w:val="0"/>
  </w:num>
  <w:num w:numId="14">
    <w:abstractNumId w:val="25"/>
  </w:num>
  <w:num w:numId="15">
    <w:abstractNumId w:val="10"/>
  </w:num>
  <w:num w:numId="16">
    <w:abstractNumId w:val="18"/>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7"/>
  </w:num>
  <w:num w:numId="22">
    <w:abstractNumId w:val="13"/>
  </w:num>
  <w:num w:numId="23">
    <w:abstractNumId w:val="8"/>
  </w:num>
  <w:num w:numId="24">
    <w:abstractNumId w:val="19"/>
  </w:num>
  <w:num w:numId="25">
    <w:abstractNumId w:val="20"/>
  </w:num>
  <w:num w:numId="26">
    <w:abstractNumId w:val="17"/>
  </w:num>
  <w:num w:numId="27">
    <w:abstractNumId w:val="23"/>
  </w:num>
  <w:num w:numId="28">
    <w:abstractNumId w:val="4"/>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istina Economu">
    <w15:presenceInfo w15:providerId="AD" w15:userId="S-1-5-21-4230548774-1328099037-1835939860-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EF"/>
    <w:rsid w:val="00000C8A"/>
    <w:rsid w:val="000016B1"/>
    <w:rsid w:val="00003B8F"/>
    <w:rsid w:val="00004AA2"/>
    <w:rsid w:val="00004EAF"/>
    <w:rsid w:val="0000532A"/>
    <w:rsid w:val="00005FCB"/>
    <w:rsid w:val="000066A1"/>
    <w:rsid w:val="000068B2"/>
    <w:rsid w:val="00007F69"/>
    <w:rsid w:val="00015447"/>
    <w:rsid w:val="000164CA"/>
    <w:rsid w:val="000173E3"/>
    <w:rsid w:val="000178F4"/>
    <w:rsid w:val="00017D88"/>
    <w:rsid w:val="00020101"/>
    <w:rsid w:val="00021F92"/>
    <w:rsid w:val="00022221"/>
    <w:rsid w:val="00023A01"/>
    <w:rsid w:val="0002463A"/>
    <w:rsid w:val="000250E6"/>
    <w:rsid w:val="000270C8"/>
    <w:rsid w:val="00027AF0"/>
    <w:rsid w:val="00027CBA"/>
    <w:rsid w:val="00027ED6"/>
    <w:rsid w:val="0003199E"/>
    <w:rsid w:val="00031B1C"/>
    <w:rsid w:val="0003430B"/>
    <w:rsid w:val="0003532F"/>
    <w:rsid w:val="00035FC5"/>
    <w:rsid w:val="000367B5"/>
    <w:rsid w:val="000420A5"/>
    <w:rsid w:val="00042DA8"/>
    <w:rsid w:val="00043217"/>
    <w:rsid w:val="00044BF2"/>
    <w:rsid w:val="00045325"/>
    <w:rsid w:val="00046F85"/>
    <w:rsid w:val="00051732"/>
    <w:rsid w:val="00051E92"/>
    <w:rsid w:val="00053128"/>
    <w:rsid w:val="0005373F"/>
    <w:rsid w:val="000578F1"/>
    <w:rsid w:val="00057E11"/>
    <w:rsid w:val="00060BA3"/>
    <w:rsid w:val="00062B00"/>
    <w:rsid w:val="000636FE"/>
    <w:rsid w:val="00064CEA"/>
    <w:rsid w:val="000672DA"/>
    <w:rsid w:val="00071059"/>
    <w:rsid w:val="000724DE"/>
    <w:rsid w:val="00074C04"/>
    <w:rsid w:val="00076237"/>
    <w:rsid w:val="000766C9"/>
    <w:rsid w:val="00077CF8"/>
    <w:rsid w:val="0008138E"/>
    <w:rsid w:val="00081C61"/>
    <w:rsid w:val="00082D62"/>
    <w:rsid w:val="000875FD"/>
    <w:rsid w:val="00087BD1"/>
    <w:rsid w:val="0009060D"/>
    <w:rsid w:val="0009063B"/>
    <w:rsid w:val="00090F96"/>
    <w:rsid w:val="00094676"/>
    <w:rsid w:val="00095359"/>
    <w:rsid w:val="00097A10"/>
    <w:rsid w:val="000A0AC9"/>
    <w:rsid w:val="000A1BDA"/>
    <w:rsid w:val="000A54B5"/>
    <w:rsid w:val="000B1947"/>
    <w:rsid w:val="000B19CF"/>
    <w:rsid w:val="000B1A87"/>
    <w:rsid w:val="000B2A83"/>
    <w:rsid w:val="000B459D"/>
    <w:rsid w:val="000B4D14"/>
    <w:rsid w:val="000B68CF"/>
    <w:rsid w:val="000C027B"/>
    <w:rsid w:val="000C0798"/>
    <w:rsid w:val="000C0A24"/>
    <w:rsid w:val="000C1019"/>
    <w:rsid w:val="000C120A"/>
    <w:rsid w:val="000C1296"/>
    <w:rsid w:val="000C1891"/>
    <w:rsid w:val="000C216A"/>
    <w:rsid w:val="000C2BB8"/>
    <w:rsid w:val="000C3AF3"/>
    <w:rsid w:val="000C5001"/>
    <w:rsid w:val="000C5923"/>
    <w:rsid w:val="000D0D27"/>
    <w:rsid w:val="000D25CB"/>
    <w:rsid w:val="000D332D"/>
    <w:rsid w:val="000D5948"/>
    <w:rsid w:val="000D6691"/>
    <w:rsid w:val="000D6751"/>
    <w:rsid w:val="000D6AB2"/>
    <w:rsid w:val="000E029D"/>
    <w:rsid w:val="000E1342"/>
    <w:rsid w:val="000E161C"/>
    <w:rsid w:val="000E6A07"/>
    <w:rsid w:val="000E6D56"/>
    <w:rsid w:val="000E7778"/>
    <w:rsid w:val="000F05E1"/>
    <w:rsid w:val="000F077C"/>
    <w:rsid w:val="000F0B79"/>
    <w:rsid w:val="000F1915"/>
    <w:rsid w:val="000F2173"/>
    <w:rsid w:val="000F21BC"/>
    <w:rsid w:val="000F2B3B"/>
    <w:rsid w:val="000F392D"/>
    <w:rsid w:val="000F46A0"/>
    <w:rsid w:val="000F5B62"/>
    <w:rsid w:val="001026A9"/>
    <w:rsid w:val="00102C4C"/>
    <w:rsid w:val="00102D76"/>
    <w:rsid w:val="00104F1A"/>
    <w:rsid w:val="00110433"/>
    <w:rsid w:val="001137A7"/>
    <w:rsid w:val="00113E1E"/>
    <w:rsid w:val="00114E6D"/>
    <w:rsid w:val="00115EF9"/>
    <w:rsid w:val="00115F93"/>
    <w:rsid w:val="001178EB"/>
    <w:rsid w:val="00121024"/>
    <w:rsid w:val="00121458"/>
    <w:rsid w:val="001223FE"/>
    <w:rsid w:val="00122E66"/>
    <w:rsid w:val="00123DBB"/>
    <w:rsid w:val="001251C5"/>
    <w:rsid w:val="00125B46"/>
    <w:rsid w:val="001261E0"/>
    <w:rsid w:val="001274E2"/>
    <w:rsid w:val="00140C5F"/>
    <w:rsid w:val="001411D7"/>
    <w:rsid w:val="00141AD6"/>
    <w:rsid w:val="00141E66"/>
    <w:rsid w:val="00142AB4"/>
    <w:rsid w:val="0014548E"/>
    <w:rsid w:val="00145FF7"/>
    <w:rsid w:val="00147D2A"/>
    <w:rsid w:val="00150EBC"/>
    <w:rsid w:val="001513BE"/>
    <w:rsid w:val="00151B62"/>
    <w:rsid w:val="00153095"/>
    <w:rsid w:val="001555D4"/>
    <w:rsid w:val="00155EA5"/>
    <w:rsid w:val="00157090"/>
    <w:rsid w:val="00160940"/>
    <w:rsid w:val="001629E2"/>
    <w:rsid w:val="00162EA3"/>
    <w:rsid w:val="00166C96"/>
    <w:rsid w:val="00167EAE"/>
    <w:rsid w:val="0017079C"/>
    <w:rsid w:val="00171496"/>
    <w:rsid w:val="00171688"/>
    <w:rsid w:val="00172161"/>
    <w:rsid w:val="00174623"/>
    <w:rsid w:val="0017526E"/>
    <w:rsid w:val="00176BF8"/>
    <w:rsid w:val="0017734B"/>
    <w:rsid w:val="0017770E"/>
    <w:rsid w:val="00177D74"/>
    <w:rsid w:val="00177E5C"/>
    <w:rsid w:val="0018051D"/>
    <w:rsid w:val="00181D8C"/>
    <w:rsid w:val="00181F40"/>
    <w:rsid w:val="0018686E"/>
    <w:rsid w:val="00187FB1"/>
    <w:rsid w:val="00190AF0"/>
    <w:rsid w:val="00191ECC"/>
    <w:rsid w:val="00193E11"/>
    <w:rsid w:val="00194965"/>
    <w:rsid w:val="00195F3E"/>
    <w:rsid w:val="00197CA9"/>
    <w:rsid w:val="001A1216"/>
    <w:rsid w:val="001A29C5"/>
    <w:rsid w:val="001A3615"/>
    <w:rsid w:val="001A3774"/>
    <w:rsid w:val="001A3827"/>
    <w:rsid w:val="001A3AE8"/>
    <w:rsid w:val="001A4B15"/>
    <w:rsid w:val="001A68C6"/>
    <w:rsid w:val="001A7370"/>
    <w:rsid w:val="001A787B"/>
    <w:rsid w:val="001B245C"/>
    <w:rsid w:val="001B2D30"/>
    <w:rsid w:val="001B46F6"/>
    <w:rsid w:val="001B51F2"/>
    <w:rsid w:val="001B6598"/>
    <w:rsid w:val="001B6674"/>
    <w:rsid w:val="001B7492"/>
    <w:rsid w:val="001C0441"/>
    <w:rsid w:val="001C2492"/>
    <w:rsid w:val="001C3B59"/>
    <w:rsid w:val="001C41C6"/>
    <w:rsid w:val="001C48B3"/>
    <w:rsid w:val="001C61D6"/>
    <w:rsid w:val="001C76DD"/>
    <w:rsid w:val="001D1570"/>
    <w:rsid w:val="001D4B62"/>
    <w:rsid w:val="001D6562"/>
    <w:rsid w:val="001D779F"/>
    <w:rsid w:val="001E0594"/>
    <w:rsid w:val="001E0EA5"/>
    <w:rsid w:val="001E133A"/>
    <w:rsid w:val="001E1A76"/>
    <w:rsid w:val="001E1DC2"/>
    <w:rsid w:val="001E253C"/>
    <w:rsid w:val="001E4D60"/>
    <w:rsid w:val="001E5DAD"/>
    <w:rsid w:val="001E6912"/>
    <w:rsid w:val="001E781B"/>
    <w:rsid w:val="001F0B1A"/>
    <w:rsid w:val="001F2ED4"/>
    <w:rsid w:val="001F35A6"/>
    <w:rsid w:val="001F51C2"/>
    <w:rsid w:val="00201C75"/>
    <w:rsid w:val="00201C80"/>
    <w:rsid w:val="00202267"/>
    <w:rsid w:val="00202DC6"/>
    <w:rsid w:val="00203699"/>
    <w:rsid w:val="00203CA1"/>
    <w:rsid w:val="002057EA"/>
    <w:rsid w:val="00211CFC"/>
    <w:rsid w:val="002152A4"/>
    <w:rsid w:val="00215E26"/>
    <w:rsid w:val="00217534"/>
    <w:rsid w:val="00223615"/>
    <w:rsid w:val="002246F2"/>
    <w:rsid w:val="0022487E"/>
    <w:rsid w:val="002249E9"/>
    <w:rsid w:val="00225185"/>
    <w:rsid w:val="002253C1"/>
    <w:rsid w:val="00225D36"/>
    <w:rsid w:val="00227946"/>
    <w:rsid w:val="00227956"/>
    <w:rsid w:val="002300BF"/>
    <w:rsid w:val="00230442"/>
    <w:rsid w:val="0023264C"/>
    <w:rsid w:val="00233252"/>
    <w:rsid w:val="0023426C"/>
    <w:rsid w:val="00234483"/>
    <w:rsid w:val="002351BF"/>
    <w:rsid w:val="00237480"/>
    <w:rsid w:val="00237ED2"/>
    <w:rsid w:val="002400C7"/>
    <w:rsid w:val="00241DE2"/>
    <w:rsid w:val="0024318B"/>
    <w:rsid w:val="00244806"/>
    <w:rsid w:val="00245A79"/>
    <w:rsid w:val="002462E6"/>
    <w:rsid w:val="00246DF7"/>
    <w:rsid w:val="00247D60"/>
    <w:rsid w:val="00251521"/>
    <w:rsid w:val="00251CE4"/>
    <w:rsid w:val="00252BAE"/>
    <w:rsid w:val="0025525B"/>
    <w:rsid w:val="002552FB"/>
    <w:rsid w:val="0025532E"/>
    <w:rsid w:val="00255366"/>
    <w:rsid w:val="002554BC"/>
    <w:rsid w:val="00257BA5"/>
    <w:rsid w:val="00257F9C"/>
    <w:rsid w:val="00260329"/>
    <w:rsid w:val="002610CD"/>
    <w:rsid w:val="00261C28"/>
    <w:rsid w:val="002628CE"/>
    <w:rsid w:val="00266F77"/>
    <w:rsid w:val="002670AE"/>
    <w:rsid w:val="0027159D"/>
    <w:rsid w:val="002737E5"/>
    <w:rsid w:val="00275AF7"/>
    <w:rsid w:val="00276C1E"/>
    <w:rsid w:val="002816EB"/>
    <w:rsid w:val="00282095"/>
    <w:rsid w:val="002837B1"/>
    <w:rsid w:val="00287546"/>
    <w:rsid w:val="002878E5"/>
    <w:rsid w:val="00290346"/>
    <w:rsid w:val="00290677"/>
    <w:rsid w:val="002918C2"/>
    <w:rsid w:val="00292BDB"/>
    <w:rsid w:val="0029337F"/>
    <w:rsid w:val="002A0240"/>
    <w:rsid w:val="002A03AE"/>
    <w:rsid w:val="002A17EC"/>
    <w:rsid w:val="002A4D85"/>
    <w:rsid w:val="002A51FA"/>
    <w:rsid w:val="002A59EF"/>
    <w:rsid w:val="002A7006"/>
    <w:rsid w:val="002B3821"/>
    <w:rsid w:val="002B3E75"/>
    <w:rsid w:val="002B5941"/>
    <w:rsid w:val="002B5E9D"/>
    <w:rsid w:val="002C0755"/>
    <w:rsid w:val="002C0BD8"/>
    <w:rsid w:val="002C0C15"/>
    <w:rsid w:val="002C1362"/>
    <w:rsid w:val="002C275E"/>
    <w:rsid w:val="002C2C47"/>
    <w:rsid w:val="002C4BA6"/>
    <w:rsid w:val="002C557E"/>
    <w:rsid w:val="002C75CD"/>
    <w:rsid w:val="002D0882"/>
    <w:rsid w:val="002D4040"/>
    <w:rsid w:val="002D4303"/>
    <w:rsid w:val="002D5C6F"/>
    <w:rsid w:val="002D7310"/>
    <w:rsid w:val="002D7434"/>
    <w:rsid w:val="002D7F47"/>
    <w:rsid w:val="002E0085"/>
    <w:rsid w:val="002E1E07"/>
    <w:rsid w:val="002E2ACB"/>
    <w:rsid w:val="002E2F9C"/>
    <w:rsid w:val="002E4B27"/>
    <w:rsid w:val="002E4B4C"/>
    <w:rsid w:val="002E7556"/>
    <w:rsid w:val="002E7A98"/>
    <w:rsid w:val="002F485B"/>
    <w:rsid w:val="002F5D13"/>
    <w:rsid w:val="002F602B"/>
    <w:rsid w:val="002F7856"/>
    <w:rsid w:val="00301E5D"/>
    <w:rsid w:val="003029EF"/>
    <w:rsid w:val="00302DA3"/>
    <w:rsid w:val="00304ECA"/>
    <w:rsid w:val="003068D0"/>
    <w:rsid w:val="003071C3"/>
    <w:rsid w:val="00307F66"/>
    <w:rsid w:val="003113CC"/>
    <w:rsid w:val="00312D31"/>
    <w:rsid w:val="00313325"/>
    <w:rsid w:val="003140A1"/>
    <w:rsid w:val="003160AA"/>
    <w:rsid w:val="00316303"/>
    <w:rsid w:val="00316342"/>
    <w:rsid w:val="00317994"/>
    <w:rsid w:val="003220CE"/>
    <w:rsid w:val="0032308D"/>
    <w:rsid w:val="0032433A"/>
    <w:rsid w:val="0032597D"/>
    <w:rsid w:val="00325B58"/>
    <w:rsid w:val="00326A66"/>
    <w:rsid w:val="0032764E"/>
    <w:rsid w:val="00336788"/>
    <w:rsid w:val="00337F49"/>
    <w:rsid w:val="0034014A"/>
    <w:rsid w:val="0034016B"/>
    <w:rsid w:val="00340C5D"/>
    <w:rsid w:val="00342240"/>
    <w:rsid w:val="00342C59"/>
    <w:rsid w:val="0034773F"/>
    <w:rsid w:val="00347E38"/>
    <w:rsid w:val="0035188B"/>
    <w:rsid w:val="0035207B"/>
    <w:rsid w:val="00352557"/>
    <w:rsid w:val="00352C1B"/>
    <w:rsid w:val="00352E55"/>
    <w:rsid w:val="00353296"/>
    <w:rsid w:val="00353D39"/>
    <w:rsid w:val="00353F5A"/>
    <w:rsid w:val="0035447B"/>
    <w:rsid w:val="00355656"/>
    <w:rsid w:val="00356AD7"/>
    <w:rsid w:val="003608FF"/>
    <w:rsid w:val="003635D1"/>
    <w:rsid w:val="003639D6"/>
    <w:rsid w:val="00365C53"/>
    <w:rsid w:val="00367574"/>
    <w:rsid w:val="003714D3"/>
    <w:rsid w:val="00372712"/>
    <w:rsid w:val="00375554"/>
    <w:rsid w:val="00375F1B"/>
    <w:rsid w:val="00376924"/>
    <w:rsid w:val="00376DF1"/>
    <w:rsid w:val="00377137"/>
    <w:rsid w:val="00377DB0"/>
    <w:rsid w:val="00381495"/>
    <w:rsid w:val="0038274D"/>
    <w:rsid w:val="003835B2"/>
    <w:rsid w:val="00391A61"/>
    <w:rsid w:val="0039266B"/>
    <w:rsid w:val="00392C64"/>
    <w:rsid w:val="00396BD2"/>
    <w:rsid w:val="003A0B29"/>
    <w:rsid w:val="003A18E5"/>
    <w:rsid w:val="003A1A4E"/>
    <w:rsid w:val="003A3636"/>
    <w:rsid w:val="003A5918"/>
    <w:rsid w:val="003A61C1"/>
    <w:rsid w:val="003A655D"/>
    <w:rsid w:val="003A79A8"/>
    <w:rsid w:val="003B00B4"/>
    <w:rsid w:val="003B0119"/>
    <w:rsid w:val="003B38BB"/>
    <w:rsid w:val="003B563A"/>
    <w:rsid w:val="003B58FA"/>
    <w:rsid w:val="003B5E1B"/>
    <w:rsid w:val="003B72B4"/>
    <w:rsid w:val="003C1EC5"/>
    <w:rsid w:val="003C3C0F"/>
    <w:rsid w:val="003C45D1"/>
    <w:rsid w:val="003C6BEA"/>
    <w:rsid w:val="003D0C10"/>
    <w:rsid w:val="003D103A"/>
    <w:rsid w:val="003D1DB1"/>
    <w:rsid w:val="003D362C"/>
    <w:rsid w:val="003D425F"/>
    <w:rsid w:val="003D4C19"/>
    <w:rsid w:val="003D5F10"/>
    <w:rsid w:val="003D6A5B"/>
    <w:rsid w:val="003E311C"/>
    <w:rsid w:val="003E3355"/>
    <w:rsid w:val="003E40FF"/>
    <w:rsid w:val="003E4755"/>
    <w:rsid w:val="003E49F8"/>
    <w:rsid w:val="003E6382"/>
    <w:rsid w:val="003F18D0"/>
    <w:rsid w:val="003F5E57"/>
    <w:rsid w:val="003F7B28"/>
    <w:rsid w:val="00401473"/>
    <w:rsid w:val="00404B79"/>
    <w:rsid w:val="00404CC3"/>
    <w:rsid w:val="004057CD"/>
    <w:rsid w:val="00405DD7"/>
    <w:rsid w:val="00411360"/>
    <w:rsid w:val="00413C7E"/>
    <w:rsid w:val="00414691"/>
    <w:rsid w:val="004148C4"/>
    <w:rsid w:val="00414E28"/>
    <w:rsid w:val="004159E9"/>
    <w:rsid w:val="00415D3E"/>
    <w:rsid w:val="00417C47"/>
    <w:rsid w:val="00417DC5"/>
    <w:rsid w:val="00420921"/>
    <w:rsid w:val="00420B39"/>
    <w:rsid w:val="00421848"/>
    <w:rsid w:val="00422B8D"/>
    <w:rsid w:val="00423A02"/>
    <w:rsid w:val="004241F3"/>
    <w:rsid w:val="0043050D"/>
    <w:rsid w:val="004322B0"/>
    <w:rsid w:val="0043365A"/>
    <w:rsid w:val="0043443C"/>
    <w:rsid w:val="004376AC"/>
    <w:rsid w:val="00440FC9"/>
    <w:rsid w:val="00442E63"/>
    <w:rsid w:val="00443017"/>
    <w:rsid w:val="004446FC"/>
    <w:rsid w:val="00445727"/>
    <w:rsid w:val="004510BF"/>
    <w:rsid w:val="00453B98"/>
    <w:rsid w:val="00454CDE"/>
    <w:rsid w:val="00457707"/>
    <w:rsid w:val="00457911"/>
    <w:rsid w:val="0046277C"/>
    <w:rsid w:val="00463DD3"/>
    <w:rsid w:val="00464479"/>
    <w:rsid w:val="00465DD2"/>
    <w:rsid w:val="00465FFA"/>
    <w:rsid w:val="00466B1C"/>
    <w:rsid w:val="00466B73"/>
    <w:rsid w:val="00467F8E"/>
    <w:rsid w:val="00470C01"/>
    <w:rsid w:val="00472513"/>
    <w:rsid w:val="0047358C"/>
    <w:rsid w:val="0047595E"/>
    <w:rsid w:val="00475E37"/>
    <w:rsid w:val="00477523"/>
    <w:rsid w:val="004777C2"/>
    <w:rsid w:val="0048059E"/>
    <w:rsid w:val="00481775"/>
    <w:rsid w:val="004871E6"/>
    <w:rsid w:val="00487254"/>
    <w:rsid w:val="00490E68"/>
    <w:rsid w:val="0049446F"/>
    <w:rsid w:val="00495490"/>
    <w:rsid w:val="00495751"/>
    <w:rsid w:val="0049674A"/>
    <w:rsid w:val="00497A9C"/>
    <w:rsid w:val="004A0703"/>
    <w:rsid w:val="004A16E0"/>
    <w:rsid w:val="004A23C0"/>
    <w:rsid w:val="004A51CC"/>
    <w:rsid w:val="004A5952"/>
    <w:rsid w:val="004A6299"/>
    <w:rsid w:val="004A6612"/>
    <w:rsid w:val="004B1384"/>
    <w:rsid w:val="004B24E0"/>
    <w:rsid w:val="004B4C8A"/>
    <w:rsid w:val="004B6977"/>
    <w:rsid w:val="004C0219"/>
    <w:rsid w:val="004C079A"/>
    <w:rsid w:val="004C0A26"/>
    <w:rsid w:val="004C1D0F"/>
    <w:rsid w:val="004C647C"/>
    <w:rsid w:val="004C76C6"/>
    <w:rsid w:val="004D0F98"/>
    <w:rsid w:val="004D1548"/>
    <w:rsid w:val="004D1A90"/>
    <w:rsid w:val="004D2027"/>
    <w:rsid w:val="004D3857"/>
    <w:rsid w:val="004D4374"/>
    <w:rsid w:val="004D4866"/>
    <w:rsid w:val="004D4867"/>
    <w:rsid w:val="004D4E2C"/>
    <w:rsid w:val="004D58F6"/>
    <w:rsid w:val="004D6030"/>
    <w:rsid w:val="004E1668"/>
    <w:rsid w:val="004E267B"/>
    <w:rsid w:val="004E3675"/>
    <w:rsid w:val="004E3EC1"/>
    <w:rsid w:val="004E3FA8"/>
    <w:rsid w:val="004E40F6"/>
    <w:rsid w:val="004E5AC2"/>
    <w:rsid w:val="004E728B"/>
    <w:rsid w:val="004E7401"/>
    <w:rsid w:val="004E75A8"/>
    <w:rsid w:val="004E77D0"/>
    <w:rsid w:val="004F0742"/>
    <w:rsid w:val="004F0932"/>
    <w:rsid w:val="004F269D"/>
    <w:rsid w:val="004F2EE5"/>
    <w:rsid w:val="004F304D"/>
    <w:rsid w:val="004F3B63"/>
    <w:rsid w:val="004F47B5"/>
    <w:rsid w:val="004F6872"/>
    <w:rsid w:val="004F7A85"/>
    <w:rsid w:val="00500757"/>
    <w:rsid w:val="005007A4"/>
    <w:rsid w:val="00500C08"/>
    <w:rsid w:val="00501805"/>
    <w:rsid w:val="00502304"/>
    <w:rsid w:val="00503C4C"/>
    <w:rsid w:val="00506BE2"/>
    <w:rsid w:val="00507A67"/>
    <w:rsid w:val="005118C6"/>
    <w:rsid w:val="00511E04"/>
    <w:rsid w:val="005124BE"/>
    <w:rsid w:val="005140F1"/>
    <w:rsid w:val="00514C5E"/>
    <w:rsid w:val="00514C8C"/>
    <w:rsid w:val="0051562D"/>
    <w:rsid w:val="00520137"/>
    <w:rsid w:val="00524295"/>
    <w:rsid w:val="005243E3"/>
    <w:rsid w:val="005244EB"/>
    <w:rsid w:val="00524C0A"/>
    <w:rsid w:val="0052548B"/>
    <w:rsid w:val="0052550C"/>
    <w:rsid w:val="005260EB"/>
    <w:rsid w:val="005275C4"/>
    <w:rsid w:val="005310C9"/>
    <w:rsid w:val="005348FE"/>
    <w:rsid w:val="0053625F"/>
    <w:rsid w:val="00537DB8"/>
    <w:rsid w:val="005409BB"/>
    <w:rsid w:val="0054100E"/>
    <w:rsid w:val="0054207F"/>
    <w:rsid w:val="00542819"/>
    <w:rsid w:val="00542B40"/>
    <w:rsid w:val="00546AB4"/>
    <w:rsid w:val="00552602"/>
    <w:rsid w:val="00556A66"/>
    <w:rsid w:val="00557FDD"/>
    <w:rsid w:val="00560F75"/>
    <w:rsid w:val="0056232C"/>
    <w:rsid w:val="00564C7A"/>
    <w:rsid w:val="00564E0B"/>
    <w:rsid w:val="005659C1"/>
    <w:rsid w:val="00567759"/>
    <w:rsid w:val="00570D42"/>
    <w:rsid w:val="005732B4"/>
    <w:rsid w:val="0057365F"/>
    <w:rsid w:val="00574AFE"/>
    <w:rsid w:val="00576F47"/>
    <w:rsid w:val="00580749"/>
    <w:rsid w:val="00580A64"/>
    <w:rsid w:val="00581539"/>
    <w:rsid w:val="00581896"/>
    <w:rsid w:val="00581D09"/>
    <w:rsid w:val="005826B4"/>
    <w:rsid w:val="00583A96"/>
    <w:rsid w:val="00584CD9"/>
    <w:rsid w:val="00587006"/>
    <w:rsid w:val="00587731"/>
    <w:rsid w:val="00587A1B"/>
    <w:rsid w:val="00591C9E"/>
    <w:rsid w:val="00592953"/>
    <w:rsid w:val="005937F4"/>
    <w:rsid w:val="005963A8"/>
    <w:rsid w:val="00596A04"/>
    <w:rsid w:val="005A04EC"/>
    <w:rsid w:val="005A40F1"/>
    <w:rsid w:val="005A561D"/>
    <w:rsid w:val="005A69AF"/>
    <w:rsid w:val="005B013F"/>
    <w:rsid w:val="005B01A8"/>
    <w:rsid w:val="005B2721"/>
    <w:rsid w:val="005B3CC1"/>
    <w:rsid w:val="005B449A"/>
    <w:rsid w:val="005B4F6A"/>
    <w:rsid w:val="005B58F0"/>
    <w:rsid w:val="005B61BC"/>
    <w:rsid w:val="005C1BD6"/>
    <w:rsid w:val="005C28F9"/>
    <w:rsid w:val="005C3815"/>
    <w:rsid w:val="005C6B2B"/>
    <w:rsid w:val="005D0165"/>
    <w:rsid w:val="005D1627"/>
    <w:rsid w:val="005D4AF8"/>
    <w:rsid w:val="005D74F5"/>
    <w:rsid w:val="005D7680"/>
    <w:rsid w:val="005E1D20"/>
    <w:rsid w:val="005E3FFC"/>
    <w:rsid w:val="005E51F3"/>
    <w:rsid w:val="005E5C3E"/>
    <w:rsid w:val="005E614E"/>
    <w:rsid w:val="005E6CDC"/>
    <w:rsid w:val="005E7B1E"/>
    <w:rsid w:val="005E7F16"/>
    <w:rsid w:val="005F27D8"/>
    <w:rsid w:val="005F2A72"/>
    <w:rsid w:val="005F3B97"/>
    <w:rsid w:val="005F3FCC"/>
    <w:rsid w:val="005F56D9"/>
    <w:rsid w:val="005F6443"/>
    <w:rsid w:val="005F67D5"/>
    <w:rsid w:val="005F6B54"/>
    <w:rsid w:val="005F6F0A"/>
    <w:rsid w:val="0060066B"/>
    <w:rsid w:val="00600717"/>
    <w:rsid w:val="0060088A"/>
    <w:rsid w:val="00601CB1"/>
    <w:rsid w:val="00602C44"/>
    <w:rsid w:val="0060330C"/>
    <w:rsid w:val="0060373E"/>
    <w:rsid w:val="006038B8"/>
    <w:rsid w:val="00604F57"/>
    <w:rsid w:val="00605594"/>
    <w:rsid w:val="00610279"/>
    <w:rsid w:val="00610B53"/>
    <w:rsid w:val="00611AAA"/>
    <w:rsid w:val="006146FA"/>
    <w:rsid w:val="006179D1"/>
    <w:rsid w:val="00621588"/>
    <w:rsid w:val="00621F9D"/>
    <w:rsid w:val="00622AA6"/>
    <w:rsid w:val="006235B7"/>
    <w:rsid w:val="00623FAB"/>
    <w:rsid w:val="0062680C"/>
    <w:rsid w:val="00626CD3"/>
    <w:rsid w:val="00626D92"/>
    <w:rsid w:val="00627A72"/>
    <w:rsid w:val="00632AEE"/>
    <w:rsid w:val="006331B7"/>
    <w:rsid w:val="00633A02"/>
    <w:rsid w:val="00634D41"/>
    <w:rsid w:val="006352B8"/>
    <w:rsid w:val="006361E5"/>
    <w:rsid w:val="00637931"/>
    <w:rsid w:val="00641492"/>
    <w:rsid w:val="006416BB"/>
    <w:rsid w:val="00642BC9"/>
    <w:rsid w:val="00643539"/>
    <w:rsid w:val="0064785F"/>
    <w:rsid w:val="006522A5"/>
    <w:rsid w:val="006543D3"/>
    <w:rsid w:val="0065486D"/>
    <w:rsid w:val="006552C9"/>
    <w:rsid w:val="00655B7D"/>
    <w:rsid w:val="00655BB7"/>
    <w:rsid w:val="00662453"/>
    <w:rsid w:val="00662D1C"/>
    <w:rsid w:val="0066475F"/>
    <w:rsid w:val="006647DA"/>
    <w:rsid w:val="00664A01"/>
    <w:rsid w:val="006660FB"/>
    <w:rsid w:val="006669DB"/>
    <w:rsid w:val="00667998"/>
    <w:rsid w:val="006701A7"/>
    <w:rsid w:val="00671519"/>
    <w:rsid w:val="0067191C"/>
    <w:rsid w:val="00671A96"/>
    <w:rsid w:val="0067318F"/>
    <w:rsid w:val="006747F7"/>
    <w:rsid w:val="00674FDB"/>
    <w:rsid w:val="00675046"/>
    <w:rsid w:val="00677740"/>
    <w:rsid w:val="0068071E"/>
    <w:rsid w:val="00681C14"/>
    <w:rsid w:val="00684656"/>
    <w:rsid w:val="006860D5"/>
    <w:rsid w:val="006861DD"/>
    <w:rsid w:val="00686703"/>
    <w:rsid w:val="00686F37"/>
    <w:rsid w:val="006902F6"/>
    <w:rsid w:val="006903A1"/>
    <w:rsid w:val="0069047E"/>
    <w:rsid w:val="0069095B"/>
    <w:rsid w:val="006935A3"/>
    <w:rsid w:val="006959C9"/>
    <w:rsid w:val="006961D6"/>
    <w:rsid w:val="006966A0"/>
    <w:rsid w:val="00696D42"/>
    <w:rsid w:val="00697104"/>
    <w:rsid w:val="006A10E4"/>
    <w:rsid w:val="006A15FE"/>
    <w:rsid w:val="006A2582"/>
    <w:rsid w:val="006A58BE"/>
    <w:rsid w:val="006A5B31"/>
    <w:rsid w:val="006A66FB"/>
    <w:rsid w:val="006A6BAD"/>
    <w:rsid w:val="006B48F3"/>
    <w:rsid w:val="006B5CD6"/>
    <w:rsid w:val="006B6B42"/>
    <w:rsid w:val="006C1634"/>
    <w:rsid w:val="006C199F"/>
    <w:rsid w:val="006C23BB"/>
    <w:rsid w:val="006C2A87"/>
    <w:rsid w:val="006C33FD"/>
    <w:rsid w:val="006C497D"/>
    <w:rsid w:val="006C564C"/>
    <w:rsid w:val="006C5F93"/>
    <w:rsid w:val="006D1B31"/>
    <w:rsid w:val="006D3F3C"/>
    <w:rsid w:val="006D55EB"/>
    <w:rsid w:val="006D6335"/>
    <w:rsid w:val="006E0F4E"/>
    <w:rsid w:val="006E1BA8"/>
    <w:rsid w:val="006E1EB1"/>
    <w:rsid w:val="006E2702"/>
    <w:rsid w:val="006E276D"/>
    <w:rsid w:val="006F051E"/>
    <w:rsid w:val="006F0951"/>
    <w:rsid w:val="006F0BF0"/>
    <w:rsid w:val="006F1039"/>
    <w:rsid w:val="006F1348"/>
    <w:rsid w:val="006F1825"/>
    <w:rsid w:val="006F311C"/>
    <w:rsid w:val="006F3F30"/>
    <w:rsid w:val="006F5F38"/>
    <w:rsid w:val="006F5F67"/>
    <w:rsid w:val="006F7750"/>
    <w:rsid w:val="007014E1"/>
    <w:rsid w:val="00706DE1"/>
    <w:rsid w:val="007110C2"/>
    <w:rsid w:val="00711F93"/>
    <w:rsid w:val="00711FE5"/>
    <w:rsid w:val="007121FD"/>
    <w:rsid w:val="00716513"/>
    <w:rsid w:val="00720B46"/>
    <w:rsid w:val="00722943"/>
    <w:rsid w:val="007230CC"/>
    <w:rsid w:val="007236C3"/>
    <w:rsid w:val="00723C20"/>
    <w:rsid w:val="00724CC4"/>
    <w:rsid w:val="007257FD"/>
    <w:rsid w:val="007263C5"/>
    <w:rsid w:val="00731AC4"/>
    <w:rsid w:val="007325EE"/>
    <w:rsid w:val="007344E1"/>
    <w:rsid w:val="00734F70"/>
    <w:rsid w:val="00736AAC"/>
    <w:rsid w:val="0073748B"/>
    <w:rsid w:val="007376F4"/>
    <w:rsid w:val="00737843"/>
    <w:rsid w:val="007418D4"/>
    <w:rsid w:val="00743CFA"/>
    <w:rsid w:val="0074576C"/>
    <w:rsid w:val="00746463"/>
    <w:rsid w:val="007471BE"/>
    <w:rsid w:val="00751957"/>
    <w:rsid w:val="0075331D"/>
    <w:rsid w:val="00754544"/>
    <w:rsid w:val="0075731A"/>
    <w:rsid w:val="0075776B"/>
    <w:rsid w:val="00760801"/>
    <w:rsid w:val="00763589"/>
    <w:rsid w:val="007640F0"/>
    <w:rsid w:val="00765302"/>
    <w:rsid w:val="007657E1"/>
    <w:rsid w:val="00766FDA"/>
    <w:rsid w:val="00767452"/>
    <w:rsid w:val="00770FB4"/>
    <w:rsid w:val="00772A7F"/>
    <w:rsid w:val="007756C1"/>
    <w:rsid w:val="0077573F"/>
    <w:rsid w:val="00775D79"/>
    <w:rsid w:val="0077707C"/>
    <w:rsid w:val="0077729C"/>
    <w:rsid w:val="00781268"/>
    <w:rsid w:val="00781D94"/>
    <w:rsid w:val="00782EAE"/>
    <w:rsid w:val="00786EE0"/>
    <w:rsid w:val="00787B42"/>
    <w:rsid w:val="007908D9"/>
    <w:rsid w:val="00790AA8"/>
    <w:rsid w:val="0079116F"/>
    <w:rsid w:val="00792614"/>
    <w:rsid w:val="00794DB2"/>
    <w:rsid w:val="00796610"/>
    <w:rsid w:val="00796EA8"/>
    <w:rsid w:val="007970F0"/>
    <w:rsid w:val="0079737C"/>
    <w:rsid w:val="00797B5B"/>
    <w:rsid w:val="007A0854"/>
    <w:rsid w:val="007A1E58"/>
    <w:rsid w:val="007A6581"/>
    <w:rsid w:val="007A7052"/>
    <w:rsid w:val="007A7113"/>
    <w:rsid w:val="007B07D7"/>
    <w:rsid w:val="007B0DD2"/>
    <w:rsid w:val="007B0E09"/>
    <w:rsid w:val="007B20BF"/>
    <w:rsid w:val="007B28FA"/>
    <w:rsid w:val="007B2F0C"/>
    <w:rsid w:val="007B3215"/>
    <w:rsid w:val="007B3F51"/>
    <w:rsid w:val="007B6053"/>
    <w:rsid w:val="007B68D2"/>
    <w:rsid w:val="007B7F48"/>
    <w:rsid w:val="007C0196"/>
    <w:rsid w:val="007C0F1D"/>
    <w:rsid w:val="007C3785"/>
    <w:rsid w:val="007C48F8"/>
    <w:rsid w:val="007C78BA"/>
    <w:rsid w:val="007C7D74"/>
    <w:rsid w:val="007D01D7"/>
    <w:rsid w:val="007D2B91"/>
    <w:rsid w:val="007D3A8D"/>
    <w:rsid w:val="007D3B95"/>
    <w:rsid w:val="007D40F1"/>
    <w:rsid w:val="007D595E"/>
    <w:rsid w:val="007D6AD0"/>
    <w:rsid w:val="007D70BC"/>
    <w:rsid w:val="007D7604"/>
    <w:rsid w:val="007D772B"/>
    <w:rsid w:val="007D7790"/>
    <w:rsid w:val="007D7FA2"/>
    <w:rsid w:val="007E0583"/>
    <w:rsid w:val="007E2757"/>
    <w:rsid w:val="007E3701"/>
    <w:rsid w:val="007E5A29"/>
    <w:rsid w:val="007F0AB7"/>
    <w:rsid w:val="007F3453"/>
    <w:rsid w:val="007F4669"/>
    <w:rsid w:val="007F4B73"/>
    <w:rsid w:val="007F5516"/>
    <w:rsid w:val="007F7A98"/>
    <w:rsid w:val="007F7CC9"/>
    <w:rsid w:val="00801426"/>
    <w:rsid w:val="00802ED3"/>
    <w:rsid w:val="0080588D"/>
    <w:rsid w:val="00811661"/>
    <w:rsid w:val="008130EA"/>
    <w:rsid w:val="0081690E"/>
    <w:rsid w:val="00816D1E"/>
    <w:rsid w:val="00817278"/>
    <w:rsid w:val="00817BF5"/>
    <w:rsid w:val="00820933"/>
    <w:rsid w:val="00822D09"/>
    <w:rsid w:val="00823C81"/>
    <w:rsid w:val="00823D51"/>
    <w:rsid w:val="00825394"/>
    <w:rsid w:val="008263D5"/>
    <w:rsid w:val="0083086F"/>
    <w:rsid w:val="008308E2"/>
    <w:rsid w:val="00831DA7"/>
    <w:rsid w:val="00832005"/>
    <w:rsid w:val="00832283"/>
    <w:rsid w:val="00832BBE"/>
    <w:rsid w:val="008427EE"/>
    <w:rsid w:val="00843570"/>
    <w:rsid w:val="00843AEF"/>
    <w:rsid w:val="00843D41"/>
    <w:rsid w:val="00846881"/>
    <w:rsid w:val="00847AE6"/>
    <w:rsid w:val="00851EE8"/>
    <w:rsid w:val="008528EB"/>
    <w:rsid w:val="00852BFD"/>
    <w:rsid w:val="008541FD"/>
    <w:rsid w:val="00854F86"/>
    <w:rsid w:val="00857B95"/>
    <w:rsid w:val="00864111"/>
    <w:rsid w:val="00870CB9"/>
    <w:rsid w:val="00871B40"/>
    <w:rsid w:val="00872629"/>
    <w:rsid w:val="00873152"/>
    <w:rsid w:val="008753CC"/>
    <w:rsid w:val="00875A89"/>
    <w:rsid w:val="00880A96"/>
    <w:rsid w:val="00882FB1"/>
    <w:rsid w:val="0088378A"/>
    <w:rsid w:val="00883BEA"/>
    <w:rsid w:val="00885377"/>
    <w:rsid w:val="00885999"/>
    <w:rsid w:val="0088737C"/>
    <w:rsid w:val="00887B49"/>
    <w:rsid w:val="008900F7"/>
    <w:rsid w:val="008909FE"/>
    <w:rsid w:val="00890E8A"/>
    <w:rsid w:val="008915D2"/>
    <w:rsid w:val="0089183A"/>
    <w:rsid w:val="0089202A"/>
    <w:rsid w:val="0089215C"/>
    <w:rsid w:val="0089314C"/>
    <w:rsid w:val="00893ADB"/>
    <w:rsid w:val="00893DDC"/>
    <w:rsid w:val="008940A3"/>
    <w:rsid w:val="0089540D"/>
    <w:rsid w:val="00895DC7"/>
    <w:rsid w:val="00896041"/>
    <w:rsid w:val="008963A5"/>
    <w:rsid w:val="00897992"/>
    <w:rsid w:val="00897B3D"/>
    <w:rsid w:val="008A4D9A"/>
    <w:rsid w:val="008A6A5D"/>
    <w:rsid w:val="008B1AA7"/>
    <w:rsid w:val="008B3522"/>
    <w:rsid w:val="008B3A7D"/>
    <w:rsid w:val="008B4F3A"/>
    <w:rsid w:val="008B60FF"/>
    <w:rsid w:val="008C0EC2"/>
    <w:rsid w:val="008C1322"/>
    <w:rsid w:val="008C311F"/>
    <w:rsid w:val="008C3B56"/>
    <w:rsid w:val="008C5780"/>
    <w:rsid w:val="008C59DC"/>
    <w:rsid w:val="008C5EA0"/>
    <w:rsid w:val="008D02EE"/>
    <w:rsid w:val="008D09C6"/>
    <w:rsid w:val="008D0B78"/>
    <w:rsid w:val="008D0EBC"/>
    <w:rsid w:val="008D19AF"/>
    <w:rsid w:val="008D1D65"/>
    <w:rsid w:val="008D2D6A"/>
    <w:rsid w:val="008D2F43"/>
    <w:rsid w:val="008D57FD"/>
    <w:rsid w:val="008E0E9C"/>
    <w:rsid w:val="008E2063"/>
    <w:rsid w:val="008E24C4"/>
    <w:rsid w:val="008E4105"/>
    <w:rsid w:val="008E6669"/>
    <w:rsid w:val="008F0845"/>
    <w:rsid w:val="008F0C3F"/>
    <w:rsid w:val="008F1C7B"/>
    <w:rsid w:val="008F2376"/>
    <w:rsid w:val="008F472A"/>
    <w:rsid w:val="008F6D75"/>
    <w:rsid w:val="008F78A9"/>
    <w:rsid w:val="0090343F"/>
    <w:rsid w:val="009043DD"/>
    <w:rsid w:val="0090525C"/>
    <w:rsid w:val="00907472"/>
    <w:rsid w:val="009108A0"/>
    <w:rsid w:val="009114DD"/>
    <w:rsid w:val="00913D87"/>
    <w:rsid w:val="00914667"/>
    <w:rsid w:val="00914F41"/>
    <w:rsid w:val="00914FF6"/>
    <w:rsid w:val="00915128"/>
    <w:rsid w:val="00915498"/>
    <w:rsid w:val="00915B8E"/>
    <w:rsid w:val="009163C9"/>
    <w:rsid w:val="00916CC6"/>
    <w:rsid w:val="0091779F"/>
    <w:rsid w:val="00922A3C"/>
    <w:rsid w:val="00924082"/>
    <w:rsid w:val="009251D8"/>
    <w:rsid w:val="0092699A"/>
    <w:rsid w:val="00926E9D"/>
    <w:rsid w:val="00927A6C"/>
    <w:rsid w:val="00927BB1"/>
    <w:rsid w:val="00932459"/>
    <w:rsid w:val="009324F4"/>
    <w:rsid w:val="00932E2D"/>
    <w:rsid w:val="00933BBE"/>
    <w:rsid w:val="00933FC2"/>
    <w:rsid w:val="009340AA"/>
    <w:rsid w:val="00934533"/>
    <w:rsid w:val="0093546C"/>
    <w:rsid w:val="0093796E"/>
    <w:rsid w:val="00941658"/>
    <w:rsid w:val="00941D48"/>
    <w:rsid w:val="00944A8D"/>
    <w:rsid w:val="00944D63"/>
    <w:rsid w:val="00945110"/>
    <w:rsid w:val="00945E7A"/>
    <w:rsid w:val="00952606"/>
    <w:rsid w:val="00953500"/>
    <w:rsid w:val="009545A0"/>
    <w:rsid w:val="00954CEE"/>
    <w:rsid w:val="00955CDC"/>
    <w:rsid w:val="00955E4B"/>
    <w:rsid w:val="009610B2"/>
    <w:rsid w:val="00961CC6"/>
    <w:rsid w:val="00961EB3"/>
    <w:rsid w:val="009622F0"/>
    <w:rsid w:val="00964150"/>
    <w:rsid w:val="00964710"/>
    <w:rsid w:val="00965B6C"/>
    <w:rsid w:val="00967932"/>
    <w:rsid w:val="00970500"/>
    <w:rsid w:val="00972920"/>
    <w:rsid w:val="00972D2C"/>
    <w:rsid w:val="00977057"/>
    <w:rsid w:val="009815ED"/>
    <w:rsid w:val="00982FE9"/>
    <w:rsid w:val="00983B14"/>
    <w:rsid w:val="00985357"/>
    <w:rsid w:val="00986429"/>
    <w:rsid w:val="00987546"/>
    <w:rsid w:val="00990C84"/>
    <w:rsid w:val="00993C4A"/>
    <w:rsid w:val="009972AA"/>
    <w:rsid w:val="00997AB0"/>
    <w:rsid w:val="009A205B"/>
    <w:rsid w:val="009A22C2"/>
    <w:rsid w:val="009A53FD"/>
    <w:rsid w:val="009A6458"/>
    <w:rsid w:val="009A6CA8"/>
    <w:rsid w:val="009B112B"/>
    <w:rsid w:val="009B1997"/>
    <w:rsid w:val="009B37B3"/>
    <w:rsid w:val="009B38BC"/>
    <w:rsid w:val="009B60D2"/>
    <w:rsid w:val="009B637A"/>
    <w:rsid w:val="009B7BB0"/>
    <w:rsid w:val="009C06B1"/>
    <w:rsid w:val="009C1176"/>
    <w:rsid w:val="009C249D"/>
    <w:rsid w:val="009C36B0"/>
    <w:rsid w:val="009C44DE"/>
    <w:rsid w:val="009C49E4"/>
    <w:rsid w:val="009C4B39"/>
    <w:rsid w:val="009C4D1D"/>
    <w:rsid w:val="009C4EA7"/>
    <w:rsid w:val="009C5D41"/>
    <w:rsid w:val="009C64EA"/>
    <w:rsid w:val="009C64FA"/>
    <w:rsid w:val="009C797A"/>
    <w:rsid w:val="009D04A3"/>
    <w:rsid w:val="009D13BF"/>
    <w:rsid w:val="009D2DCD"/>
    <w:rsid w:val="009D437F"/>
    <w:rsid w:val="009D4EEC"/>
    <w:rsid w:val="009D52E7"/>
    <w:rsid w:val="009D5318"/>
    <w:rsid w:val="009D57EC"/>
    <w:rsid w:val="009D6581"/>
    <w:rsid w:val="009D6DC8"/>
    <w:rsid w:val="009D6E18"/>
    <w:rsid w:val="009E1987"/>
    <w:rsid w:val="009E1AEE"/>
    <w:rsid w:val="009E247E"/>
    <w:rsid w:val="009E4803"/>
    <w:rsid w:val="009E4E96"/>
    <w:rsid w:val="009E5F4D"/>
    <w:rsid w:val="009E6481"/>
    <w:rsid w:val="009F09DD"/>
    <w:rsid w:val="009F1977"/>
    <w:rsid w:val="009F1F60"/>
    <w:rsid w:val="009F24A0"/>
    <w:rsid w:val="009F5428"/>
    <w:rsid w:val="009F6AD5"/>
    <w:rsid w:val="009F6FC6"/>
    <w:rsid w:val="00A001AB"/>
    <w:rsid w:val="00A0026D"/>
    <w:rsid w:val="00A011DC"/>
    <w:rsid w:val="00A075DF"/>
    <w:rsid w:val="00A11D4F"/>
    <w:rsid w:val="00A12DC9"/>
    <w:rsid w:val="00A14191"/>
    <w:rsid w:val="00A147BD"/>
    <w:rsid w:val="00A150A3"/>
    <w:rsid w:val="00A16BA4"/>
    <w:rsid w:val="00A16CD4"/>
    <w:rsid w:val="00A17685"/>
    <w:rsid w:val="00A17A32"/>
    <w:rsid w:val="00A2028A"/>
    <w:rsid w:val="00A221DF"/>
    <w:rsid w:val="00A22C5C"/>
    <w:rsid w:val="00A239C8"/>
    <w:rsid w:val="00A25000"/>
    <w:rsid w:val="00A3197E"/>
    <w:rsid w:val="00A32EA9"/>
    <w:rsid w:val="00A35722"/>
    <w:rsid w:val="00A37766"/>
    <w:rsid w:val="00A37DE6"/>
    <w:rsid w:val="00A40BA6"/>
    <w:rsid w:val="00A429DF"/>
    <w:rsid w:val="00A440E4"/>
    <w:rsid w:val="00A47CAC"/>
    <w:rsid w:val="00A50A30"/>
    <w:rsid w:val="00A5131E"/>
    <w:rsid w:val="00A5143F"/>
    <w:rsid w:val="00A51BBC"/>
    <w:rsid w:val="00A51DBC"/>
    <w:rsid w:val="00A52ECD"/>
    <w:rsid w:val="00A530F5"/>
    <w:rsid w:val="00A53CE4"/>
    <w:rsid w:val="00A54D10"/>
    <w:rsid w:val="00A60A42"/>
    <w:rsid w:val="00A60FFE"/>
    <w:rsid w:val="00A62C60"/>
    <w:rsid w:val="00A6455A"/>
    <w:rsid w:val="00A657CE"/>
    <w:rsid w:val="00A65832"/>
    <w:rsid w:val="00A709BE"/>
    <w:rsid w:val="00A71CF9"/>
    <w:rsid w:val="00A732CC"/>
    <w:rsid w:val="00A74713"/>
    <w:rsid w:val="00A74879"/>
    <w:rsid w:val="00A75F75"/>
    <w:rsid w:val="00A80C02"/>
    <w:rsid w:val="00A81219"/>
    <w:rsid w:val="00A81747"/>
    <w:rsid w:val="00A818F9"/>
    <w:rsid w:val="00A839D8"/>
    <w:rsid w:val="00A850BC"/>
    <w:rsid w:val="00A85904"/>
    <w:rsid w:val="00A85F1C"/>
    <w:rsid w:val="00A86A48"/>
    <w:rsid w:val="00A86BEF"/>
    <w:rsid w:val="00A9456E"/>
    <w:rsid w:val="00A94C06"/>
    <w:rsid w:val="00A95A2C"/>
    <w:rsid w:val="00A977CB"/>
    <w:rsid w:val="00AA04BE"/>
    <w:rsid w:val="00AA0D5E"/>
    <w:rsid w:val="00AA1703"/>
    <w:rsid w:val="00AA41B4"/>
    <w:rsid w:val="00AA505D"/>
    <w:rsid w:val="00AA5AD1"/>
    <w:rsid w:val="00AA6CE0"/>
    <w:rsid w:val="00AB0486"/>
    <w:rsid w:val="00AB086A"/>
    <w:rsid w:val="00AB1905"/>
    <w:rsid w:val="00AB1D31"/>
    <w:rsid w:val="00AB36B1"/>
    <w:rsid w:val="00AB7881"/>
    <w:rsid w:val="00AC0DE9"/>
    <w:rsid w:val="00AC2050"/>
    <w:rsid w:val="00AC356C"/>
    <w:rsid w:val="00AC50F5"/>
    <w:rsid w:val="00AC5956"/>
    <w:rsid w:val="00AC6E5A"/>
    <w:rsid w:val="00AC7D85"/>
    <w:rsid w:val="00AC7E35"/>
    <w:rsid w:val="00AD395F"/>
    <w:rsid w:val="00AD5234"/>
    <w:rsid w:val="00AD5AD0"/>
    <w:rsid w:val="00AD7217"/>
    <w:rsid w:val="00AE369E"/>
    <w:rsid w:val="00AE3AD8"/>
    <w:rsid w:val="00AE466D"/>
    <w:rsid w:val="00AE559B"/>
    <w:rsid w:val="00AE7D48"/>
    <w:rsid w:val="00AE7E3C"/>
    <w:rsid w:val="00AF011A"/>
    <w:rsid w:val="00AF05E5"/>
    <w:rsid w:val="00AF10A6"/>
    <w:rsid w:val="00AF1188"/>
    <w:rsid w:val="00AF24BA"/>
    <w:rsid w:val="00AF332C"/>
    <w:rsid w:val="00AF55E0"/>
    <w:rsid w:val="00B00CE5"/>
    <w:rsid w:val="00B01193"/>
    <w:rsid w:val="00B02742"/>
    <w:rsid w:val="00B05652"/>
    <w:rsid w:val="00B0612D"/>
    <w:rsid w:val="00B06704"/>
    <w:rsid w:val="00B0673D"/>
    <w:rsid w:val="00B12CA5"/>
    <w:rsid w:val="00B12CB9"/>
    <w:rsid w:val="00B130C2"/>
    <w:rsid w:val="00B14717"/>
    <w:rsid w:val="00B148A5"/>
    <w:rsid w:val="00B151D5"/>
    <w:rsid w:val="00B16BD2"/>
    <w:rsid w:val="00B16C12"/>
    <w:rsid w:val="00B16C26"/>
    <w:rsid w:val="00B25804"/>
    <w:rsid w:val="00B27415"/>
    <w:rsid w:val="00B3024A"/>
    <w:rsid w:val="00B326CD"/>
    <w:rsid w:val="00B32B3A"/>
    <w:rsid w:val="00B33413"/>
    <w:rsid w:val="00B34075"/>
    <w:rsid w:val="00B34BF9"/>
    <w:rsid w:val="00B3749E"/>
    <w:rsid w:val="00B42AEA"/>
    <w:rsid w:val="00B504DC"/>
    <w:rsid w:val="00B54752"/>
    <w:rsid w:val="00B54C09"/>
    <w:rsid w:val="00B553E1"/>
    <w:rsid w:val="00B557EC"/>
    <w:rsid w:val="00B5661F"/>
    <w:rsid w:val="00B57894"/>
    <w:rsid w:val="00B65BE7"/>
    <w:rsid w:val="00B66029"/>
    <w:rsid w:val="00B66E4F"/>
    <w:rsid w:val="00B7049B"/>
    <w:rsid w:val="00B70BB2"/>
    <w:rsid w:val="00B718DC"/>
    <w:rsid w:val="00B718DD"/>
    <w:rsid w:val="00B71A04"/>
    <w:rsid w:val="00B71AD6"/>
    <w:rsid w:val="00B7254C"/>
    <w:rsid w:val="00B72E4E"/>
    <w:rsid w:val="00B739DC"/>
    <w:rsid w:val="00B74409"/>
    <w:rsid w:val="00B74EA9"/>
    <w:rsid w:val="00B74FDD"/>
    <w:rsid w:val="00B75709"/>
    <w:rsid w:val="00B76160"/>
    <w:rsid w:val="00B768AD"/>
    <w:rsid w:val="00B77737"/>
    <w:rsid w:val="00B806E1"/>
    <w:rsid w:val="00B80D9A"/>
    <w:rsid w:val="00B81504"/>
    <w:rsid w:val="00B83BA0"/>
    <w:rsid w:val="00B83F89"/>
    <w:rsid w:val="00B84E88"/>
    <w:rsid w:val="00B85C3F"/>
    <w:rsid w:val="00B85E34"/>
    <w:rsid w:val="00B877F2"/>
    <w:rsid w:val="00B87D62"/>
    <w:rsid w:val="00B93AA0"/>
    <w:rsid w:val="00B94230"/>
    <w:rsid w:val="00B9488A"/>
    <w:rsid w:val="00B955B8"/>
    <w:rsid w:val="00B95943"/>
    <w:rsid w:val="00B95ACB"/>
    <w:rsid w:val="00B96E15"/>
    <w:rsid w:val="00B9738B"/>
    <w:rsid w:val="00BA090A"/>
    <w:rsid w:val="00BA417D"/>
    <w:rsid w:val="00BA60B8"/>
    <w:rsid w:val="00BA729F"/>
    <w:rsid w:val="00BB04A0"/>
    <w:rsid w:val="00BB0E41"/>
    <w:rsid w:val="00BB11AD"/>
    <w:rsid w:val="00BB123B"/>
    <w:rsid w:val="00BB1B02"/>
    <w:rsid w:val="00BB1DEE"/>
    <w:rsid w:val="00BB21AE"/>
    <w:rsid w:val="00BB2906"/>
    <w:rsid w:val="00BB3380"/>
    <w:rsid w:val="00BB34E4"/>
    <w:rsid w:val="00BB367A"/>
    <w:rsid w:val="00BB3C6B"/>
    <w:rsid w:val="00BB48CD"/>
    <w:rsid w:val="00BB48E9"/>
    <w:rsid w:val="00BB56A5"/>
    <w:rsid w:val="00BB7112"/>
    <w:rsid w:val="00BB7309"/>
    <w:rsid w:val="00BB7ECD"/>
    <w:rsid w:val="00BC2888"/>
    <w:rsid w:val="00BC2A67"/>
    <w:rsid w:val="00BC322C"/>
    <w:rsid w:val="00BC3EB7"/>
    <w:rsid w:val="00BC3F69"/>
    <w:rsid w:val="00BC59F6"/>
    <w:rsid w:val="00BC6B96"/>
    <w:rsid w:val="00BC70EC"/>
    <w:rsid w:val="00BC70F3"/>
    <w:rsid w:val="00BC7706"/>
    <w:rsid w:val="00BC784C"/>
    <w:rsid w:val="00BD04D9"/>
    <w:rsid w:val="00BD0C95"/>
    <w:rsid w:val="00BD44BA"/>
    <w:rsid w:val="00BD5943"/>
    <w:rsid w:val="00BD6864"/>
    <w:rsid w:val="00BE177B"/>
    <w:rsid w:val="00BE1850"/>
    <w:rsid w:val="00BE1B39"/>
    <w:rsid w:val="00BE27F2"/>
    <w:rsid w:val="00BE4DC7"/>
    <w:rsid w:val="00BF1025"/>
    <w:rsid w:val="00BF1529"/>
    <w:rsid w:val="00BF3378"/>
    <w:rsid w:val="00BF5A49"/>
    <w:rsid w:val="00BF63DA"/>
    <w:rsid w:val="00BF70D9"/>
    <w:rsid w:val="00C00650"/>
    <w:rsid w:val="00C04845"/>
    <w:rsid w:val="00C05CB7"/>
    <w:rsid w:val="00C0610D"/>
    <w:rsid w:val="00C066A5"/>
    <w:rsid w:val="00C1082D"/>
    <w:rsid w:val="00C10BF8"/>
    <w:rsid w:val="00C10E56"/>
    <w:rsid w:val="00C12148"/>
    <w:rsid w:val="00C123A9"/>
    <w:rsid w:val="00C1358A"/>
    <w:rsid w:val="00C14252"/>
    <w:rsid w:val="00C14729"/>
    <w:rsid w:val="00C1570D"/>
    <w:rsid w:val="00C1771B"/>
    <w:rsid w:val="00C17DB5"/>
    <w:rsid w:val="00C20BEC"/>
    <w:rsid w:val="00C211AB"/>
    <w:rsid w:val="00C228CC"/>
    <w:rsid w:val="00C27513"/>
    <w:rsid w:val="00C278BC"/>
    <w:rsid w:val="00C27E68"/>
    <w:rsid w:val="00C31A65"/>
    <w:rsid w:val="00C32EB3"/>
    <w:rsid w:val="00C3456B"/>
    <w:rsid w:val="00C35255"/>
    <w:rsid w:val="00C35EE4"/>
    <w:rsid w:val="00C364A6"/>
    <w:rsid w:val="00C40524"/>
    <w:rsid w:val="00C4390C"/>
    <w:rsid w:val="00C43D6C"/>
    <w:rsid w:val="00C44AEA"/>
    <w:rsid w:val="00C45940"/>
    <w:rsid w:val="00C4614B"/>
    <w:rsid w:val="00C463E9"/>
    <w:rsid w:val="00C47019"/>
    <w:rsid w:val="00C4776C"/>
    <w:rsid w:val="00C50518"/>
    <w:rsid w:val="00C50E0A"/>
    <w:rsid w:val="00C5297C"/>
    <w:rsid w:val="00C54289"/>
    <w:rsid w:val="00C55C14"/>
    <w:rsid w:val="00C55DE0"/>
    <w:rsid w:val="00C564BB"/>
    <w:rsid w:val="00C617F8"/>
    <w:rsid w:val="00C61DD5"/>
    <w:rsid w:val="00C63C95"/>
    <w:rsid w:val="00C646AA"/>
    <w:rsid w:val="00C64C8F"/>
    <w:rsid w:val="00C64F14"/>
    <w:rsid w:val="00C65E1B"/>
    <w:rsid w:val="00C661F4"/>
    <w:rsid w:val="00C667C3"/>
    <w:rsid w:val="00C67169"/>
    <w:rsid w:val="00C7177E"/>
    <w:rsid w:val="00C72F2E"/>
    <w:rsid w:val="00C739CE"/>
    <w:rsid w:val="00C73B2F"/>
    <w:rsid w:val="00C7488C"/>
    <w:rsid w:val="00C74904"/>
    <w:rsid w:val="00C752A5"/>
    <w:rsid w:val="00C8147B"/>
    <w:rsid w:val="00C81540"/>
    <w:rsid w:val="00C81A6D"/>
    <w:rsid w:val="00C82613"/>
    <w:rsid w:val="00C84547"/>
    <w:rsid w:val="00C85C97"/>
    <w:rsid w:val="00C86733"/>
    <w:rsid w:val="00C87EC6"/>
    <w:rsid w:val="00C9075D"/>
    <w:rsid w:val="00C90D1B"/>
    <w:rsid w:val="00C91287"/>
    <w:rsid w:val="00C915B1"/>
    <w:rsid w:val="00C92539"/>
    <w:rsid w:val="00C9347F"/>
    <w:rsid w:val="00C93A65"/>
    <w:rsid w:val="00C950A8"/>
    <w:rsid w:val="00C95382"/>
    <w:rsid w:val="00C96B1C"/>
    <w:rsid w:val="00C97D55"/>
    <w:rsid w:val="00CA11F7"/>
    <w:rsid w:val="00CA5158"/>
    <w:rsid w:val="00CA67D0"/>
    <w:rsid w:val="00CA68E9"/>
    <w:rsid w:val="00CA6B28"/>
    <w:rsid w:val="00CA71BA"/>
    <w:rsid w:val="00CB076E"/>
    <w:rsid w:val="00CB16DA"/>
    <w:rsid w:val="00CB4FEE"/>
    <w:rsid w:val="00CB5061"/>
    <w:rsid w:val="00CB5417"/>
    <w:rsid w:val="00CB67CB"/>
    <w:rsid w:val="00CC0911"/>
    <w:rsid w:val="00CC0C0B"/>
    <w:rsid w:val="00CC2DD5"/>
    <w:rsid w:val="00CC2ECA"/>
    <w:rsid w:val="00CD01D1"/>
    <w:rsid w:val="00CD197A"/>
    <w:rsid w:val="00CD3E9B"/>
    <w:rsid w:val="00CD40FB"/>
    <w:rsid w:val="00CD5010"/>
    <w:rsid w:val="00CE01DE"/>
    <w:rsid w:val="00CE1F35"/>
    <w:rsid w:val="00CE2455"/>
    <w:rsid w:val="00CE25A4"/>
    <w:rsid w:val="00CE7471"/>
    <w:rsid w:val="00CF0B03"/>
    <w:rsid w:val="00CF3541"/>
    <w:rsid w:val="00CF506D"/>
    <w:rsid w:val="00CF7B41"/>
    <w:rsid w:val="00D00544"/>
    <w:rsid w:val="00D03605"/>
    <w:rsid w:val="00D04132"/>
    <w:rsid w:val="00D04C2F"/>
    <w:rsid w:val="00D051DC"/>
    <w:rsid w:val="00D070E8"/>
    <w:rsid w:val="00D07BD2"/>
    <w:rsid w:val="00D07C66"/>
    <w:rsid w:val="00D10805"/>
    <w:rsid w:val="00D10836"/>
    <w:rsid w:val="00D1257D"/>
    <w:rsid w:val="00D12BE9"/>
    <w:rsid w:val="00D13E28"/>
    <w:rsid w:val="00D14611"/>
    <w:rsid w:val="00D148ED"/>
    <w:rsid w:val="00D161B3"/>
    <w:rsid w:val="00D178DD"/>
    <w:rsid w:val="00D2085C"/>
    <w:rsid w:val="00D21738"/>
    <w:rsid w:val="00D23B6B"/>
    <w:rsid w:val="00D24384"/>
    <w:rsid w:val="00D259A1"/>
    <w:rsid w:val="00D25D8A"/>
    <w:rsid w:val="00D2718D"/>
    <w:rsid w:val="00D2776A"/>
    <w:rsid w:val="00D3078D"/>
    <w:rsid w:val="00D31753"/>
    <w:rsid w:val="00D31A3D"/>
    <w:rsid w:val="00D32536"/>
    <w:rsid w:val="00D328C4"/>
    <w:rsid w:val="00D34F79"/>
    <w:rsid w:val="00D378A9"/>
    <w:rsid w:val="00D4081A"/>
    <w:rsid w:val="00D42D51"/>
    <w:rsid w:val="00D437F2"/>
    <w:rsid w:val="00D43B1A"/>
    <w:rsid w:val="00D47543"/>
    <w:rsid w:val="00D4761D"/>
    <w:rsid w:val="00D50FF4"/>
    <w:rsid w:val="00D52F11"/>
    <w:rsid w:val="00D53766"/>
    <w:rsid w:val="00D5478B"/>
    <w:rsid w:val="00D54C16"/>
    <w:rsid w:val="00D54D73"/>
    <w:rsid w:val="00D554B5"/>
    <w:rsid w:val="00D5604A"/>
    <w:rsid w:val="00D56B07"/>
    <w:rsid w:val="00D570A1"/>
    <w:rsid w:val="00D60633"/>
    <w:rsid w:val="00D60EB2"/>
    <w:rsid w:val="00D61529"/>
    <w:rsid w:val="00D61E13"/>
    <w:rsid w:val="00D638D5"/>
    <w:rsid w:val="00D63B94"/>
    <w:rsid w:val="00D63D23"/>
    <w:rsid w:val="00D648C8"/>
    <w:rsid w:val="00D650E0"/>
    <w:rsid w:val="00D66F91"/>
    <w:rsid w:val="00D6757B"/>
    <w:rsid w:val="00D70CC0"/>
    <w:rsid w:val="00D70FB7"/>
    <w:rsid w:val="00D71CCA"/>
    <w:rsid w:val="00D7209E"/>
    <w:rsid w:val="00D724B4"/>
    <w:rsid w:val="00D72E99"/>
    <w:rsid w:val="00D74221"/>
    <w:rsid w:val="00D7442F"/>
    <w:rsid w:val="00D74AE3"/>
    <w:rsid w:val="00D74B37"/>
    <w:rsid w:val="00D8300E"/>
    <w:rsid w:val="00D8431E"/>
    <w:rsid w:val="00D845A8"/>
    <w:rsid w:val="00D84E7D"/>
    <w:rsid w:val="00D85F90"/>
    <w:rsid w:val="00D87669"/>
    <w:rsid w:val="00D87CD9"/>
    <w:rsid w:val="00D90B05"/>
    <w:rsid w:val="00D91542"/>
    <w:rsid w:val="00D93DA5"/>
    <w:rsid w:val="00D94789"/>
    <w:rsid w:val="00D95CE7"/>
    <w:rsid w:val="00D96D0B"/>
    <w:rsid w:val="00DA0F00"/>
    <w:rsid w:val="00DA254A"/>
    <w:rsid w:val="00DA2A0F"/>
    <w:rsid w:val="00DA4B3B"/>
    <w:rsid w:val="00DA5144"/>
    <w:rsid w:val="00DA5182"/>
    <w:rsid w:val="00DB0682"/>
    <w:rsid w:val="00DB1F2B"/>
    <w:rsid w:val="00DB26BB"/>
    <w:rsid w:val="00DB2FEE"/>
    <w:rsid w:val="00DB340C"/>
    <w:rsid w:val="00DB3E11"/>
    <w:rsid w:val="00DB5183"/>
    <w:rsid w:val="00DB5D5E"/>
    <w:rsid w:val="00DB70EF"/>
    <w:rsid w:val="00DB77C8"/>
    <w:rsid w:val="00DB7D52"/>
    <w:rsid w:val="00DC09F0"/>
    <w:rsid w:val="00DC12D6"/>
    <w:rsid w:val="00DC4640"/>
    <w:rsid w:val="00DC7745"/>
    <w:rsid w:val="00DD0129"/>
    <w:rsid w:val="00DD0758"/>
    <w:rsid w:val="00DD17EF"/>
    <w:rsid w:val="00DD19BB"/>
    <w:rsid w:val="00DD45A2"/>
    <w:rsid w:val="00DD55EC"/>
    <w:rsid w:val="00DD5F8E"/>
    <w:rsid w:val="00DD66BD"/>
    <w:rsid w:val="00DE3FE0"/>
    <w:rsid w:val="00DE5351"/>
    <w:rsid w:val="00DE5595"/>
    <w:rsid w:val="00DF0D45"/>
    <w:rsid w:val="00DF3825"/>
    <w:rsid w:val="00DF3898"/>
    <w:rsid w:val="00DF6CC1"/>
    <w:rsid w:val="00DF7C11"/>
    <w:rsid w:val="00E0106B"/>
    <w:rsid w:val="00E02091"/>
    <w:rsid w:val="00E03207"/>
    <w:rsid w:val="00E05A3F"/>
    <w:rsid w:val="00E06613"/>
    <w:rsid w:val="00E06FCE"/>
    <w:rsid w:val="00E07C5A"/>
    <w:rsid w:val="00E10B83"/>
    <w:rsid w:val="00E12742"/>
    <w:rsid w:val="00E13836"/>
    <w:rsid w:val="00E166B5"/>
    <w:rsid w:val="00E16F5C"/>
    <w:rsid w:val="00E170DD"/>
    <w:rsid w:val="00E17280"/>
    <w:rsid w:val="00E17406"/>
    <w:rsid w:val="00E20306"/>
    <w:rsid w:val="00E20757"/>
    <w:rsid w:val="00E20994"/>
    <w:rsid w:val="00E2117A"/>
    <w:rsid w:val="00E211EB"/>
    <w:rsid w:val="00E21ABD"/>
    <w:rsid w:val="00E224D5"/>
    <w:rsid w:val="00E22B15"/>
    <w:rsid w:val="00E22E17"/>
    <w:rsid w:val="00E25E37"/>
    <w:rsid w:val="00E27336"/>
    <w:rsid w:val="00E2737D"/>
    <w:rsid w:val="00E318DA"/>
    <w:rsid w:val="00E31CA6"/>
    <w:rsid w:val="00E31D9F"/>
    <w:rsid w:val="00E3284E"/>
    <w:rsid w:val="00E32E44"/>
    <w:rsid w:val="00E338CE"/>
    <w:rsid w:val="00E346ED"/>
    <w:rsid w:val="00E3650B"/>
    <w:rsid w:val="00E36573"/>
    <w:rsid w:val="00E3662A"/>
    <w:rsid w:val="00E36AC3"/>
    <w:rsid w:val="00E41FEF"/>
    <w:rsid w:val="00E44E7F"/>
    <w:rsid w:val="00E46DD5"/>
    <w:rsid w:val="00E47B39"/>
    <w:rsid w:val="00E5014B"/>
    <w:rsid w:val="00E515DF"/>
    <w:rsid w:val="00E51ED2"/>
    <w:rsid w:val="00E57A5E"/>
    <w:rsid w:val="00E624D5"/>
    <w:rsid w:val="00E65C23"/>
    <w:rsid w:val="00E65D2E"/>
    <w:rsid w:val="00E675B3"/>
    <w:rsid w:val="00E67F70"/>
    <w:rsid w:val="00E70E0F"/>
    <w:rsid w:val="00E72B55"/>
    <w:rsid w:val="00E74E41"/>
    <w:rsid w:val="00E74F76"/>
    <w:rsid w:val="00E760AF"/>
    <w:rsid w:val="00E770E6"/>
    <w:rsid w:val="00E77181"/>
    <w:rsid w:val="00E77678"/>
    <w:rsid w:val="00E810F6"/>
    <w:rsid w:val="00E814EC"/>
    <w:rsid w:val="00E8235E"/>
    <w:rsid w:val="00E8388B"/>
    <w:rsid w:val="00E906F8"/>
    <w:rsid w:val="00E913B1"/>
    <w:rsid w:val="00E915A7"/>
    <w:rsid w:val="00E92B95"/>
    <w:rsid w:val="00E9395E"/>
    <w:rsid w:val="00E93C01"/>
    <w:rsid w:val="00E95FDB"/>
    <w:rsid w:val="00E96716"/>
    <w:rsid w:val="00E96FCE"/>
    <w:rsid w:val="00E9789E"/>
    <w:rsid w:val="00EA002B"/>
    <w:rsid w:val="00EA0A4E"/>
    <w:rsid w:val="00EA21DA"/>
    <w:rsid w:val="00EA3700"/>
    <w:rsid w:val="00EA3F2A"/>
    <w:rsid w:val="00EA5F26"/>
    <w:rsid w:val="00EA6C96"/>
    <w:rsid w:val="00EA722A"/>
    <w:rsid w:val="00EB07B5"/>
    <w:rsid w:val="00EB0B36"/>
    <w:rsid w:val="00EB2C29"/>
    <w:rsid w:val="00EB3556"/>
    <w:rsid w:val="00EB3728"/>
    <w:rsid w:val="00EB3E41"/>
    <w:rsid w:val="00EB4220"/>
    <w:rsid w:val="00EB446C"/>
    <w:rsid w:val="00EB5546"/>
    <w:rsid w:val="00EB56EA"/>
    <w:rsid w:val="00EB61F1"/>
    <w:rsid w:val="00EC0351"/>
    <w:rsid w:val="00EC111A"/>
    <w:rsid w:val="00EC118E"/>
    <w:rsid w:val="00EC1BC0"/>
    <w:rsid w:val="00EC25EA"/>
    <w:rsid w:val="00EC3797"/>
    <w:rsid w:val="00EC40FF"/>
    <w:rsid w:val="00EC43DB"/>
    <w:rsid w:val="00EC6F82"/>
    <w:rsid w:val="00ED0B10"/>
    <w:rsid w:val="00ED2A10"/>
    <w:rsid w:val="00ED5A52"/>
    <w:rsid w:val="00ED68AE"/>
    <w:rsid w:val="00EE1BCA"/>
    <w:rsid w:val="00EE1C7C"/>
    <w:rsid w:val="00EE1FB6"/>
    <w:rsid w:val="00EE23B9"/>
    <w:rsid w:val="00EE2DF1"/>
    <w:rsid w:val="00EE5269"/>
    <w:rsid w:val="00EF01AE"/>
    <w:rsid w:val="00EF541D"/>
    <w:rsid w:val="00EF643C"/>
    <w:rsid w:val="00EF7705"/>
    <w:rsid w:val="00F002DA"/>
    <w:rsid w:val="00F02CEF"/>
    <w:rsid w:val="00F030C1"/>
    <w:rsid w:val="00F04A2B"/>
    <w:rsid w:val="00F07410"/>
    <w:rsid w:val="00F0790A"/>
    <w:rsid w:val="00F118D6"/>
    <w:rsid w:val="00F11AE5"/>
    <w:rsid w:val="00F1243D"/>
    <w:rsid w:val="00F124D5"/>
    <w:rsid w:val="00F13A14"/>
    <w:rsid w:val="00F14B70"/>
    <w:rsid w:val="00F16D57"/>
    <w:rsid w:val="00F1701E"/>
    <w:rsid w:val="00F1794F"/>
    <w:rsid w:val="00F21401"/>
    <w:rsid w:val="00F22EA8"/>
    <w:rsid w:val="00F23E19"/>
    <w:rsid w:val="00F277E5"/>
    <w:rsid w:val="00F3364E"/>
    <w:rsid w:val="00F35B84"/>
    <w:rsid w:val="00F36E7D"/>
    <w:rsid w:val="00F374DA"/>
    <w:rsid w:val="00F37841"/>
    <w:rsid w:val="00F42993"/>
    <w:rsid w:val="00F44877"/>
    <w:rsid w:val="00F45FE3"/>
    <w:rsid w:val="00F47404"/>
    <w:rsid w:val="00F55CD1"/>
    <w:rsid w:val="00F55FB4"/>
    <w:rsid w:val="00F562A1"/>
    <w:rsid w:val="00F57E50"/>
    <w:rsid w:val="00F602A5"/>
    <w:rsid w:val="00F6082B"/>
    <w:rsid w:val="00F61146"/>
    <w:rsid w:val="00F61D4B"/>
    <w:rsid w:val="00F6256E"/>
    <w:rsid w:val="00F629FE"/>
    <w:rsid w:val="00F63E58"/>
    <w:rsid w:val="00F64D25"/>
    <w:rsid w:val="00F67A14"/>
    <w:rsid w:val="00F713C3"/>
    <w:rsid w:val="00F71A69"/>
    <w:rsid w:val="00F73FA8"/>
    <w:rsid w:val="00F74DFB"/>
    <w:rsid w:val="00F75172"/>
    <w:rsid w:val="00F77317"/>
    <w:rsid w:val="00F812A5"/>
    <w:rsid w:val="00F814EA"/>
    <w:rsid w:val="00F8240C"/>
    <w:rsid w:val="00F83AA9"/>
    <w:rsid w:val="00F84099"/>
    <w:rsid w:val="00F85407"/>
    <w:rsid w:val="00F8577A"/>
    <w:rsid w:val="00F87035"/>
    <w:rsid w:val="00F9057D"/>
    <w:rsid w:val="00F906C2"/>
    <w:rsid w:val="00F90DAD"/>
    <w:rsid w:val="00F916E5"/>
    <w:rsid w:val="00F923CA"/>
    <w:rsid w:val="00F924BA"/>
    <w:rsid w:val="00F9291B"/>
    <w:rsid w:val="00F9444E"/>
    <w:rsid w:val="00F95B7A"/>
    <w:rsid w:val="00F9791E"/>
    <w:rsid w:val="00FA054C"/>
    <w:rsid w:val="00FA11E4"/>
    <w:rsid w:val="00FA12E3"/>
    <w:rsid w:val="00FA1B3E"/>
    <w:rsid w:val="00FA1C76"/>
    <w:rsid w:val="00FA3437"/>
    <w:rsid w:val="00FA49EE"/>
    <w:rsid w:val="00FB13EB"/>
    <w:rsid w:val="00FB1FF6"/>
    <w:rsid w:val="00FB31B1"/>
    <w:rsid w:val="00FB4050"/>
    <w:rsid w:val="00FB4676"/>
    <w:rsid w:val="00FB7D49"/>
    <w:rsid w:val="00FB7F17"/>
    <w:rsid w:val="00FC0E82"/>
    <w:rsid w:val="00FC1C33"/>
    <w:rsid w:val="00FC2139"/>
    <w:rsid w:val="00FC26FE"/>
    <w:rsid w:val="00FC40D2"/>
    <w:rsid w:val="00FC6628"/>
    <w:rsid w:val="00FC668E"/>
    <w:rsid w:val="00FC6DFA"/>
    <w:rsid w:val="00FC7B42"/>
    <w:rsid w:val="00FC7E06"/>
    <w:rsid w:val="00FD0958"/>
    <w:rsid w:val="00FD12A1"/>
    <w:rsid w:val="00FD1416"/>
    <w:rsid w:val="00FD22DF"/>
    <w:rsid w:val="00FD3CBC"/>
    <w:rsid w:val="00FD3ED1"/>
    <w:rsid w:val="00FD443C"/>
    <w:rsid w:val="00FD4D2D"/>
    <w:rsid w:val="00FD539F"/>
    <w:rsid w:val="00FD5D95"/>
    <w:rsid w:val="00FD6B68"/>
    <w:rsid w:val="00FD7F59"/>
    <w:rsid w:val="00FE1E85"/>
    <w:rsid w:val="00FE48EA"/>
    <w:rsid w:val="00FE4A1B"/>
    <w:rsid w:val="00FE4C9A"/>
    <w:rsid w:val="00FE6492"/>
    <w:rsid w:val="00FE6F1C"/>
    <w:rsid w:val="00FF00B5"/>
    <w:rsid w:val="00FF1593"/>
    <w:rsid w:val="00FF15C1"/>
    <w:rsid w:val="00FF182B"/>
    <w:rsid w:val="00FF2B0A"/>
    <w:rsid w:val="00FF3237"/>
    <w:rsid w:val="00FF59E2"/>
    <w:rsid w:val="00FF75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BA"/>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1BA"/>
    <w:rPr>
      <w:sz w:val="24"/>
      <w:szCs w:val="24"/>
      <w:lang w:val="ro-RO" w:eastAsia="el-GR"/>
    </w:rPr>
  </w:style>
  <w:style w:type="paragraph" w:styleId="Heading1">
    <w:name w:val="heading 1"/>
    <w:basedOn w:val="Normal"/>
    <w:next w:val="Normal"/>
    <w:link w:val="Heading1Char"/>
    <w:uiPriority w:val="9"/>
    <w:qFormat/>
    <w:rsid w:val="00CD5010"/>
    <w:pPr>
      <w:keepNext/>
      <w:keepLines/>
      <w:numPr>
        <w:numId w:val="2"/>
      </w:numPr>
      <w:spacing w:before="480" w:line="259" w:lineRule="auto"/>
      <w:outlineLvl w:val="0"/>
    </w:pPr>
    <w:rPr>
      <w:rFonts w:eastAsiaTheme="majorEastAsia" w:cstheme="majorBidi"/>
      <w:b/>
      <w:bCs/>
      <w:color w:val="E80061" w:themeColor="accent1" w:themeShade="BF"/>
      <w:sz w:val="28"/>
      <w:szCs w:val="28"/>
      <w:lang w:val="en-US" w:eastAsia="en-US"/>
    </w:rPr>
  </w:style>
  <w:style w:type="paragraph" w:styleId="Heading2">
    <w:name w:val="heading 2"/>
    <w:basedOn w:val="Normal"/>
    <w:next w:val="Normal"/>
    <w:link w:val="Heading2Char"/>
    <w:uiPriority w:val="9"/>
    <w:unhideWhenUsed/>
    <w:qFormat/>
    <w:rsid w:val="00CD5010"/>
    <w:pPr>
      <w:keepNext/>
      <w:keepLines/>
      <w:numPr>
        <w:ilvl w:val="1"/>
        <w:numId w:val="2"/>
      </w:numPr>
      <w:spacing w:before="40" w:line="276" w:lineRule="auto"/>
      <w:outlineLvl w:val="1"/>
    </w:pPr>
    <w:rPr>
      <w:rFonts w:asciiTheme="majorHAnsi" w:eastAsiaTheme="majorEastAsia" w:hAnsiTheme="majorHAnsi" w:cstheme="majorBidi"/>
      <w:color w:val="E80061" w:themeColor="accent1" w:themeShade="BF"/>
      <w:sz w:val="26"/>
      <w:szCs w:val="26"/>
      <w:lang w:eastAsia="en-US"/>
    </w:rPr>
  </w:style>
  <w:style w:type="paragraph" w:styleId="Heading3">
    <w:name w:val="heading 3"/>
    <w:basedOn w:val="Normal"/>
    <w:next w:val="Normal"/>
    <w:link w:val="Heading3Char"/>
    <w:uiPriority w:val="9"/>
    <w:unhideWhenUsed/>
    <w:qFormat/>
    <w:rsid w:val="00CD5010"/>
    <w:pPr>
      <w:keepNext/>
      <w:keepLines/>
      <w:numPr>
        <w:ilvl w:val="2"/>
        <w:numId w:val="2"/>
      </w:numPr>
      <w:spacing w:before="40" w:line="276" w:lineRule="auto"/>
      <w:outlineLvl w:val="2"/>
    </w:pPr>
    <w:rPr>
      <w:rFonts w:asciiTheme="majorHAnsi" w:eastAsiaTheme="majorEastAsia" w:hAnsiTheme="majorHAnsi" w:cstheme="majorBidi"/>
      <w:color w:val="9A0040" w:themeColor="accent1" w:themeShade="7F"/>
      <w:lang w:eastAsia="en-US"/>
    </w:rPr>
  </w:style>
  <w:style w:type="paragraph" w:styleId="Heading4">
    <w:name w:val="heading 4"/>
    <w:basedOn w:val="Normal"/>
    <w:next w:val="Normal"/>
    <w:link w:val="Heading4Char"/>
    <w:uiPriority w:val="9"/>
    <w:semiHidden/>
    <w:unhideWhenUsed/>
    <w:qFormat/>
    <w:rsid w:val="00CD5010"/>
    <w:pPr>
      <w:keepNext/>
      <w:keepLines/>
      <w:numPr>
        <w:ilvl w:val="3"/>
        <w:numId w:val="2"/>
      </w:numPr>
      <w:spacing w:before="40" w:line="276" w:lineRule="auto"/>
      <w:outlineLvl w:val="3"/>
    </w:pPr>
    <w:rPr>
      <w:rFonts w:asciiTheme="majorHAnsi" w:eastAsiaTheme="majorEastAsia" w:hAnsiTheme="majorHAnsi" w:cstheme="majorBidi"/>
      <w:i/>
      <w:iCs/>
      <w:color w:val="E80061" w:themeColor="accent1" w:themeShade="BF"/>
      <w:sz w:val="22"/>
      <w:szCs w:val="22"/>
      <w:lang w:eastAsia="en-US"/>
    </w:rPr>
  </w:style>
  <w:style w:type="paragraph" w:styleId="Heading5">
    <w:name w:val="heading 5"/>
    <w:basedOn w:val="Normal"/>
    <w:next w:val="Normal"/>
    <w:link w:val="Heading5Char"/>
    <w:uiPriority w:val="9"/>
    <w:semiHidden/>
    <w:unhideWhenUsed/>
    <w:qFormat/>
    <w:rsid w:val="00CD5010"/>
    <w:pPr>
      <w:keepNext/>
      <w:keepLines/>
      <w:numPr>
        <w:ilvl w:val="4"/>
        <w:numId w:val="2"/>
      </w:numPr>
      <w:spacing w:before="40" w:line="276" w:lineRule="auto"/>
      <w:outlineLvl w:val="4"/>
    </w:pPr>
    <w:rPr>
      <w:rFonts w:asciiTheme="majorHAnsi" w:eastAsiaTheme="majorEastAsia" w:hAnsiTheme="majorHAnsi" w:cstheme="majorBidi"/>
      <w:color w:val="E80061" w:themeColor="accent1" w:themeShade="BF"/>
      <w:sz w:val="22"/>
      <w:szCs w:val="22"/>
      <w:lang w:eastAsia="en-US"/>
    </w:rPr>
  </w:style>
  <w:style w:type="paragraph" w:styleId="Heading6">
    <w:name w:val="heading 6"/>
    <w:basedOn w:val="Normal"/>
    <w:next w:val="Normal"/>
    <w:link w:val="Heading6Char"/>
    <w:uiPriority w:val="9"/>
    <w:semiHidden/>
    <w:unhideWhenUsed/>
    <w:qFormat/>
    <w:rsid w:val="00CD5010"/>
    <w:pPr>
      <w:keepNext/>
      <w:keepLines/>
      <w:numPr>
        <w:ilvl w:val="5"/>
        <w:numId w:val="2"/>
      </w:numPr>
      <w:spacing w:before="40" w:line="276" w:lineRule="auto"/>
      <w:outlineLvl w:val="5"/>
    </w:pPr>
    <w:rPr>
      <w:rFonts w:asciiTheme="majorHAnsi" w:eastAsiaTheme="majorEastAsia" w:hAnsiTheme="majorHAnsi" w:cstheme="majorBidi"/>
      <w:color w:val="9A0040" w:themeColor="accent1" w:themeShade="7F"/>
      <w:sz w:val="22"/>
      <w:szCs w:val="22"/>
      <w:lang w:eastAsia="en-US"/>
    </w:rPr>
  </w:style>
  <w:style w:type="paragraph" w:styleId="Heading7">
    <w:name w:val="heading 7"/>
    <w:basedOn w:val="Normal"/>
    <w:next w:val="Normal"/>
    <w:link w:val="Heading7Char"/>
    <w:uiPriority w:val="9"/>
    <w:semiHidden/>
    <w:unhideWhenUsed/>
    <w:qFormat/>
    <w:rsid w:val="00CD5010"/>
    <w:pPr>
      <w:keepNext/>
      <w:keepLines/>
      <w:numPr>
        <w:ilvl w:val="6"/>
        <w:numId w:val="2"/>
      </w:numPr>
      <w:spacing w:before="40" w:line="276" w:lineRule="auto"/>
      <w:outlineLvl w:val="6"/>
    </w:pPr>
    <w:rPr>
      <w:rFonts w:asciiTheme="majorHAnsi" w:eastAsiaTheme="majorEastAsia" w:hAnsiTheme="majorHAnsi" w:cstheme="majorBidi"/>
      <w:i/>
      <w:iCs/>
      <w:color w:val="9A0040" w:themeColor="accent1" w:themeShade="7F"/>
      <w:sz w:val="22"/>
      <w:szCs w:val="22"/>
      <w:lang w:eastAsia="en-US"/>
    </w:rPr>
  </w:style>
  <w:style w:type="paragraph" w:styleId="Heading8">
    <w:name w:val="heading 8"/>
    <w:basedOn w:val="Normal"/>
    <w:next w:val="Normal"/>
    <w:link w:val="Heading8Char"/>
    <w:uiPriority w:val="9"/>
    <w:semiHidden/>
    <w:unhideWhenUsed/>
    <w:qFormat/>
    <w:rsid w:val="00CD5010"/>
    <w:pPr>
      <w:keepNext/>
      <w:keepLines/>
      <w:numPr>
        <w:ilvl w:val="7"/>
        <w:numId w:val="2"/>
      </w:numPr>
      <w:spacing w:before="40" w:line="276" w:lineRule="auto"/>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CD5010"/>
    <w:pPr>
      <w:keepNext/>
      <w:keepLines/>
      <w:numPr>
        <w:ilvl w:val="8"/>
        <w:numId w:val="2"/>
      </w:numPr>
      <w:spacing w:before="40" w:line="27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F02CEF"/>
    <w:pPr>
      <w:spacing w:after="160" w:line="240" w:lineRule="exact"/>
    </w:pPr>
    <w:rPr>
      <w:rFonts w:ascii="Verdana" w:hAnsi="Verdana"/>
      <w:sz w:val="20"/>
      <w:szCs w:val="20"/>
      <w:lang w:val="en-US" w:eastAsia="en-US"/>
    </w:rPr>
  </w:style>
  <w:style w:type="table" w:styleId="TableGrid">
    <w:name w:val="Table Grid"/>
    <w:basedOn w:val="TableNormal"/>
    <w:uiPriority w:val="59"/>
    <w:rsid w:val="00F02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C0219"/>
    <w:rPr>
      <w:sz w:val="20"/>
      <w:szCs w:val="20"/>
    </w:rPr>
  </w:style>
  <w:style w:type="character" w:styleId="FootnoteReference">
    <w:name w:val="footnote reference"/>
    <w:semiHidden/>
    <w:rsid w:val="004C0219"/>
    <w:rPr>
      <w:vertAlign w:val="superscript"/>
    </w:rPr>
  </w:style>
  <w:style w:type="paragraph" w:styleId="DocumentMap">
    <w:name w:val="Document Map"/>
    <w:basedOn w:val="Normal"/>
    <w:semiHidden/>
    <w:rsid w:val="0062680C"/>
    <w:pPr>
      <w:shd w:val="clear" w:color="auto" w:fill="000080"/>
    </w:pPr>
    <w:rPr>
      <w:rFonts w:ascii="Tahoma" w:hAnsi="Tahoma" w:cs="Tahoma"/>
      <w:sz w:val="20"/>
      <w:szCs w:val="20"/>
    </w:rPr>
  </w:style>
  <w:style w:type="paragraph" w:styleId="Footer">
    <w:name w:val="footer"/>
    <w:basedOn w:val="Normal"/>
    <w:link w:val="FooterChar"/>
    <w:uiPriority w:val="99"/>
    <w:rsid w:val="009F6AD5"/>
    <w:pPr>
      <w:tabs>
        <w:tab w:val="center" w:pos="4536"/>
        <w:tab w:val="right" w:pos="9072"/>
      </w:tabs>
    </w:pPr>
  </w:style>
  <w:style w:type="character" w:styleId="PageNumber">
    <w:name w:val="page number"/>
    <w:basedOn w:val="DefaultParagraphFont"/>
    <w:rsid w:val="009F6AD5"/>
  </w:style>
  <w:style w:type="paragraph" w:styleId="Header">
    <w:name w:val="header"/>
    <w:basedOn w:val="Normal"/>
    <w:rsid w:val="009F6AD5"/>
    <w:pPr>
      <w:tabs>
        <w:tab w:val="center" w:pos="4536"/>
        <w:tab w:val="right" w:pos="9072"/>
      </w:tabs>
    </w:pPr>
  </w:style>
  <w:style w:type="paragraph" w:styleId="BalloonText">
    <w:name w:val="Balloon Text"/>
    <w:basedOn w:val="Normal"/>
    <w:semiHidden/>
    <w:rsid w:val="00B3749E"/>
    <w:rPr>
      <w:rFonts w:ascii="Tahoma" w:hAnsi="Tahoma" w:cs="Tahoma"/>
      <w:sz w:val="16"/>
      <w:szCs w:val="16"/>
    </w:rPr>
  </w:style>
  <w:style w:type="paragraph" w:customStyle="1" w:styleId="CharChar1CharCharCharCharCharCharCharCharCharChar">
    <w:name w:val="Char Char1 Char Char Char Char Char Char Char Char Char Char"/>
    <w:basedOn w:val="Normal"/>
    <w:rsid w:val="000724DE"/>
    <w:pPr>
      <w:spacing w:after="160" w:line="240" w:lineRule="exact"/>
    </w:pPr>
    <w:rPr>
      <w:rFonts w:ascii="Verdana" w:hAnsi="Verdana"/>
      <w:noProof/>
      <w:sz w:val="20"/>
      <w:szCs w:val="20"/>
      <w:lang w:val="en-US" w:eastAsia="en-US"/>
    </w:rPr>
  </w:style>
  <w:style w:type="paragraph" w:styleId="NormalWeb">
    <w:name w:val="Normal (Web)"/>
    <w:basedOn w:val="Normal"/>
    <w:rsid w:val="000724DE"/>
    <w:pPr>
      <w:spacing w:before="44" w:after="44"/>
      <w:jc w:val="both"/>
    </w:pPr>
    <w:rPr>
      <w:lang w:eastAsia="ro-RO"/>
    </w:rPr>
  </w:style>
  <w:style w:type="character" w:styleId="Strong">
    <w:name w:val="Strong"/>
    <w:uiPriority w:val="22"/>
    <w:qFormat/>
    <w:rsid w:val="000724DE"/>
    <w:rPr>
      <w:b/>
      <w:bCs/>
    </w:rPr>
  </w:style>
  <w:style w:type="character" w:styleId="CommentReference">
    <w:name w:val="annotation reference"/>
    <w:rsid w:val="00BF5A49"/>
    <w:rPr>
      <w:sz w:val="16"/>
      <w:szCs w:val="16"/>
    </w:rPr>
  </w:style>
  <w:style w:type="paragraph" w:styleId="CommentText">
    <w:name w:val="annotation text"/>
    <w:basedOn w:val="Normal"/>
    <w:link w:val="CommentTextChar"/>
    <w:rsid w:val="00BF5A49"/>
    <w:rPr>
      <w:sz w:val="20"/>
      <w:szCs w:val="20"/>
    </w:rPr>
  </w:style>
  <w:style w:type="character" w:customStyle="1" w:styleId="CommentTextChar">
    <w:name w:val="Comment Text Char"/>
    <w:link w:val="CommentText"/>
    <w:rsid w:val="00BF5A49"/>
    <w:rPr>
      <w:lang w:val="el-GR" w:eastAsia="el-GR"/>
    </w:rPr>
  </w:style>
  <w:style w:type="paragraph" w:styleId="CommentSubject">
    <w:name w:val="annotation subject"/>
    <w:basedOn w:val="CommentText"/>
    <w:next w:val="CommentText"/>
    <w:link w:val="CommentSubjectChar"/>
    <w:rsid w:val="00BF5A49"/>
    <w:rPr>
      <w:b/>
      <w:bCs/>
    </w:rPr>
  </w:style>
  <w:style w:type="character" w:customStyle="1" w:styleId="CommentSubjectChar">
    <w:name w:val="Comment Subject Char"/>
    <w:link w:val="CommentSubject"/>
    <w:rsid w:val="00BF5A49"/>
    <w:rPr>
      <w:b/>
      <w:bCs/>
      <w:lang w:val="el-GR" w:eastAsia="el-GR"/>
    </w:rPr>
  </w:style>
  <w:style w:type="character" w:customStyle="1" w:styleId="apple-converted-space">
    <w:name w:val="apple-converted-space"/>
    <w:rsid w:val="006669DB"/>
  </w:style>
  <w:style w:type="character" w:customStyle="1" w:styleId="tli1">
    <w:name w:val="tli1"/>
    <w:rsid w:val="00FF2B0A"/>
  </w:style>
  <w:style w:type="character" w:customStyle="1" w:styleId="tal1">
    <w:name w:val="tal1"/>
    <w:rsid w:val="00FF2B0A"/>
  </w:style>
  <w:style w:type="character" w:customStyle="1" w:styleId="al1">
    <w:name w:val="al1"/>
    <w:rsid w:val="00DF7C11"/>
    <w:rPr>
      <w:b/>
      <w:bCs/>
      <w:color w:val="008F00"/>
    </w:rPr>
  </w:style>
  <w:style w:type="paragraph" w:customStyle="1" w:styleId="Default">
    <w:name w:val="Default"/>
    <w:rsid w:val="00E72B55"/>
    <w:pPr>
      <w:autoSpaceDE w:val="0"/>
      <w:autoSpaceDN w:val="0"/>
      <w:adjustRightInd w:val="0"/>
    </w:pPr>
    <w:rPr>
      <w:rFonts w:eastAsia="Calibri"/>
      <w:color w:val="000000"/>
      <w:sz w:val="24"/>
      <w:szCs w:val="24"/>
      <w:lang w:val="en-US" w:eastAsia="en-US"/>
    </w:rPr>
  </w:style>
  <w:style w:type="character" w:customStyle="1" w:styleId="FooterChar">
    <w:name w:val="Footer Char"/>
    <w:link w:val="Footer"/>
    <w:uiPriority w:val="99"/>
    <w:rsid w:val="001223FE"/>
    <w:rPr>
      <w:sz w:val="24"/>
      <w:szCs w:val="24"/>
      <w:lang w:val="el-GR" w:eastAsia="el-GR"/>
    </w:rPr>
  </w:style>
  <w:style w:type="paragraph" w:styleId="ListParagraph">
    <w:name w:val="List Paragraph"/>
    <w:aliases w:val="Forth level"/>
    <w:basedOn w:val="Normal"/>
    <w:link w:val="ListParagraphChar"/>
    <w:uiPriority w:val="34"/>
    <w:qFormat/>
    <w:rsid w:val="00831DA7"/>
    <w:pPr>
      <w:ind w:left="720"/>
      <w:contextualSpacing/>
    </w:pPr>
  </w:style>
  <w:style w:type="paragraph" w:styleId="TOC1">
    <w:name w:val="toc 1"/>
    <w:basedOn w:val="Normal"/>
    <w:next w:val="Normal"/>
    <w:autoRedefine/>
    <w:uiPriority w:val="39"/>
    <w:rsid w:val="009C64EA"/>
    <w:pPr>
      <w:tabs>
        <w:tab w:val="left" w:pos="660"/>
        <w:tab w:val="right" w:leader="dot" w:pos="9440"/>
      </w:tabs>
      <w:spacing w:after="100"/>
      <w:jc w:val="both"/>
    </w:pPr>
  </w:style>
  <w:style w:type="character" w:styleId="Hyperlink">
    <w:name w:val="Hyperlink"/>
    <w:basedOn w:val="DefaultParagraphFont"/>
    <w:uiPriority w:val="99"/>
    <w:unhideWhenUsed/>
    <w:rsid w:val="00AD5234"/>
    <w:rPr>
      <w:color w:val="17BBFD" w:themeColor="hyperlink"/>
      <w:u w:val="single"/>
    </w:rPr>
  </w:style>
  <w:style w:type="character" w:customStyle="1" w:styleId="Heading1Char">
    <w:name w:val="Heading 1 Char"/>
    <w:basedOn w:val="DefaultParagraphFont"/>
    <w:link w:val="Heading1"/>
    <w:uiPriority w:val="9"/>
    <w:rsid w:val="00CD5010"/>
    <w:rPr>
      <w:rFonts w:eastAsiaTheme="majorEastAsia" w:cstheme="majorBidi"/>
      <w:b/>
      <w:bCs/>
      <w:color w:val="E80061" w:themeColor="accent1" w:themeShade="BF"/>
      <w:sz w:val="28"/>
      <w:szCs w:val="28"/>
      <w:lang w:val="en-US" w:eastAsia="en-US"/>
    </w:rPr>
  </w:style>
  <w:style w:type="character" w:customStyle="1" w:styleId="Heading2Char">
    <w:name w:val="Heading 2 Char"/>
    <w:basedOn w:val="DefaultParagraphFont"/>
    <w:link w:val="Heading2"/>
    <w:uiPriority w:val="9"/>
    <w:rsid w:val="00CD5010"/>
    <w:rPr>
      <w:rFonts w:asciiTheme="majorHAnsi" w:eastAsiaTheme="majorEastAsia" w:hAnsiTheme="majorHAnsi" w:cstheme="majorBidi"/>
      <w:color w:val="E80061" w:themeColor="accent1" w:themeShade="BF"/>
      <w:sz w:val="26"/>
      <w:szCs w:val="26"/>
      <w:lang w:val="ro-RO" w:eastAsia="en-US"/>
    </w:rPr>
  </w:style>
  <w:style w:type="character" w:customStyle="1" w:styleId="Heading3Char">
    <w:name w:val="Heading 3 Char"/>
    <w:basedOn w:val="DefaultParagraphFont"/>
    <w:link w:val="Heading3"/>
    <w:uiPriority w:val="9"/>
    <w:rsid w:val="00CD5010"/>
    <w:rPr>
      <w:rFonts w:asciiTheme="majorHAnsi" w:eastAsiaTheme="majorEastAsia" w:hAnsiTheme="majorHAnsi" w:cstheme="majorBidi"/>
      <w:color w:val="9A0040" w:themeColor="accent1" w:themeShade="7F"/>
      <w:sz w:val="24"/>
      <w:szCs w:val="24"/>
      <w:lang w:val="ro-RO" w:eastAsia="en-US"/>
    </w:rPr>
  </w:style>
  <w:style w:type="character" w:customStyle="1" w:styleId="Heading4Char">
    <w:name w:val="Heading 4 Char"/>
    <w:basedOn w:val="DefaultParagraphFont"/>
    <w:link w:val="Heading4"/>
    <w:uiPriority w:val="9"/>
    <w:semiHidden/>
    <w:rsid w:val="00CD5010"/>
    <w:rPr>
      <w:rFonts w:asciiTheme="majorHAnsi" w:eastAsiaTheme="majorEastAsia" w:hAnsiTheme="majorHAnsi" w:cstheme="majorBidi"/>
      <w:i/>
      <w:iCs/>
      <w:color w:val="E80061" w:themeColor="accent1" w:themeShade="BF"/>
      <w:sz w:val="22"/>
      <w:szCs w:val="22"/>
      <w:lang w:val="ro-RO" w:eastAsia="en-US"/>
    </w:rPr>
  </w:style>
  <w:style w:type="character" w:customStyle="1" w:styleId="Heading5Char">
    <w:name w:val="Heading 5 Char"/>
    <w:basedOn w:val="DefaultParagraphFont"/>
    <w:link w:val="Heading5"/>
    <w:uiPriority w:val="9"/>
    <w:semiHidden/>
    <w:rsid w:val="00CD5010"/>
    <w:rPr>
      <w:rFonts w:asciiTheme="majorHAnsi" w:eastAsiaTheme="majorEastAsia" w:hAnsiTheme="majorHAnsi" w:cstheme="majorBidi"/>
      <w:color w:val="E80061" w:themeColor="accent1" w:themeShade="BF"/>
      <w:sz w:val="22"/>
      <w:szCs w:val="22"/>
      <w:lang w:val="ro-RO" w:eastAsia="en-US"/>
    </w:rPr>
  </w:style>
  <w:style w:type="character" w:customStyle="1" w:styleId="Heading6Char">
    <w:name w:val="Heading 6 Char"/>
    <w:basedOn w:val="DefaultParagraphFont"/>
    <w:link w:val="Heading6"/>
    <w:uiPriority w:val="9"/>
    <w:semiHidden/>
    <w:rsid w:val="00CD5010"/>
    <w:rPr>
      <w:rFonts w:asciiTheme="majorHAnsi" w:eastAsiaTheme="majorEastAsia" w:hAnsiTheme="majorHAnsi" w:cstheme="majorBidi"/>
      <w:color w:val="9A0040" w:themeColor="accent1" w:themeShade="7F"/>
      <w:sz w:val="22"/>
      <w:szCs w:val="22"/>
      <w:lang w:val="ro-RO" w:eastAsia="en-US"/>
    </w:rPr>
  </w:style>
  <w:style w:type="character" w:customStyle="1" w:styleId="Heading7Char">
    <w:name w:val="Heading 7 Char"/>
    <w:basedOn w:val="DefaultParagraphFont"/>
    <w:link w:val="Heading7"/>
    <w:uiPriority w:val="9"/>
    <w:semiHidden/>
    <w:rsid w:val="00CD5010"/>
    <w:rPr>
      <w:rFonts w:asciiTheme="majorHAnsi" w:eastAsiaTheme="majorEastAsia" w:hAnsiTheme="majorHAnsi" w:cstheme="majorBidi"/>
      <w:i/>
      <w:iCs/>
      <w:color w:val="9A0040" w:themeColor="accent1" w:themeShade="7F"/>
      <w:sz w:val="22"/>
      <w:szCs w:val="22"/>
      <w:lang w:val="ro-RO" w:eastAsia="en-US"/>
    </w:rPr>
  </w:style>
  <w:style w:type="character" w:customStyle="1" w:styleId="Heading8Char">
    <w:name w:val="Heading 8 Char"/>
    <w:basedOn w:val="DefaultParagraphFont"/>
    <w:link w:val="Heading8"/>
    <w:uiPriority w:val="9"/>
    <w:semiHidden/>
    <w:rsid w:val="00CD5010"/>
    <w:rPr>
      <w:rFonts w:asciiTheme="majorHAnsi" w:eastAsiaTheme="majorEastAsia" w:hAnsiTheme="majorHAnsi" w:cstheme="majorBidi"/>
      <w:color w:val="272727" w:themeColor="text1" w:themeTint="D8"/>
      <w:sz w:val="21"/>
      <w:szCs w:val="21"/>
      <w:lang w:val="ro-RO" w:eastAsia="en-US"/>
    </w:rPr>
  </w:style>
  <w:style w:type="character" w:customStyle="1" w:styleId="Heading9Char">
    <w:name w:val="Heading 9 Char"/>
    <w:basedOn w:val="DefaultParagraphFont"/>
    <w:link w:val="Heading9"/>
    <w:uiPriority w:val="9"/>
    <w:semiHidden/>
    <w:rsid w:val="00CD5010"/>
    <w:rPr>
      <w:rFonts w:asciiTheme="majorHAnsi" w:eastAsiaTheme="majorEastAsia" w:hAnsiTheme="majorHAnsi" w:cstheme="majorBidi"/>
      <w:i/>
      <w:iCs/>
      <w:color w:val="272727" w:themeColor="text1" w:themeTint="D8"/>
      <w:sz w:val="21"/>
      <w:szCs w:val="21"/>
      <w:lang w:val="ro-RO" w:eastAsia="en-US"/>
    </w:rPr>
  </w:style>
  <w:style w:type="paragraph" w:styleId="TOCHeading">
    <w:name w:val="TOC Heading"/>
    <w:basedOn w:val="Heading1"/>
    <w:next w:val="Normal"/>
    <w:uiPriority w:val="39"/>
    <w:unhideWhenUsed/>
    <w:qFormat/>
    <w:rsid w:val="00D24384"/>
    <w:pPr>
      <w:numPr>
        <w:numId w:val="0"/>
      </w:numPr>
      <w:spacing w:line="276" w:lineRule="auto"/>
      <w:outlineLvl w:val="9"/>
    </w:pPr>
    <w:rPr>
      <w:rFonts w:asciiTheme="majorHAnsi" w:hAnsiTheme="majorHAnsi"/>
      <w:lang w:eastAsia="ja-JP"/>
    </w:rPr>
  </w:style>
  <w:style w:type="character" w:styleId="PlaceholderText">
    <w:name w:val="Placeholder Text"/>
    <w:basedOn w:val="DefaultParagraphFont"/>
    <w:uiPriority w:val="99"/>
    <w:semiHidden/>
    <w:rsid w:val="00BB1B02"/>
    <w:rPr>
      <w:color w:val="808080"/>
    </w:rPr>
  </w:style>
  <w:style w:type="character" w:customStyle="1" w:styleId="ListParagraphChar">
    <w:name w:val="List Paragraph Char"/>
    <w:aliases w:val="Forth level Char"/>
    <w:link w:val="ListParagraph"/>
    <w:uiPriority w:val="34"/>
    <w:locked/>
    <w:rsid w:val="00392C64"/>
    <w:rPr>
      <w:sz w:val="24"/>
      <w:szCs w:val="24"/>
      <w:lang w:val="ro-RO" w:eastAsia="el-GR"/>
    </w:rPr>
  </w:style>
  <w:style w:type="table" w:customStyle="1" w:styleId="TableGrid1">
    <w:name w:val="Table Grid1"/>
    <w:basedOn w:val="TableNormal"/>
    <w:next w:val="TableGrid"/>
    <w:uiPriority w:val="59"/>
    <w:rsid w:val="006A5B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37480"/>
    <w:rPr>
      <w:rFonts w:ascii="Calibri" w:eastAsia="Calibri" w:hAnsi="Calibri"/>
      <w:color w:val="000000"/>
      <w:sz w:val="22"/>
      <w:szCs w:val="22"/>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
    <w:name w:val="Colorful Grid"/>
    <w:basedOn w:val="TableNormal"/>
    <w:uiPriority w:val="73"/>
    <w:rsid w:val="0023748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07807">
      <w:bodyDiv w:val="1"/>
      <w:marLeft w:val="0"/>
      <w:marRight w:val="0"/>
      <w:marTop w:val="0"/>
      <w:marBottom w:val="0"/>
      <w:divBdr>
        <w:top w:val="none" w:sz="0" w:space="0" w:color="auto"/>
        <w:left w:val="none" w:sz="0" w:space="0" w:color="auto"/>
        <w:bottom w:val="none" w:sz="0" w:space="0" w:color="auto"/>
        <w:right w:val="none" w:sz="0" w:space="0" w:color="auto"/>
      </w:divBdr>
    </w:div>
    <w:div w:id="1039814004">
      <w:bodyDiv w:val="1"/>
      <w:marLeft w:val="0"/>
      <w:marRight w:val="0"/>
      <w:marTop w:val="0"/>
      <w:marBottom w:val="0"/>
      <w:divBdr>
        <w:top w:val="none" w:sz="0" w:space="0" w:color="auto"/>
        <w:left w:val="none" w:sz="0" w:space="0" w:color="auto"/>
        <w:bottom w:val="none" w:sz="0" w:space="0" w:color="auto"/>
        <w:right w:val="none" w:sz="0" w:space="0" w:color="auto"/>
      </w:divBdr>
    </w:div>
    <w:div w:id="1159030885">
      <w:bodyDiv w:val="1"/>
      <w:marLeft w:val="0"/>
      <w:marRight w:val="0"/>
      <w:marTop w:val="0"/>
      <w:marBottom w:val="0"/>
      <w:divBdr>
        <w:top w:val="none" w:sz="0" w:space="0" w:color="auto"/>
        <w:left w:val="none" w:sz="0" w:space="0" w:color="auto"/>
        <w:bottom w:val="none" w:sz="0" w:space="0" w:color="auto"/>
        <w:right w:val="none" w:sz="0" w:space="0" w:color="auto"/>
      </w:divBdr>
    </w:div>
    <w:div w:id="1388335030">
      <w:bodyDiv w:val="1"/>
      <w:marLeft w:val="0"/>
      <w:marRight w:val="0"/>
      <w:marTop w:val="0"/>
      <w:marBottom w:val="0"/>
      <w:divBdr>
        <w:top w:val="none" w:sz="0" w:space="0" w:color="auto"/>
        <w:left w:val="none" w:sz="0" w:space="0" w:color="auto"/>
        <w:bottom w:val="none" w:sz="0" w:space="0" w:color="auto"/>
        <w:right w:val="none" w:sz="0" w:space="0" w:color="auto"/>
      </w:divBdr>
      <w:divsChild>
        <w:div w:id="414285408">
          <w:marLeft w:val="225"/>
          <w:marRight w:val="225"/>
          <w:marTop w:val="225"/>
          <w:marBottom w:val="225"/>
          <w:divBdr>
            <w:top w:val="none" w:sz="0" w:space="0" w:color="auto"/>
            <w:left w:val="none" w:sz="0" w:space="0" w:color="auto"/>
            <w:bottom w:val="none" w:sz="0" w:space="0" w:color="auto"/>
            <w:right w:val="none" w:sz="0" w:space="0" w:color="auto"/>
          </w:divBdr>
          <w:divsChild>
            <w:div w:id="446659863">
              <w:marLeft w:val="0"/>
              <w:marRight w:val="0"/>
              <w:marTop w:val="0"/>
              <w:marBottom w:val="0"/>
              <w:divBdr>
                <w:top w:val="single" w:sz="6" w:space="11" w:color="EBEBEB"/>
                <w:left w:val="single" w:sz="6" w:space="11" w:color="EBEBEB"/>
                <w:bottom w:val="single" w:sz="6" w:space="11" w:color="EBEBEB"/>
                <w:right w:val="single" w:sz="6" w:space="11" w:color="EBEBEB"/>
              </w:divBdr>
              <w:divsChild>
                <w:div w:id="2036736140">
                  <w:marLeft w:val="0"/>
                  <w:marRight w:val="0"/>
                  <w:marTop w:val="0"/>
                  <w:marBottom w:val="0"/>
                  <w:divBdr>
                    <w:top w:val="none" w:sz="0" w:space="0" w:color="auto"/>
                    <w:left w:val="none" w:sz="0" w:space="0" w:color="auto"/>
                    <w:bottom w:val="none" w:sz="0" w:space="0" w:color="auto"/>
                    <w:right w:val="none" w:sz="0" w:space="0" w:color="auto"/>
                  </w:divBdr>
                  <w:divsChild>
                    <w:div w:id="2125153004">
                      <w:marLeft w:val="0"/>
                      <w:marRight w:val="0"/>
                      <w:marTop w:val="0"/>
                      <w:marBottom w:val="0"/>
                      <w:divBdr>
                        <w:top w:val="none" w:sz="0" w:space="0" w:color="auto"/>
                        <w:left w:val="none" w:sz="0" w:space="0" w:color="auto"/>
                        <w:bottom w:val="none" w:sz="0" w:space="0" w:color="auto"/>
                        <w:right w:val="none" w:sz="0" w:space="0" w:color="auto"/>
                      </w:divBdr>
                      <w:divsChild>
                        <w:div w:id="1472676905">
                          <w:marLeft w:val="0"/>
                          <w:marRight w:val="0"/>
                          <w:marTop w:val="0"/>
                          <w:marBottom w:val="0"/>
                          <w:divBdr>
                            <w:top w:val="dashed" w:sz="2" w:space="0" w:color="FFFFFF"/>
                            <w:left w:val="dashed" w:sz="2" w:space="0" w:color="FFFFFF"/>
                            <w:bottom w:val="dashed" w:sz="2" w:space="0" w:color="FFFFFF"/>
                            <w:right w:val="dashed" w:sz="2" w:space="0" w:color="FFFFFF"/>
                          </w:divBdr>
                          <w:divsChild>
                            <w:div w:id="1974630">
                              <w:marLeft w:val="0"/>
                              <w:marRight w:val="0"/>
                              <w:marTop w:val="0"/>
                              <w:marBottom w:val="0"/>
                              <w:divBdr>
                                <w:top w:val="dashed" w:sz="2" w:space="0" w:color="FFFFFF"/>
                                <w:left w:val="dashed" w:sz="2" w:space="0" w:color="FFFFFF"/>
                                <w:bottom w:val="dashed" w:sz="2" w:space="0" w:color="FFFFFF"/>
                                <w:right w:val="dashed" w:sz="2" w:space="0" w:color="FFFFFF"/>
                              </w:divBdr>
                              <w:divsChild>
                                <w:div w:id="830215409">
                                  <w:marLeft w:val="0"/>
                                  <w:marRight w:val="0"/>
                                  <w:marTop w:val="0"/>
                                  <w:marBottom w:val="0"/>
                                  <w:divBdr>
                                    <w:top w:val="dashed" w:sz="2" w:space="0" w:color="FFFFFF"/>
                                    <w:left w:val="dashed" w:sz="2" w:space="0" w:color="FFFFFF"/>
                                    <w:bottom w:val="dashed" w:sz="2" w:space="0" w:color="FFFFFF"/>
                                    <w:right w:val="dashed" w:sz="2" w:space="0" w:color="FFFFFF"/>
                                  </w:divBdr>
                                  <w:divsChild>
                                    <w:div w:id="631833395">
                                      <w:marLeft w:val="0"/>
                                      <w:marRight w:val="0"/>
                                      <w:marTop w:val="0"/>
                                      <w:marBottom w:val="0"/>
                                      <w:divBdr>
                                        <w:top w:val="dashed" w:sz="2" w:space="0" w:color="FFFFFF"/>
                                        <w:left w:val="dashed" w:sz="2" w:space="0" w:color="FFFFFF"/>
                                        <w:bottom w:val="dashed" w:sz="2" w:space="0" w:color="FFFFFF"/>
                                        <w:right w:val="dashed" w:sz="2" w:space="0" w:color="FFFFFF"/>
                                      </w:divBdr>
                                      <w:divsChild>
                                        <w:div w:id="648678435">
                                          <w:marLeft w:val="0"/>
                                          <w:marRight w:val="0"/>
                                          <w:marTop w:val="0"/>
                                          <w:marBottom w:val="0"/>
                                          <w:divBdr>
                                            <w:top w:val="dashed" w:sz="2" w:space="0" w:color="FFFFFF"/>
                                            <w:left w:val="dashed" w:sz="2" w:space="0" w:color="FFFFFF"/>
                                            <w:bottom w:val="dashed" w:sz="2" w:space="0" w:color="FFFFFF"/>
                                            <w:right w:val="dashed" w:sz="2" w:space="0" w:color="FFFFFF"/>
                                          </w:divBdr>
                                        </w:div>
                                        <w:div w:id="13737675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C001A2A-693A-43A7-BA6F-3CD4CFD86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4304</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INFORMATION ON REQUIREMENT PACKAGE</vt:lpstr>
    </vt:vector>
  </TitlesOfParts>
  <Company>ININ</Company>
  <LinksUpToDate>false</LinksUpToDate>
  <CharactersWithSpaces>28780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ON REQUIREMENT PACKAGE</dc:title>
  <dc:creator>Danutzu</dc:creator>
  <cp:lastModifiedBy>HP</cp:lastModifiedBy>
  <cp:revision>5</cp:revision>
  <cp:lastPrinted>2023-02-08T11:54:00Z</cp:lastPrinted>
  <dcterms:created xsi:type="dcterms:W3CDTF">2023-08-09T08:16:00Z</dcterms:created>
  <dcterms:modified xsi:type="dcterms:W3CDTF">2023-08-11T07:47:00Z</dcterms:modified>
</cp:coreProperties>
</file>