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A5B" w:rsidRPr="00B94230" w:rsidRDefault="003D6A5B" w:rsidP="00D648C8">
      <w:pPr>
        <w:spacing w:line="360" w:lineRule="auto"/>
        <w:rPr>
          <w:rFonts w:ascii="Trebuchet MS" w:hAnsi="Trebuchet MS" w:cstheme="minorHAnsi"/>
          <w:i/>
          <w:sz w:val="22"/>
          <w:szCs w:val="22"/>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FORMULARUL 1</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E515DF" w:rsidRPr="00D47543" w:rsidRDefault="00E515DF" w:rsidP="00E515DF">
      <w:pPr>
        <w:autoSpaceDE w:val="0"/>
        <w:autoSpaceDN w:val="0"/>
        <w:adjustRightInd w:val="0"/>
        <w:spacing w:line="360" w:lineRule="auto"/>
        <w:jc w:val="center"/>
        <w:rPr>
          <w:rFonts w:ascii="Trebuchet MS" w:hAnsi="Trebuchet MS"/>
          <w:b/>
          <w:color w:val="7030A0"/>
          <w:sz w:val="28"/>
          <w:szCs w:val="28"/>
          <w:lang w:eastAsia="en-US"/>
        </w:rPr>
      </w:pPr>
      <w:r w:rsidRPr="00D47543">
        <w:rPr>
          <w:rFonts w:ascii="Trebuchet MS" w:hAnsi="Trebuchet MS"/>
          <w:b/>
          <w:color w:val="7030A0"/>
          <w:sz w:val="28"/>
          <w:szCs w:val="28"/>
          <w:lang w:eastAsia="en-US"/>
        </w:rPr>
        <w:t>FORMULAR DE OFERTĂ</w:t>
      </w:r>
    </w:p>
    <w:p w:rsidR="00E515DF" w:rsidRDefault="00E515DF" w:rsidP="00E515DF">
      <w:pPr>
        <w:autoSpaceDE w:val="0"/>
        <w:autoSpaceDN w:val="0"/>
        <w:adjustRightInd w:val="0"/>
        <w:spacing w:line="360" w:lineRule="auto"/>
        <w:rPr>
          <w:rFonts w:ascii="Trebuchet MS" w:hAnsi="Trebuchet MS"/>
          <w:b/>
          <w:color w:val="365F91"/>
          <w:sz w:val="20"/>
          <w:szCs w:val="20"/>
          <w:lang w:eastAsia="en-US"/>
        </w:rPr>
      </w:pPr>
    </w:p>
    <w:p w:rsidR="00BE27F2" w:rsidRPr="0077573F" w:rsidRDefault="00BE27F2" w:rsidP="00BE27F2">
      <w:pPr>
        <w:tabs>
          <w:tab w:val="left" w:pos="0"/>
        </w:tabs>
        <w:spacing w:after="120" w:line="360" w:lineRule="auto"/>
        <w:contextualSpacing/>
        <w:jc w:val="both"/>
        <w:rPr>
          <w:rFonts w:ascii="Trebuchet MS" w:eastAsia="MS Mincho" w:hAnsi="Trebuchet MS"/>
          <w:b/>
          <w:bCs/>
          <w:color w:val="4D005F" w:themeColor="accent4" w:themeShade="BF"/>
          <w:sz w:val="22"/>
          <w:szCs w:val="22"/>
          <w:lang w:eastAsia="en-US"/>
        </w:rPr>
      </w:pPr>
      <w:r w:rsidRPr="00BE27F2">
        <w:rPr>
          <w:rFonts w:ascii="Trebuchet MS" w:eastAsia="MS Mincho" w:hAnsi="Trebuchet MS"/>
          <w:b/>
          <w:bCs/>
          <w:color w:val="365F91"/>
          <w:sz w:val="22"/>
          <w:szCs w:val="22"/>
          <w:lang w:eastAsia="en-US"/>
        </w:rPr>
        <w:t xml:space="preserve">Data: </w:t>
      </w:r>
    </w:p>
    <w:p w:rsidR="00BE27F2" w:rsidRPr="00BE27F2" w:rsidRDefault="00A732CC" w:rsidP="00BE27F2">
      <w:pPr>
        <w:tabs>
          <w:tab w:val="left" w:pos="0"/>
        </w:tabs>
        <w:spacing w:after="120" w:line="360" w:lineRule="auto"/>
        <w:contextualSpacing/>
        <w:jc w:val="both"/>
        <w:rPr>
          <w:rFonts w:ascii="Trebuchet MS" w:eastAsia="MS Mincho" w:hAnsi="Trebuchet MS"/>
          <w:b/>
          <w:bCs/>
          <w:color w:val="365F91"/>
          <w:sz w:val="22"/>
          <w:szCs w:val="22"/>
          <w:lang w:eastAsia="en-US"/>
        </w:rPr>
      </w:pPr>
      <w:r>
        <w:rPr>
          <w:rFonts w:ascii="Trebuchet MS" w:eastAsia="MS Mincho" w:hAnsi="Trebuchet MS"/>
          <w:b/>
          <w:bCs/>
          <w:color w:val="365F91"/>
          <w:sz w:val="22"/>
          <w:szCs w:val="22"/>
          <w:lang w:eastAsia="en-US"/>
        </w:rPr>
        <w:t>Scrisoarea de intenție</w:t>
      </w:r>
      <w:r w:rsidR="00BE27F2" w:rsidRPr="00BE27F2">
        <w:rPr>
          <w:rFonts w:ascii="Trebuchet MS" w:eastAsia="MS Mincho" w:hAnsi="Trebuchet MS"/>
          <w:b/>
          <w:bCs/>
          <w:color w:val="365F91"/>
          <w:sz w:val="22"/>
          <w:szCs w:val="22"/>
          <w:lang w:eastAsia="en-US"/>
        </w:rPr>
        <w:t xml:space="preserve">: </w:t>
      </w:r>
      <w:r w:rsidR="00A33F34">
        <w:rPr>
          <w:rFonts w:ascii="Trebuchet MS" w:eastAsia="MS Mincho" w:hAnsi="Trebuchet MS"/>
          <w:b/>
          <w:bCs/>
          <w:i/>
          <w:color w:val="7030A0"/>
          <w:sz w:val="22"/>
          <w:szCs w:val="22"/>
          <w:lang w:eastAsia="en-US"/>
        </w:rPr>
        <w:t>5193</w:t>
      </w:r>
      <w:r w:rsidRPr="00A732CC">
        <w:rPr>
          <w:rFonts w:ascii="Trebuchet MS" w:eastAsia="MS Mincho" w:hAnsi="Trebuchet MS"/>
          <w:b/>
          <w:bCs/>
          <w:i/>
          <w:color w:val="7030A0"/>
          <w:sz w:val="22"/>
          <w:szCs w:val="22"/>
          <w:lang w:eastAsia="en-US"/>
        </w:rPr>
        <w:t>/1</w:t>
      </w:r>
      <w:bookmarkStart w:id="0" w:name="_GoBack"/>
      <w:bookmarkEnd w:id="0"/>
      <w:r w:rsidR="00A33F34">
        <w:rPr>
          <w:rFonts w:ascii="Trebuchet MS" w:eastAsia="MS Mincho" w:hAnsi="Trebuchet MS"/>
          <w:b/>
          <w:bCs/>
          <w:i/>
          <w:color w:val="7030A0"/>
          <w:sz w:val="22"/>
          <w:szCs w:val="22"/>
          <w:lang w:eastAsia="en-US"/>
        </w:rPr>
        <w:t>7</w:t>
      </w:r>
      <w:r w:rsidRPr="00A732CC">
        <w:rPr>
          <w:rFonts w:ascii="Trebuchet MS" w:eastAsia="MS Mincho" w:hAnsi="Trebuchet MS"/>
          <w:b/>
          <w:bCs/>
          <w:i/>
          <w:color w:val="7030A0"/>
          <w:sz w:val="22"/>
          <w:szCs w:val="22"/>
          <w:lang w:eastAsia="en-US"/>
        </w:rPr>
        <w:t>.0</w:t>
      </w:r>
      <w:r w:rsidR="00B24FFF">
        <w:rPr>
          <w:rFonts w:ascii="Trebuchet MS" w:eastAsia="MS Mincho" w:hAnsi="Trebuchet MS"/>
          <w:b/>
          <w:bCs/>
          <w:i/>
          <w:color w:val="7030A0"/>
          <w:sz w:val="22"/>
          <w:szCs w:val="22"/>
          <w:lang w:eastAsia="en-US"/>
        </w:rPr>
        <w:t>4</w:t>
      </w:r>
      <w:r w:rsidRPr="00A732CC">
        <w:rPr>
          <w:rFonts w:ascii="Trebuchet MS" w:eastAsia="MS Mincho" w:hAnsi="Trebuchet MS"/>
          <w:b/>
          <w:bCs/>
          <w:i/>
          <w:color w:val="7030A0"/>
          <w:sz w:val="22"/>
          <w:szCs w:val="22"/>
          <w:lang w:eastAsia="en-US"/>
        </w:rPr>
        <w:t>.202</w:t>
      </w:r>
      <w:r w:rsidR="00B24FFF">
        <w:rPr>
          <w:rFonts w:ascii="Trebuchet MS" w:eastAsia="MS Mincho" w:hAnsi="Trebuchet MS"/>
          <w:b/>
          <w:bCs/>
          <w:i/>
          <w:color w:val="7030A0"/>
          <w:sz w:val="22"/>
          <w:szCs w:val="22"/>
          <w:lang w:eastAsia="en-US"/>
        </w:rPr>
        <w:t>4</w:t>
      </w:r>
    </w:p>
    <w:p w:rsidR="00BE27F2" w:rsidRPr="00BE27F2" w:rsidRDefault="00BE27F2" w:rsidP="00BE27F2">
      <w:pPr>
        <w:tabs>
          <w:tab w:val="left" w:pos="0"/>
        </w:tabs>
        <w:spacing w:after="120" w:line="360" w:lineRule="auto"/>
        <w:contextualSpacing/>
        <w:jc w:val="both"/>
        <w:rPr>
          <w:rFonts w:ascii="Trebuchet MS" w:eastAsia="MS Mincho" w:hAnsi="Trebuchet MS"/>
          <w:b/>
          <w:bCs/>
          <w:color w:val="7030A0"/>
          <w:sz w:val="22"/>
          <w:szCs w:val="22"/>
          <w:lang w:eastAsia="en-US"/>
        </w:rPr>
      </w:pPr>
      <w:r w:rsidRPr="00BE27F2">
        <w:rPr>
          <w:rFonts w:ascii="Trebuchet MS" w:eastAsia="MS Mincho" w:hAnsi="Trebuchet MS"/>
          <w:b/>
          <w:bCs/>
          <w:color w:val="365F91"/>
          <w:sz w:val="22"/>
          <w:szCs w:val="22"/>
          <w:lang w:eastAsia="en-US"/>
        </w:rPr>
        <w:t xml:space="preserve">Obiectul contractului: </w:t>
      </w:r>
      <w:r w:rsidR="002A51FA" w:rsidRPr="00D47543">
        <w:rPr>
          <w:rFonts w:ascii="Trebuchet MS" w:eastAsia="MS Mincho" w:hAnsi="Trebuchet MS"/>
          <w:b/>
          <w:bCs/>
          <w:i/>
          <w:color w:val="7030A0"/>
          <w:sz w:val="22"/>
          <w:szCs w:val="22"/>
          <w:lang w:eastAsia="en-US"/>
        </w:rPr>
        <w:t>s</w:t>
      </w:r>
      <w:r w:rsidRPr="00D47543">
        <w:rPr>
          <w:rFonts w:ascii="Trebuchet MS" w:eastAsia="MS Mincho" w:hAnsi="Trebuchet MS"/>
          <w:b/>
          <w:bCs/>
          <w:i/>
          <w:color w:val="7030A0"/>
          <w:sz w:val="22"/>
          <w:szCs w:val="22"/>
          <w:lang w:eastAsia="en-US"/>
        </w:rPr>
        <w:t xml:space="preserve">ervicii </w:t>
      </w:r>
      <w:r w:rsidR="009A53FD" w:rsidRPr="00D47543">
        <w:rPr>
          <w:rFonts w:ascii="Trebuchet MS" w:eastAsia="MS Mincho" w:hAnsi="Trebuchet MS"/>
          <w:b/>
          <w:bCs/>
          <w:i/>
          <w:color w:val="7030A0"/>
          <w:sz w:val="22"/>
          <w:szCs w:val="22"/>
          <w:lang w:eastAsia="en-US"/>
        </w:rPr>
        <w:t xml:space="preserve">de </w:t>
      </w:r>
      <w:r w:rsidR="0077573F" w:rsidRPr="00D47543">
        <w:rPr>
          <w:rFonts w:ascii="Trebuchet MS" w:eastAsia="MS Mincho" w:hAnsi="Trebuchet MS"/>
          <w:b/>
          <w:bCs/>
          <w:i/>
          <w:color w:val="7030A0"/>
          <w:sz w:val="22"/>
          <w:szCs w:val="22"/>
          <w:lang w:eastAsia="en-US"/>
        </w:rPr>
        <w:t>reparare și de întreținere a autovehiculelor</w:t>
      </w:r>
    </w:p>
    <w:p w:rsidR="00BE27F2" w:rsidRPr="00BE27F2" w:rsidRDefault="00BE27F2" w:rsidP="00E515DF">
      <w:pPr>
        <w:autoSpaceDE w:val="0"/>
        <w:autoSpaceDN w:val="0"/>
        <w:adjustRightInd w:val="0"/>
        <w:spacing w:line="360" w:lineRule="auto"/>
        <w:rPr>
          <w:rFonts w:ascii="Trebuchet MS" w:hAnsi="Trebuchet MS"/>
          <w:b/>
          <w:color w:val="7030A0"/>
          <w:sz w:val="20"/>
          <w:szCs w:val="20"/>
          <w:lang w:eastAsia="en-US"/>
        </w:rPr>
      </w:pPr>
    </w:p>
    <w:p w:rsidR="00E515DF" w:rsidRPr="00D47543" w:rsidRDefault="00E515DF" w:rsidP="00E515DF">
      <w:pPr>
        <w:autoSpaceDE w:val="0"/>
        <w:autoSpaceDN w:val="0"/>
        <w:adjustRightInd w:val="0"/>
        <w:spacing w:line="360" w:lineRule="auto"/>
        <w:rPr>
          <w:rFonts w:ascii="Trebuchet MS" w:hAnsi="Trebuchet MS"/>
          <w:color w:val="7030A0"/>
          <w:sz w:val="20"/>
          <w:szCs w:val="20"/>
          <w:lang w:eastAsia="en-US"/>
        </w:rPr>
      </w:pPr>
      <w:r w:rsidRPr="00E515DF">
        <w:rPr>
          <w:rFonts w:ascii="Trebuchet MS" w:hAnsi="Trebuchet MS"/>
          <w:color w:val="365F91"/>
          <w:sz w:val="20"/>
          <w:szCs w:val="20"/>
          <w:lang w:eastAsia="en-US"/>
        </w:rPr>
        <w:t>Către</w:t>
      </w:r>
      <w:r w:rsidRPr="00D47543">
        <w:rPr>
          <w:rFonts w:ascii="Trebuchet MS" w:hAnsi="Trebuchet MS"/>
          <w:color w:val="7030A0"/>
          <w:sz w:val="20"/>
          <w:szCs w:val="20"/>
          <w:lang w:eastAsia="en-US"/>
        </w:rPr>
        <w:t xml:space="preserve">:  </w:t>
      </w:r>
      <w:r w:rsidRPr="00D47543">
        <w:rPr>
          <w:rFonts w:ascii="Trebuchet MS" w:hAnsi="Trebuchet MS"/>
          <w:b/>
          <w:i/>
          <w:color w:val="7030A0"/>
          <w:sz w:val="20"/>
          <w:szCs w:val="20"/>
          <w:lang w:eastAsia="en-US"/>
        </w:rPr>
        <w:t>Inspectoratul Teritorial de Muncă Dâmbovița</w:t>
      </w:r>
      <w:r w:rsidRPr="00E515DF">
        <w:rPr>
          <w:rFonts w:ascii="Trebuchet MS" w:hAnsi="Trebuchet MS"/>
          <w:b/>
          <w:i/>
          <w:color w:val="365F91"/>
          <w:sz w:val="20"/>
          <w:szCs w:val="20"/>
          <w:lang w:eastAsia="en-US"/>
        </w:rPr>
        <w:t xml:space="preserve">, str. </w:t>
      </w:r>
      <w:r w:rsidRPr="00D47543">
        <w:rPr>
          <w:rFonts w:ascii="Trebuchet MS" w:hAnsi="Trebuchet MS"/>
          <w:b/>
          <w:i/>
          <w:color w:val="7030A0"/>
          <w:sz w:val="20"/>
          <w:szCs w:val="20"/>
          <w:lang w:eastAsia="en-US"/>
        </w:rPr>
        <w:t>Revoluției</w:t>
      </w:r>
      <w:r w:rsidRPr="0077573F">
        <w:rPr>
          <w:rFonts w:ascii="Trebuchet MS" w:hAnsi="Trebuchet MS"/>
          <w:b/>
          <w:i/>
          <w:color w:val="4D005F" w:themeColor="accent4" w:themeShade="BF"/>
          <w:sz w:val="20"/>
          <w:szCs w:val="20"/>
          <w:lang w:eastAsia="en-US"/>
        </w:rPr>
        <w:t xml:space="preserve"> </w:t>
      </w:r>
      <w:r w:rsidRPr="00E515DF">
        <w:rPr>
          <w:rFonts w:ascii="Trebuchet MS" w:hAnsi="Trebuchet MS"/>
          <w:b/>
          <w:i/>
          <w:color w:val="365F91"/>
          <w:sz w:val="20"/>
          <w:szCs w:val="20"/>
          <w:lang w:eastAsia="en-US"/>
        </w:rPr>
        <w:t xml:space="preserve">nr. bl. </w:t>
      </w:r>
      <w:r w:rsidRPr="00D47543">
        <w:rPr>
          <w:rFonts w:ascii="Trebuchet MS" w:hAnsi="Trebuchet MS"/>
          <w:b/>
          <w:i/>
          <w:color w:val="7030A0"/>
          <w:sz w:val="20"/>
          <w:szCs w:val="20"/>
          <w:lang w:eastAsia="en-US"/>
        </w:rPr>
        <w:t>C8</w:t>
      </w:r>
      <w:r w:rsidRPr="00E515DF">
        <w:rPr>
          <w:rFonts w:ascii="Trebuchet MS" w:hAnsi="Trebuchet MS"/>
          <w:b/>
          <w:i/>
          <w:color w:val="365F91"/>
          <w:sz w:val="20"/>
          <w:szCs w:val="20"/>
          <w:lang w:eastAsia="en-US"/>
        </w:rPr>
        <w:t xml:space="preserve">, </w:t>
      </w:r>
      <w:r w:rsidRPr="00D47543">
        <w:rPr>
          <w:rFonts w:ascii="Trebuchet MS" w:hAnsi="Trebuchet MS"/>
          <w:b/>
          <w:i/>
          <w:color w:val="7030A0"/>
          <w:sz w:val="20"/>
          <w:szCs w:val="20"/>
          <w:lang w:eastAsia="en-US"/>
        </w:rPr>
        <w:t>T</w:t>
      </w:r>
      <w:r w:rsidR="0077573F" w:rsidRPr="00D47543">
        <w:rPr>
          <w:rFonts w:ascii="Trebuchet MS" w:hAnsi="Trebuchet MS"/>
          <w:b/>
          <w:i/>
          <w:color w:val="7030A0"/>
          <w:sz w:val="20"/>
          <w:szCs w:val="20"/>
          <w:lang w:eastAsia="en-US"/>
        </w:rPr>
        <w:t>â</w:t>
      </w:r>
      <w:r w:rsidRPr="00D47543">
        <w:rPr>
          <w:rFonts w:ascii="Trebuchet MS" w:hAnsi="Trebuchet MS"/>
          <w:b/>
          <w:i/>
          <w:color w:val="7030A0"/>
          <w:sz w:val="20"/>
          <w:szCs w:val="20"/>
          <w:lang w:eastAsia="en-US"/>
        </w:rPr>
        <w:t>rgoviște, Dâmbovița</w:t>
      </w:r>
    </w:p>
    <w:p w:rsidR="00E515DF" w:rsidRPr="00E515DF" w:rsidRDefault="00E515DF" w:rsidP="00E515DF">
      <w:pPr>
        <w:autoSpaceDE w:val="0"/>
        <w:autoSpaceDN w:val="0"/>
        <w:adjustRightInd w:val="0"/>
        <w:spacing w:line="360" w:lineRule="auto"/>
        <w:rPr>
          <w:rFonts w:ascii="Trebuchet MS" w:hAnsi="Trebuchet MS"/>
          <w:i/>
          <w:color w:val="365F91"/>
          <w:sz w:val="20"/>
          <w:szCs w:val="20"/>
          <w:lang w:eastAsia="en-US"/>
        </w:rPr>
      </w:pP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 xml:space="preserve">După examinarea </w:t>
      </w:r>
      <w:r w:rsidR="002A51FA">
        <w:rPr>
          <w:rFonts w:ascii="Trebuchet MS" w:hAnsi="Trebuchet MS"/>
          <w:color w:val="365F91"/>
          <w:sz w:val="20"/>
          <w:szCs w:val="20"/>
          <w:lang w:eastAsia="en-US"/>
        </w:rPr>
        <w:t>d</w:t>
      </w:r>
      <w:r w:rsidRPr="009163C9">
        <w:rPr>
          <w:rFonts w:ascii="Trebuchet MS" w:hAnsi="Trebuchet MS"/>
          <w:color w:val="365F91"/>
          <w:sz w:val="20"/>
          <w:szCs w:val="20"/>
          <w:lang w:eastAsia="en-US"/>
        </w:rPr>
        <w:t xml:space="preserve">ocumentației de atribuire, subsemnații, ne angajăm să semnăm </w:t>
      </w:r>
      <w:r w:rsidR="002A51FA">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ontractul ce rezultă din această procedură și să demarăm, să realizăm și să finalizăm activitățile specificate în </w:t>
      </w:r>
      <w:r w:rsidR="002A51FA">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 în conformitate cu </w:t>
      </w:r>
      <w:r w:rsidR="002A51FA">
        <w:rPr>
          <w:rFonts w:ascii="Trebuchet MS" w:hAnsi="Trebuchet MS"/>
          <w:color w:val="365F91"/>
          <w:sz w:val="20"/>
          <w:szCs w:val="20"/>
          <w:lang w:eastAsia="en-US"/>
        </w:rPr>
        <w:t>d</w:t>
      </w:r>
      <w:r w:rsidRPr="009163C9">
        <w:rPr>
          <w:rFonts w:ascii="Trebuchet MS" w:hAnsi="Trebuchet MS"/>
          <w:color w:val="365F91"/>
          <w:sz w:val="20"/>
          <w:szCs w:val="20"/>
          <w:lang w:eastAsia="en-US"/>
        </w:rPr>
        <w:t xml:space="preserve">ocumentația de atribuire și cu </w:t>
      </w:r>
      <w:r w:rsidR="002A51FA">
        <w:rPr>
          <w:rFonts w:ascii="Trebuchet MS" w:hAnsi="Trebuchet MS"/>
          <w:color w:val="365F91"/>
          <w:sz w:val="20"/>
          <w:szCs w:val="20"/>
          <w:lang w:eastAsia="en-US"/>
        </w:rPr>
        <w:t>p</w:t>
      </w:r>
      <w:r w:rsidRPr="009163C9">
        <w:rPr>
          <w:rFonts w:ascii="Trebuchet MS" w:hAnsi="Trebuchet MS"/>
          <w:color w:val="365F91"/>
          <w:sz w:val="20"/>
          <w:szCs w:val="20"/>
          <w:lang w:eastAsia="en-US"/>
        </w:rPr>
        <w:t xml:space="preserve">ropunerea noastră </w:t>
      </w:r>
      <w:r w:rsidR="002A51FA">
        <w:rPr>
          <w:rFonts w:ascii="Trebuchet MS" w:hAnsi="Trebuchet MS"/>
          <w:color w:val="365F91"/>
          <w:sz w:val="20"/>
          <w:szCs w:val="20"/>
          <w:lang w:eastAsia="en-US"/>
        </w:rPr>
        <w:t>t</w:t>
      </w:r>
      <w:r w:rsidRPr="009163C9">
        <w:rPr>
          <w:rFonts w:ascii="Trebuchet MS" w:hAnsi="Trebuchet MS"/>
          <w:color w:val="365F91"/>
          <w:sz w:val="20"/>
          <w:szCs w:val="20"/>
          <w:lang w:eastAsia="en-US"/>
        </w:rPr>
        <w:t xml:space="preserve">ehnică și </w:t>
      </w:r>
      <w:r w:rsidR="002A51FA">
        <w:rPr>
          <w:rFonts w:ascii="Trebuchet MS" w:hAnsi="Trebuchet MS"/>
          <w:color w:val="365F91"/>
          <w:sz w:val="20"/>
          <w:szCs w:val="20"/>
          <w:lang w:eastAsia="en-US"/>
        </w:rPr>
        <w:t>f</w:t>
      </w:r>
      <w:r w:rsidRPr="009163C9">
        <w:rPr>
          <w:rFonts w:ascii="Trebuchet MS" w:hAnsi="Trebuchet MS"/>
          <w:color w:val="365F91"/>
          <w:sz w:val="20"/>
          <w:szCs w:val="20"/>
          <w:lang w:eastAsia="en-US"/>
        </w:rPr>
        <w:t>inanciară.</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 xml:space="preserve">În concordanță cu </w:t>
      </w:r>
      <w:r w:rsidR="002A51FA">
        <w:rPr>
          <w:rFonts w:ascii="Trebuchet MS" w:hAnsi="Trebuchet MS"/>
          <w:color w:val="365F91"/>
          <w:sz w:val="20"/>
          <w:szCs w:val="20"/>
          <w:lang w:eastAsia="en-US"/>
        </w:rPr>
        <w:t>p</w:t>
      </w:r>
      <w:r w:rsidRPr="009163C9">
        <w:rPr>
          <w:rFonts w:ascii="Trebuchet MS" w:hAnsi="Trebuchet MS"/>
          <w:color w:val="365F91"/>
          <w:sz w:val="20"/>
          <w:szCs w:val="20"/>
          <w:lang w:eastAsia="en-US"/>
        </w:rPr>
        <w:t xml:space="preserve">ropunerea noastră </w:t>
      </w:r>
      <w:r w:rsidR="002A51FA">
        <w:rPr>
          <w:rFonts w:ascii="Trebuchet MS" w:hAnsi="Trebuchet MS"/>
          <w:color w:val="365F91"/>
          <w:sz w:val="20"/>
          <w:szCs w:val="20"/>
          <w:lang w:eastAsia="en-US"/>
        </w:rPr>
        <w:t>t</w:t>
      </w:r>
      <w:r w:rsidRPr="009163C9">
        <w:rPr>
          <w:rFonts w:ascii="Trebuchet MS" w:hAnsi="Trebuchet MS"/>
          <w:color w:val="365F91"/>
          <w:sz w:val="20"/>
          <w:szCs w:val="20"/>
          <w:lang w:eastAsia="en-US"/>
        </w:rPr>
        <w:t xml:space="preserve">ehnică și </w:t>
      </w:r>
      <w:r w:rsidR="002A51FA">
        <w:rPr>
          <w:rFonts w:ascii="Trebuchet MS" w:hAnsi="Trebuchet MS"/>
          <w:color w:val="365F91"/>
          <w:sz w:val="20"/>
          <w:szCs w:val="20"/>
          <w:lang w:eastAsia="en-US"/>
        </w:rPr>
        <w:t>f</w:t>
      </w:r>
      <w:r w:rsidRPr="009163C9">
        <w:rPr>
          <w:rFonts w:ascii="Trebuchet MS" w:hAnsi="Trebuchet MS"/>
          <w:color w:val="365F91"/>
          <w:sz w:val="20"/>
          <w:szCs w:val="20"/>
          <w:lang w:eastAsia="en-US"/>
        </w:rPr>
        <w:t xml:space="preserve">inanciară și pe baza informațiilor furnizate de </w:t>
      </w:r>
      <w:r w:rsidR="002A51FA">
        <w:rPr>
          <w:rFonts w:ascii="Trebuchet MS" w:hAnsi="Trebuchet MS"/>
          <w:color w:val="365F91"/>
          <w:sz w:val="20"/>
          <w:szCs w:val="20"/>
          <w:lang w:eastAsia="en-US"/>
        </w:rPr>
        <w:t>a</w:t>
      </w:r>
      <w:r w:rsidRPr="009163C9">
        <w:rPr>
          <w:rFonts w:ascii="Trebuchet MS" w:hAnsi="Trebuchet MS"/>
          <w:color w:val="365F91"/>
          <w:sz w:val="20"/>
          <w:szCs w:val="20"/>
          <w:lang w:eastAsia="en-US"/>
        </w:rPr>
        <w:t xml:space="preserve">utoritatea </w:t>
      </w:r>
      <w:r w:rsidR="002A51FA">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ontractantă până la momentul depunerii </w:t>
      </w:r>
      <w:r w:rsidR="002A51FA">
        <w:rPr>
          <w:rFonts w:ascii="Trebuchet MS" w:hAnsi="Trebuchet MS"/>
          <w:color w:val="365F91"/>
          <w:sz w:val="20"/>
          <w:szCs w:val="20"/>
          <w:lang w:eastAsia="en-US"/>
        </w:rPr>
        <w:t>o</w:t>
      </w:r>
      <w:r w:rsidRPr="009163C9">
        <w:rPr>
          <w:rFonts w:ascii="Trebuchet MS" w:hAnsi="Trebuchet MS"/>
          <w:color w:val="365F91"/>
          <w:sz w:val="20"/>
          <w:szCs w:val="20"/>
          <w:lang w:eastAsia="en-US"/>
        </w:rPr>
        <w:t>fertei:</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 xml:space="preserve">ofertăm prețul total de ______ </w:t>
      </w:r>
      <w:r>
        <w:rPr>
          <w:rFonts w:ascii="Trebuchet MS" w:hAnsi="Trebuchet MS"/>
          <w:color w:val="365F91"/>
          <w:sz w:val="20"/>
          <w:szCs w:val="20"/>
          <w:lang w:eastAsia="en-US"/>
        </w:rPr>
        <w:t>lei</w:t>
      </w:r>
      <w:r w:rsidRPr="009163C9">
        <w:rPr>
          <w:rFonts w:ascii="Trebuchet MS" w:hAnsi="Trebuchet MS"/>
          <w:color w:val="365F91"/>
          <w:sz w:val="20"/>
          <w:szCs w:val="20"/>
          <w:lang w:eastAsia="en-US"/>
        </w:rPr>
        <w:t xml:space="preserve"> </w:t>
      </w:r>
      <w:r w:rsidRPr="009E4803">
        <w:rPr>
          <w:rFonts w:ascii="Trebuchet MS" w:hAnsi="Trebuchet MS"/>
          <w:color w:val="365F91"/>
          <w:sz w:val="16"/>
          <w:szCs w:val="16"/>
          <w:lang w:eastAsia="en-US"/>
        </w:rPr>
        <w:t>[intr</w:t>
      </w:r>
      <w:r w:rsidR="009E4803" w:rsidRPr="009E4803">
        <w:rPr>
          <w:rFonts w:ascii="Trebuchet MS" w:hAnsi="Trebuchet MS"/>
          <w:color w:val="365F91"/>
          <w:sz w:val="16"/>
          <w:szCs w:val="16"/>
          <w:lang w:eastAsia="en-US"/>
        </w:rPr>
        <w:t>oduceți suma în cifre și litere</w:t>
      </w:r>
      <w:r w:rsidRPr="009E4803">
        <w:rPr>
          <w:rFonts w:ascii="Trebuchet MS" w:hAnsi="Trebuchet MS"/>
          <w:color w:val="365F91"/>
          <w:sz w:val="16"/>
          <w:szCs w:val="16"/>
          <w:lang w:eastAsia="en-US"/>
        </w:rPr>
        <w:t>]</w:t>
      </w:r>
      <w:r w:rsidRPr="009163C9">
        <w:rPr>
          <w:rFonts w:ascii="Trebuchet MS" w:hAnsi="Trebuchet MS"/>
          <w:color w:val="365F91"/>
          <w:sz w:val="20"/>
          <w:szCs w:val="20"/>
          <w:lang w:eastAsia="en-US"/>
        </w:rPr>
        <w:t xml:space="preserve">, fără TVA, la care se adaugă TVA de ______ </w:t>
      </w:r>
      <w:r w:rsidRPr="009E4803">
        <w:rPr>
          <w:rFonts w:ascii="Trebuchet MS" w:hAnsi="Trebuchet MS"/>
          <w:color w:val="365F91"/>
          <w:sz w:val="16"/>
          <w:szCs w:val="16"/>
          <w:lang w:eastAsia="en-US"/>
        </w:rPr>
        <w:t>[introduceți suma în cifre și litere]</w:t>
      </w:r>
      <w:r w:rsidRPr="009163C9">
        <w:rPr>
          <w:rFonts w:ascii="Trebuchet MS" w:hAnsi="Trebuchet MS"/>
          <w:color w:val="365F91"/>
          <w:sz w:val="20"/>
          <w:szCs w:val="20"/>
          <w:lang w:eastAsia="en-US"/>
        </w:rPr>
        <w:t>, potrivit anexei la prezentul formular.</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Datele de identificare financiară sunt următoarele:</w:t>
      </w:r>
    </w:p>
    <w:p w:rsidR="009163C9" w:rsidRPr="002A51FA" w:rsidRDefault="009163C9" w:rsidP="009163C9">
      <w:pPr>
        <w:tabs>
          <w:tab w:val="left" w:pos="426"/>
        </w:tabs>
        <w:autoSpaceDE w:val="0"/>
        <w:autoSpaceDN w:val="0"/>
        <w:adjustRightInd w:val="0"/>
        <w:spacing w:line="360" w:lineRule="auto"/>
        <w:jc w:val="both"/>
        <w:rPr>
          <w:rFonts w:ascii="Trebuchet MS" w:hAnsi="Trebuchet MS"/>
          <w:color w:val="7030A0"/>
          <w:sz w:val="20"/>
          <w:szCs w:val="20"/>
          <w:lang w:eastAsia="en-US"/>
        </w:rPr>
      </w:pPr>
      <w:r w:rsidRPr="002A51FA">
        <w:rPr>
          <w:rFonts w:ascii="Trebuchet MS" w:hAnsi="Trebuchet MS"/>
          <w:color w:val="7030A0"/>
          <w:sz w:val="20"/>
          <w:szCs w:val="20"/>
          <w:lang w:eastAsia="en-US"/>
        </w:rPr>
        <w:t>TITULAR CONT (</w:t>
      </w:r>
      <w:r w:rsidR="009F1977" w:rsidRPr="002A51FA">
        <w:rPr>
          <w:rFonts w:ascii="Trebuchet MS" w:hAnsi="Trebuchet MS"/>
          <w:color w:val="7030A0"/>
          <w:sz w:val="20"/>
          <w:szCs w:val="20"/>
          <w:lang w:eastAsia="en-US"/>
        </w:rPr>
        <w:t>n</w:t>
      </w:r>
      <w:r w:rsidRPr="002A51FA">
        <w:rPr>
          <w:rFonts w:ascii="Trebuchet MS" w:hAnsi="Trebuchet MS"/>
          <w:color w:val="7030A0"/>
          <w:sz w:val="20"/>
          <w:szCs w:val="20"/>
          <w:lang w:eastAsia="en-US"/>
        </w:rPr>
        <w:t>ume si adresa): _______________________________</w:t>
      </w:r>
    </w:p>
    <w:p w:rsidR="009163C9" w:rsidRPr="002A51FA" w:rsidRDefault="009163C9" w:rsidP="009163C9">
      <w:pPr>
        <w:tabs>
          <w:tab w:val="left" w:pos="426"/>
        </w:tabs>
        <w:autoSpaceDE w:val="0"/>
        <w:autoSpaceDN w:val="0"/>
        <w:adjustRightInd w:val="0"/>
        <w:spacing w:line="360" w:lineRule="auto"/>
        <w:jc w:val="both"/>
        <w:rPr>
          <w:rFonts w:ascii="Trebuchet MS" w:hAnsi="Trebuchet MS"/>
          <w:color w:val="7030A0"/>
          <w:sz w:val="20"/>
          <w:szCs w:val="20"/>
          <w:lang w:eastAsia="en-US"/>
        </w:rPr>
      </w:pPr>
      <w:r w:rsidRPr="002A51FA">
        <w:rPr>
          <w:rFonts w:ascii="Trebuchet MS" w:hAnsi="Trebuchet MS"/>
          <w:color w:val="7030A0"/>
          <w:sz w:val="20"/>
          <w:szCs w:val="20"/>
          <w:lang w:eastAsia="en-US"/>
        </w:rPr>
        <w:t>Reprezentant (</w:t>
      </w:r>
      <w:r w:rsidR="009F1977" w:rsidRPr="002A51FA">
        <w:rPr>
          <w:rFonts w:ascii="Trebuchet MS" w:hAnsi="Trebuchet MS"/>
          <w:color w:val="7030A0"/>
          <w:sz w:val="20"/>
          <w:szCs w:val="20"/>
          <w:lang w:eastAsia="en-US"/>
        </w:rPr>
        <w:t>n</w:t>
      </w:r>
      <w:r w:rsidRPr="002A51FA">
        <w:rPr>
          <w:rFonts w:ascii="Trebuchet MS" w:hAnsi="Trebuchet MS"/>
          <w:color w:val="7030A0"/>
          <w:sz w:val="20"/>
          <w:szCs w:val="20"/>
          <w:lang w:eastAsia="en-US"/>
        </w:rPr>
        <w:t>ume, prenume, date de contact): ______________________</w:t>
      </w:r>
    </w:p>
    <w:p w:rsidR="009163C9" w:rsidRPr="002A51FA" w:rsidRDefault="009163C9" w:rsidP="009163C9">
      <w:pPr>
        <w:tabs>
          <w:tab w:val="left" w:pos="426"/>
        </w:tabs>
        <w:autoSpaceDE w:val="0"/>
        <w:autoSpaceDN w:val="0"/>
        <w:adjustRightInd w:val="0"/>
        <w:spacing w:line="360" w:lineRule="auto"/>
        <w:jc w:val="both"/>
        <w:rPr>
          <w:rFonts w:ascii="Trebuchet MS" w:hAnsi="Trebuchet MS"/>
          <w:color w:val="7030A0"/>
          <w:sz w:val="20"/>
          <w:szCs w:val="20"/>
          <w:lang w:eastAsia="en-US"/>
        </w:rPr>
      </w:pPr>
      <w:r w:rsidRPr="002A51FA">
        <w:rPr>
          <w:rFonts w:ascii="Trebuchet MS" w:hAnsi="Trebuchet MS"/>
          <w:color w:val="7030A0"/>
          <w:sz w:val="20"/>
          <w:szCs w:val="20"/>
          <w:lang w:eastAsia="en-US"/>
        </w:rPr>
        <w:t>BANCA (</w:t>
      </w:r>
      <w:r w:rsidR="009F1977" w:rsidRPr="002A51FA">
        <w:rPr>
          <w:rFonts w:ascii="Trebuchet MS" w:hAnsi="Trebuchet MS"/>
          <w:color w:val="7030A0"/>
          <w:sz w:val="20"/>
          <w:szCs w:val="20"/>
          <w:lang w:eastAsia="en-US"/>
        </w:rPr>
        <w:t>n</w:t>
      </w:r>
      <w:r w:rsidRPr="002A51FA">
        <w:rPr>
          <w:rFonts w:ascii="Trebuchet MS" w:hAnsi="Trebuchet MS"/>
          <w:color w:val="7030A0"/>
          <w:sz w:val="20"/>
          <w:szCs w:val="20"/>
          <w:lang w:eastAsia="en-US"/>
        </w:rPr>
        <w:t>umele si adresa Băncii): ______________________________</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2A51FA">
        <w:rPr>
          <w:rFonts w:ascii="Trebuchet MS" w:hAnsi="Trebuchet MS"/>
          <w:color w:val="7030A0"/>
          <w:sz w:val="20"/>
          <w:szCs w:val="20"/>
          <w:lang w:eastAsia="en-US"/>
        </w:rPr>
        <w:t>IBAN: ____________________________</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 xml:space="preserve">Subsemnatul, prin semnarea acestei </w:t>
      </w:r>
      <w:r w:rsidR="009E4803">
        <w:rPr>
          <w:rFonts w:ascii="Trebuchet MS" w:hAnsi="Trebuchet MS"/>
          <w:color w:val="365F91"/>
          <w:sz w:val="20"/>
          <w:szCs w:val="20"/>
          <w:lang w:eastAsia="en-US"/>
        </w:rPr>
        <w:t>o</w:t>
      </w:r>
      <w:r w:rsidRPr="009163C9">
        <w:rPr>
          <w:rFonts w:ascii="Trebuchet MS" w:hAnsi="Trebuchet MS"/>
          <w:color w:val="365F91"/>
          <w:sz w:val="20"/>
          <w:szCs w:val="20"/>
          <w:lang w:eastAsia="en-US"/>
        </w:rPr>
        <w:t>ferte declar că:</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1.</w:t>
      </w:r>
      <w:r w:rsidRPr="009163C9">
        <w:rPr>
          <w:rFonts w:ascii="Trebuchet MS" w:hAnsi="Trebuchet MS"/>
          <w:color w:val="365F91"/>
          <w:sz w:val="20"/>
          <w:szCs w:val="20"/>
          <w:lang w:eastAsia="en-US"/>
        </w:rPr>
        <w:tab/>
        <w:t xml:space="preserve">am examinat conținutul </w:t>
      </w:r>
      <w:r w:rsidR="009E4803">
        <w:rPr>
          <w:rFonts w:ascii="Trebuchet MS" w:hAnsi="Trebuchet MS"/>
          <w:color w:val="365F91"/>
          <w:sz w:val="20"/>
          <w:szCs w:val="20"/>
          <w:lang w:eastAsia="en-US"/>
        </w:rPr>
        <w:t>d</w:t>
      </w:r>
      <w:r w:rsidRPr="009163C9">
        <w:rPr>
          <w:rFonts w:ascii="Trebuchet MS" w:hAnsi="Trebuchet MS"/>
          <w:color w:val="365F91"/>
          <w:sz w:val="20"/>
          <w:szCs w:val="20"/>
          <w:lang w:eastAsia="en-US"/>
        </w:rPr>
        <w:t xml:space="preserve">ocumentației de </w:t>
      </w:r>
      <w:r w:rsidR="009E4803">
        <w:rPr>
          <w:rFonts w:ascii="Trebuchet MS" w:hAnsi="Trebuchet MS"/>
          <w:color w:val="365F91"/>
          <w:sz w:val="20"/>
          <w:szCs w:val="20"/>
          <w:lang w:eastAsia="en-US"/>
        </w:rPr>
        <w:t>a</w:t>
      </w:r>
      <w:r w:rsidRPr="009163C9">
        <w:rPr>
          <w:rFonts w:ascii="Trebuchet MS" w:hAnsi="Trebuchet MS"/>
          <w:color w:val="365F91"/>
          <w:sz w:val="20"/>
          <w:szCs w:val="20"/>
          <w:lang w:eastAsia="en-US"/>
        </w:rPr>
        <w:t>tribuire,</w:t>
      </w:r>
      <w:r w:rsidR="009E4803">
        <w:rPr>
          <w:rFonts w:ascii="Trebuchet MS" w:hAnsi="Trebuchet MS"/>
          <w:color w:val="365F91"/>
          <w:sz w:val="20"/>
          <w:szCs w:val="20"/>
          <w:lang w:eastAsia="en-US"/>
        </w:rPr>
        <w:t xml:space="preserve"> </w:t>
      </w:r>
      <w:r w:rsidRPr="009163C9">
        <w:rPr>
          <w:rFonts w:ascii="Trebuchet MS" w:hAnsi="Trebuchet MS"/>
          <w:color w:val="365F91"/>
          <w:sz w:val="20"/>
          <w:szCs w:val="20"/>
          <w:lang w:eastAsia="en-US"/>
        </w:rPr>
        <w:t xml:space="preserve">comunicate până la data depunerii </w:t>
      </w:r>
      <w:r w:rsidR="009E4803">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fertelor pentru </w:t>
      </w:r>
      <w:r w:rsidR="009E4803">
        <w:rPr>
          <w:rFonts w:ascii="Trebuchet MS" w:hAnsi="Trebuchet MS"/>
          <w:color w:val="365F91"/>
          <w:sz w:val="20"/>
          <w:szCs w:val="20"/>
          <w:lang w:eastAsia="en-US"/>
        </w:rPr>
        <w:t>achiziția de servicii de reparare și de întreținere a autovehiculelor</w:t>
      </w:r>
      <w:r w:rsidRPr="009163C9">
        <w:rPr>
          <w:rFonts w:ascii="Trebuchet MS" w:hAnsi="Trebuchet MS"/>
          <w:color w:val="365F91"/>
          <w:sz w:val="20"/>
          <w:szCs w:val="20"/>
          <w:lang w:eastAsia="en-US"/>
        </w:rPr>
        <w:t xml:space="preserve"> și răspunsurile la solicitările de clarificări publicate de </w:t>
      </w:r>
      <w:r w:rsidR="009E4803">
        <w:rPr>
          <w:rFonts w:ascii="Trebuchet MS" w:hAnsi="Trebuchet MS"/>
          <w:color w:val="365F91"/>
          <w:sz w:val="20"/>
          <w:szCs w:val="20"/>
          <w:lang w:eastAsia="en-US"/>
        </w:rPr>
        <w:t>a</w:t>
      </w:r>
      <w:r w:rsidRPr="009163C9">
        <w:rPr>
          <w:rFonts w:ascii="Trebuchet MS" w:hAnsi="Trebuchet MS"/>
          <w:color w:val="365F91"/>
          <w:sz w:val="20"/>
          <w:szCs w:val="20"/>
          <w:lang w:eastAsia="en-US"/>
        </w:rPr>
        <w:t xml:space="preserve">utoritatea </w:t>
      </w:r>
      <w:r w:rsidR="009E4803">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ontractantă ce reprezintă documentele achiziției comunicate de </w:t>
      </w:r>
      <w:r w:rsidR="009E4803">
        <w:rPr>
          <w:rFonts w:ascii="Trebuchet MS" w:hAnsi="Trebuchet MS"/>
          <w:color w:val="365F91"/>
          <w:sz w:val="20"/>
          <w:szCs w:val="20"/>
          <w:lang w:eastAsia="en-US"/>
        </w:rPr>
        <w:t>a</w:t>
      </w:r>
      <w:r w:rsidRPr="009163C9">
        <w:rPr>
          <w:rFonts w:ascii="Trebuchet MS" w:hAnsi="Trebuchet MS"/>
          <w:color w:val="365F91"/>
          <w:sz w:val="20"/>
          <w:szCs w:val="20"/>
          <w:lang w:eastAsia="en-US"/>
        </w:rPr>
        <w:t xml:space="preserve">utoritatea </w:t>
      </w:r>
      <w:r w:rsidR="009E4803">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ontractantă în legătură cu procedura la care depunem </w:t>
      </w:r>
      <w:r w:rsidR="009E4803">
        <w:rPr>
          <w:rFonts w:ascii="Trebuchet MS" w:hAnsi="Trebuchet MS"/>
          <w:color w:val="365F91"/>
          <w:sz w:val="20"/>
          <w:szCs w:val="20"/>
          <w:lang w:eastAsia="en-US"/>
        </w:rPr>
        <w:t>o</w:t>
      </w:r>
      <w:r w:rsidRPr="009163C9">
        <w:rPr>
          <w:rFonts w:ascii="Trebuchet MS" w:hAnsi="Trebuchet MS"/>
          <w:color w:val="365F91"/>
          <w:sz w:val="20"/>
          <w:szCs w:val="20"/>
          <w:lang w:eastAsia="en-US"/>
        </w:rPr>
        <w:t>ferta;</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2.</w:t>
      </w:r>
      <w:r w:rsidRPr="009163C9">
        <w:rPr>
          <w:rFonts w:ascii="Trebuchet MS" w:hAnsi="Trebuchet MS"/>
          <w:color w:val="365F91"/>
          <w:sz w:val="20"/>
          <w:szCs w:val="20"/>
          <w:lang w:eastAsia="en-US"/>
        </w:rPr>
        <w:tab/>
        <w:t>am examinat cu atenție, am înțeles și am acceptat</w:t>
      </w:r>
      <w:r w:rsidR="009E4803">
        <w:rPr>
          <w:rFonts w:ascii="Trebuchet MS" w:hAnsi="Trebuchet MS"/>
          <w:color w:val="365F91"/>
          <w:sz w:val="20"/>
          <w:szCs w:val="20"/>
          <w:lang w:eastAsia="en-US"/>
        </w:rPr>
        <w:t xml:space="preserve"> prin această o</w:t>
      </w:r>
      <w:r w:rsidRPr="009163C9">
        <w:rPr>
          <w:rFonts w:ascii="Trebuchet MS" w:hAnsi="Trebuchet MS"/>
          <w:color w:val="365F91"/>
          <w:sz w:val="20"/>
          <w:szCs w:val="20"/>
          <w:lang w:eastAsia="en-US"/>
        </w:rPr>
        <w:t>fertă, prevederile legislației achizițiilor publice aplicabile acestei proceduri, așa cum au fost acestea comunicate prin documentele achiziției, în special dar fără a se limita la Legea nr. 98/2016</w:t>
      </w:r>
      <w:r w:rsidR="009E4803">
        <w:rPr>
          <w:rFonts w:ascii="Trebuchet MS" w:hAnsi="Trebuchet MS"/>
          <w:color w:val="365F91"/>
          <w:sz w:val="20"/>
          <w:szCs w:val="20"/>
          <w:lang w:eastAsia="en-US"/>
        </w:rPr>
        <w:t xml:space="preserve"> </w:t>
      </w:r>
      <w:r w:rsidRPr="009163C9">
        <w:rPr>
          <w:rFonts w:ascii="Trebuchet MS" w:hAnsi="Trebuchet MS"/>
          <w:color w:val="365F91"/>
          <w:sz w:val="20"/>
          <w:szCs w:val="20"/>
          <w:lang w:eastAsia="en-US"/>
        </w:rPr>
        <w:t>și HG nr. 395/2016;</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3.</w:t>
      </w:r>
      <w:r w:rsidRPr="009163C9">
        <w:rPr>
          <w:rFonts w:ascii="Trebuchet MS" w:hAnsi="Trebuchet MS"/>
          <w:color w:val="365F91"/>
          <w:sz w:val="20"/>
          <w:szCs w:val="20"/>
          <w:lang w:eastAsia="en-US"/>
        </w:rPr>
        <w:tab/>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4.</w:t>
      </w:r>
      <w:r w:rsidRPr="009163C9">
        <w:rPr>
          <w:rFonts w:ascii="Trebuchet MS" w:hAnsi="Trebuchet MS"/>
          <w:color w:val="365F91"/>
          <w:sz w:val="20"/>
          <w:szCs w:val="20"/>
          <w:lang w:eastAsia="en-US"/>
        </w:rPr>
        <w:tab/>
        <w:t>după ce am examinat cu atenție documentele achiziției și avem o înțelegere completă asupra acestora ne declarăm mulțumiți de calitatea, cantitatea și gradul de detaliere a acestor documente;</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lastRenderedPageBreak/>
        <w:t>5.</w:t>
      </w:r>
      <w:r w:rsidRPr="009163C9">
        <w:rPr>
          <w:rFonts w:ascii="Trebuchet MS" w:hAnsi="Trebuchet MS"/>
          <w:color w:val="365F91"/>
          <w:sz w:val="20"/>
          <w:szCs w:val="20"/>
          <w:lang w:eastAsia="en-US"/>
        </w:rPr>
        <w:tab/>
        <w:t xml:space="preserve">documentele achiziției au fost suficiente și adecvate pentru pregătirea unei </w:t>
      </w:r>
      <w:r w:rsidR="009E4803">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ferte exacte și </w:t>
      </w:r>
      <w:r w:rsidR="009E4803">
        <w:rPr>
          <w:rFonts w:ascii="Trebuchet MS" w:hAnsi="Trebuchet MS"/>
          <w:color w:val="365F91"/>
          <w:sz w:val="20"/>
          <w:szCs w:val="20"/>
          <w:lang w:eastAsia="en-US"/>
        </w:rPr>
        <w:t>o</w:t>
      </w:r>
      <w:r w:rsidRPr="009163C9">
        <w:rPr>
          <w:rFonts w:ascii="Trebuchet MS" w:hAnsi="Trebuchet MS"/>
          <w:color w:val="365F91"/>
          <w:sz w:val="20"/>
          <w:szCs w:val="20"/>
          <w:lang w:eastAsia="en-US"/>
        </w:rPr>
        <w:t>ferta noastră a fost pregătită luând în considerare toate acestea;</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6.</w:t>
      </w:r>
      <w:r w:rsidRPr="009163C9">
        <w:rPr>
          <w:rFonts w:ascii="Trebuchet MS" w:hAnsi="Trebuchet MS"/>
          <w:color w:val="365F91"/>
          <w:sz w:val="20"/>
          <w:szCs w:val="20"/>
          <w:lang w:eastAsia="en-US"/>
        </w:rPr>
        <w:tab/>
        <w:t xml:space="preserve">am înțeles că am avut obligația de a identifica și semnaliza </w:t>
      </w:r>
      <w:r w:rsidR="009E4803">
        <w:rPr>
          <w:rFonts w:ascii="Trebuchet MS" w:hAnsi="Trebuchet MS"/>
          <w:color w:val="365F91"/>
          <w:sz w:val="20"/>
          <w:szCs w:val="20"/>
          <w:lang w:eastAsia="en-US"/>
        </w:rPr>
        <w:t>a</w:t>
      </w:r>
      <w:r w:rsidRPr="009163C9">
        <w:rPr>
          <w:rFonts w:ascii="Trebuchet MS" w:hAnsi="Trebuchet MS"/>
          <w:color w:val="365F91"/>
          <w:sz w:val="20"/>
          <w:szCs w:val="20"/>
          <w:lang w:eastAsia="en-US"/>
        </w:rPr>
        <w:t xml:space="preserve">utorității </w:t>
      </w:r>
      <w:r w:rsidR="009E4803">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ontractante, pe perioada pregătirii </w:t>
      </w:r>
      <w:r w:rsidR="009E4803">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fertei, până în data limită de depunere a acesteia, orice omisiuni, neconcordanțe în legătură cu și pentru realizarea activităților în cadrul contractului; </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 xml:space="preserve">Suntem de acord ca </w:t>
      </w:r>
      <w:r w:rsidR="006331B7">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ferta noastră să rămână valabilă pentru o perioada de ________ </w:t>
      </w:r>
      <w:r w:rsidRPr="006331B7">
        <w:rPr>
          <w:rFonts w:ascii="Trebuchet MS" w:hAnsi="Trebuchet MS"/>
          <w:color w:val="365F91"/>
          <w:sz w:val="16"/>
          <w:szCs w:val="16"/>
          <w:lang w:eastAsia="en-US"/>
        </w:rPr>
        <w:t>[introduceți numărul]</w:t>
      </w:r>
      <w:r w:rsidRPr="009163C9">
        <w:rPr>
          <w:rFonts w:ascii="Trebuchet MS" w:hAnsi="Trebuchet MS"/>
          <w:color w:val="365F91"/>
          <w:sz w:val="20"/>
          <w:szCs w:val="20"/>
          <w:lang w:eastAsia="en-US"/>
        </w:rPr>
        <w:t xml:space="preserve"> zile de la data depunerii </w:t>
      </w:r>
      <w:r w:rsidR="006331B7">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fertelor și că transmiterea acestei </w:t>
      </w:r>
      <w:r w:rsidR="006331B7">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ferte ne va ține răspunzători. Suntem de acord că aceasta poate fi acceptată în orice moment înainte de expirarea perioadei menționate. </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 xml:space="preserve">Subsemnatul, în calitate de reprezentant al </w:t>
      </w:r>
      <w:r w:rsidR="006331B7">
        <w:rPr>
          <w:rFonts w:ascii="Trebuchet MS" w:hAnsi="Trebuchet MS"/>
          <w:color w:val="365F91"/>
          <w:sz w:val="20"/>
          <w:szCs w:val="20"/>
          <w:lang w:eastAsia="en-US"/>
        </w:rPr>
        <w:t>o</w:t>
      </w:r>
      <w:r w:rsidRPr="009163C9">
        <w:rPr>
          <w:rFonts w:ascii="Trebuchet MS" w:hAnsi="Trebuchet MS"/>
          <w:color w:val="365F91"/>
          <w:sz w:val="20"/>
          <w:szCs w:val="20"/>
          <w:lang w:eastAsia="en-US"/>
        </w:rPr>
        <w:t>fertantului</w:t>
      </w:r>
      <w:r w:rsidR="006331B7">
        <w:rPr>
          <w:rFonts w:ascii="Trebuchet MS" w:hAnsi="Trebuchet MS"/>
          <w:color w:val="365F91"/>
          <w:sz w:val="20"/>
          <w:szCs w:val="20"/>
          <w:lang w:eastAsia="en-US"/>
        </w:rPr>
        <w:t xml:space="preserve"> ________________________</w:t>
      </w:r>
      <w:r w:rsidRPr="009163C9">
        <w:rPr>
          <w:rFonts w:ascii="Trebuchet MS" w:hAnsi="Trebuchet MS"/>
          <w:color w:val="365F91"/>
          <w:sz w:val="20"/>
          <w:szCs w:val="20"/>
          <w:lang w:eastAsia="en-US"/>
        </w:rPr>
        <w:t xml:space="preserve"> </w:t>
      </w:r>
      <w:r w:rsidRPr="006331B7">
        <w:rPr>
          <w:rFonts w:ascii="Trebuchet MS" w:hAnsi="Trebuchet MS"/>
          <w:color w:val="365F91"/>
          <w:sz w:val="16"/>
          <w:szCs w:val="16"/>
          <w:lang w:eastAsia="en-US"/>
        </w:rPr>
        <w:t>[introduceți denumirea completă]</w:t>
      </w:r>
      <w:r w:rsidRPr="009163C9">
        <w:rPr>
          <w:rFonts w:ascii="Trebuchet MS" w:hAnsi="Trebuchet MS"/>
          <w:color w:val="365F91"/>
          <w:sz w:val="20"/>
          <w:szCs w:val="20"/>
          <w:lang w:eastAsia="en-US"/>
        </w:rPr>
        <w:t xml:space="preserve"> în această procedură declar că:</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1.</w:t>
      </w:r>
      <w:r w:rsidRPr="009163C9">
        <w:rPr>
          <w:rFonts w:ascii="Trebuchet MS" w:hAnsi="Trebuchet MS"/>
          <w:color w:val="365F91"/>
          <w:sz w:val="20"/>
          <w:szCs w:val="20"/>
          <w:lang w:eastAsia="en-US"/>
        </w:rPr>
        <w:tab/>
        <w:t xml:space="preserve">nu am făcut și nu vom face nicio încercare de a induce în eroare alți operatori economici pentru a depune sau nu o </w:t>
      </w:r>
      <w:r w:rsidR="006331B7">
        <w:rPr>
          <w:rFonts w:ascii="Trebuchet MS" w:hAnsi="Trebuchet MS"/>
          <w:color w:val="365F91"/>
          <w:sz w:val="20"/>
          <w:szCs w:val="20"/>
          <w:lang w:eastAsia="en-US"/>
        </w:rPr>
        <w:t>o</w:t>
      </w:r>
      <w:r w:rsidRPr="009163C9">
        <w:rPr>
          <w:rFonts w:ascii="Trebuchet MS" w:hAnsi="Trebuchet MS"/>
          <w:color w:val="365F91"/>
          <w:sz w:val="20"/>
          <w:szCs w:val="20"/>
          <w:lang w:eastAsia="en-US"/>
        </w:rPr>
        <w:t>fertă cu scopul de a distorsiona competiția;</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2.</w:t>
      </w:r>
      <w:r w:rsidR="006331B7">
        <w:rPr>
          <w:rFonts w:ascii="Trebuchet MS" w:hAnsi="Trebuchet MS"/>
          <w:color w:val="365F91"/>
          <w:sz w:val="20"/>
          <w:szCs w:val="20"/>
          <w:lang w:eastAsia="en-US"/>
        </w:rPr>
        <w:tab/>
        <w:t xml:space="preserve">noi </w:t>
      </w:r>
      <w:r w:rsidRPr="009163C9">
        <w:rPr>
          <w:rFonts w:ascii="Trebuchet MS" w:hAnsi="Trebuchet MS"/>
          <w:color w:val="365F91"/>
          <w:sz w:val="20"/>
          <w:szCs w:val="20"/>
          <w:lang w:eastAsia="en-US"/>
        </w:rPr>
        <w:t xml:space="preserve">nu ne aflăm în nici o situație de conflict de interes, așa cum este acesta descris în Legea nr. 98/2016 și ne angajăm să anunțăm imediat </w:t>
      </w:r>
      <w:r w:rsidR="006331B7">
        <w:rPr>
          <w:rFonts w:ascii="Trebuchet MS" w:hAnsi="Trebuchet MS"/>
          <w:color w:val="365F91"/>
          <w:sz w:val="20"/>
          <w:szCs w:val="20"/>
          <w:lang w:eastAsia="en-US"/>
        </w:rPr>
        <w:t>a</w:t>
      </w:r>
      <w:r w:rsidRPr="009163C9">
        <w:rPr>
          <w:rFonts w:ascii="Trebuchet MS" w:hAnsi="Trebuchet MS"/>
          <w:color w:val="365F91"/>
          <w:sz w:val="20"/>
          <w:szCs w:val="20"/>
          <w:lang w:eastAsia="en-US"/>
        </w:rPr>
        <w:t xml:space="preserve">utoritatea </w:t>
      </w:r>
      <w:r w:rsidR="006331B7">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ontractantă despre apariția unei astfel de situații atât pe perioada evaluării </w:t>
      </w:r>
      <w:r w:rsidR="006331B7">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fertelor cât și pe perioada derulării </w:t>
      </w:r>
      <w:r w:rsidR="006331B7">
        <w:rPr>
          <w:rFonts w:ascii="Trebuchet MS" w:hAnsi="Trebuchet MS"/>
          <w:color w:val="365F91"/>
          <w:sz w:val="20"/>
          <w:szCs w:val="20"/>
          <w:lang w:eastAsia="en-US"/>
        </w:rPr>
        <w:t>contractului</w:t>
      </w:r>
      <w:r w:rsidRPr="009163C9">
        <w:rPr>
          <w:rFonts w:ascii="Trebuchet MS" w:hAnsi="Trebuchet MS"/>
          <w:color w:val="365F91"/>
          <w:sz w:val="20"/>
          <w:szCs w:val="20"/>
          <w:lang w:eastAsia="en-US"/>
        </w:rPr>
        <w:t>;</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3.</w:t>
      </w:r>
      <w:r w:rsidRPr="009163C9">
        <w:rPr>
          <w:rFonts w:ascii="Trebuchet MS" w:hAnsi="Trebuchet MS"/>
          <w:color w:val="365F91"/>
          <w:sz w:val="20"/>
          <w:szCs w:val="20"/>
          <w:lang w:eastAsia="en-US"/>
        </w:rPr>
        <w:tab/>
        <w:t xml:space="preserve">am citit și înțeles pe deplin conținutul modelului de </w:t>
      </w:r>
      <w:r w:rsidR="00D42D51">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 din </w:t>
      </w:r>
      <w:r w:rsidR="006331B7">
        <w:rPr>
          <w:rFonts w:ascii="Trebuchet MS" w:hAnsi="Trebuchet MS"/>
          <w:color w:val="365F91"/>
          <w:sz w:val="20"/>
          <w:szCs w:val="20"/>
          <w:lang w:eastAsia="en-US"/>
        </w:rPr>
        <w:t>d</w:t>
      </w:r>
      <w:r w:rsidRPr="009163C9">
        <w:rPr>
          <w:rFonts w:ascii="Trebuchet MS" w:hAnsi="Trebuchet MS"/>
          <w:color w:val="365F91"/>
          <w:sz w:val="20"/>
          <w:szCs w:val="20"/>
          <w:lang w:eastAsia="en-US"/>
        </w:rPr>
        <w:t xml:space="preserve">ocumentația de </w:t>
      </w:r>
      <w:r w:rsidR="006331B7">
        <w:rPr>
          <w:rFonts w:ascii="Trebuchet MS" w:hAnsi="Trebuchet MS"/>
          <w:color w:val="365F91"/>
          <w:sz w:val="20"/>
          <w:szCs w:val="20"/>
          <w:lang w:eastAsia="en-US"/>
        </w:rPr>
        <w:t>a</w:t>
      </w:r>
      <w:r w:rsidRPr="009163C9">
        <w:rPr>
          <w:rFonts w:ascii="Trebuchet MS" w:hAnsi="Trebuchet MS"/>
          <w:color w:val="365F91"/>
          <w:sz w:val="20"/>
          <w:szCs w:val="20"/>
          <w:lang w:eastAsia="en-US"/>
        </w:rPr>
        <w:t>tribuire, inclusiv dar fără a se limita la cuprinsul articolelor privind cazurile de denunțare unilaterală din contract și acceptăm expres conținutul lor și efectele lor juridice;</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 xml:space="preserve"> </w:t>
      </w:r>
      <w:r w:rsidR="006331B7">
        <w:rPr>
          <w:rFonts w:ascii="Trebuchet MS" w:hAnsi="Trebuchet MS"/>
          <w:color w:val="365F91"/>
          <w:sz w:val="20"/>
          <w:szCs w:val="20"/>
          <w:lang w:eastAsia="en-US"/>
        </w:rPr>
        <w:t>4</w:t>
      </w:r>
      <w:r w:rsidRPr="009163C9">
        <w:rPr>
          <w:rFonts w:ascii="Trebuchet MS" w:hAnsi="Trebuchet MS"/>
          <w:color w:val="365F91"/>
          <w:sz w:val="20"/>
          <w:szCs w:val="20"/>
          <w:lang w:eastAsia="en-US"/>
        </w:rPr>
        <w:t>.</w:t>
      </w:r>
      <w:r w:rsidRPr="009163C9">
        <w:rPr>
          <w:rFonts w:ascii="Trebuchet MS" w:hAnsi="Trebuchet MS"/>
          <w:color w:val="365F91"/>
          <w:sz w:val="20"/>
          <w:szCs w:val="20"/>
          <w:lang w:eastAsia="en-US"/>
        </w:rPr>
        <w:tab/>
        <w:t xml:space="preserve">până la încheierea şi semnarea contractului de achiziție publică de servicii această </w:t>
      </w:r>
      <w:r w:rsidR="006331B7">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fertă, împreună cu comunicarea transmisă de </w:t>
      </w:r>
      <w:r w:rsidR="006331B7">
        <w:rPr>
          <w:rFonts w:ascii="Trebuchet MS" w:hAnsi="Trebuchet MS"/>
          <w:color w:val="365F91"/>
          <w:sz w:val="20"/>
          <w:szCs w:val="20"/>
          <w:lang w:eastAsia="en-US"/>
        </w:rPr>
        <w:t>a</w:t>
      </w:r>
      <w:r w:rsidRPr="009163C9">
        <w:rPr>
          <w:rFonts w:ascii="Trebuchet MS" w:hAnsi="Trebuchet MS"/>
          <w:color w:val="365F91"/>
          <w:sz w:val="20"/>
          <w:szCs w:val="20"/>
          <w:lang w:eastAsia="en-US"/>
        </w:rPr>
        <w:t xml:space="preserve">utoritatea </w:t>
      </w:r>
      <w:r w:rsidR="006331B7">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ontractantă, prin care </w:t>
      </w:r>
      <w:r w:rsidR="00CE7471">
        <w:rPr>
          <w:rFonts w:ascii="Trebuchet MS" w:hAnsi="Trebuchet MS"/>
          <w:color w:val="365F91"/>
          <w:sz w:val="20"/>
          <w:szCs w:val="20"/>
          <w:lang w:eastAsia="en-US"/>
        </w:rPr>
        <w:t>o</w:t>
      </w:r>
      <w:r w:rsidRPr="009163C9">
        <w:rPr>
          <w:rFonts w:ascii="Trebuchet MS" w:hAnsi="Trebuchet MS"/>
          <w:color w:val="365F91"/>
          <w:sz w:val="20"/>
          <w:szCs w:val="20"/>
          <w:lang w:eastAsia="en-US"/>
        </w:rPr>
        <w:t>ferta noastră este stabilită câștigătoare, vor constitui un angajament ferm pentru noi;</w:t>
      </w:r>
    </w:p>
    <w:p w:rsidR="009163C9" w:rsidRPr="009163C9"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Pr>
          <w:rFonts w:ascii="Trebuchet MS" w:hAnsi="Trebuchet MS"/>
          <w:color w:val="365F91"/>
          <w:sz w:val="20"/>
          <w:szCs w:val="20"/>
          <w:lang w:eastAsia="en-US"/>
        </w:rPr>
        <w:t>5</w:t>
      </w:r>
      <w:r w:rsidR="009163C9" w:rsidRPr="009163C9">
        <w:rPr>
          <w:rFonts w:ascii="Trebuchet MS" w:hAnsi="Trebuchet MS"/>
          <w:color w:val="365F91"/>
          <w:sz w:val="20"/>
          <w:szCs w:val="20"/>
          <w:lang w:eastAsia="en-US"/>
        </w:rPr>
        <w:t>.</w:t>
      </w:r>
      <w:r w:rsidR="009163C9" w:rsidRPr="009163C9">
        <w:rPr>
          <w:rFonts w:ascii="Trebuchet MS" w:hAnsi="Trebuchet MS"/>
          <w:color w:val="365F91"/>
          <w:sz w:val="20"/>
          <w:szCs w:val="20"/>
          <w:lang w:eastAsia="en-US"/>
        </w:rPr>
        <w:tab/>
        <w:t>Precizăm că:</w:t>
      </w:r>
    </w:p>
    <w:p w:rsidR="009163C9" w:rsidRPr="00CE7471" w:rsidRDefault="00CE7471" w:rsidP="009163C9">
      <w:pPr>
        <w:tabs>
          <w:tab w:val="left" w:pos="426"/>
        </w:tabs>
        <w:autoSpaceDE w:val="0"/>
        <w:autoSpaceDN w:val="0"/>
        <w:adjustRightInd w:val="0"/>
        <w:spacing w:line="360" w:lineRule="auto"/>
        <w:jc w:val="both"/>
        <w:rPr>
          <w:rFonts w:ascii="Trebuchet MS" w:hAnsi="Trebuchet MS"/>
          <w:color w:val="365F91"/>
          <w:sz w:val="16"/>
          <w:szCs w:val="16"/>
          <w:lang w:eastAsia="en-US"/>
        </w:rPr>
      </w:pPr>
      <w:r w:rsidRPr="00E515DF">
        <w:rPr>
          <w:rFonts w:ascii="Trebuchet MS" w:hAnsi="Trebuchet MS"/>
          <w:color w:val="365F91"/>
          <w:sz w:val="20"/>
          <w:szCs w:val="20"/>
          <w:lang w:eastAsia="en-US"/>
        </w:rPr>
        <w:t xml:space="preserve">|_|   </w:t>
      </w:r>
      <w:r w:rsidR="009163C9" w:rsidRPr="009163C9">
        <w:rPr>
          <w:rFonts w:ascii="Trebuchet MS" w:hAnsi="Trebuchet MS"/>
          <w:color w:val="365F91"/>
          <w:sz w:val="20"/>
          <w:szCs w:val="20"/>
          <w:lang w:eastAsia="en-US"/>
        </w:rPr>
        <w:t xml:space="preserve">nu depunem </w:t>
      </w:r>
      <w:r>
        <w:rPr>
          <w:rFonts w:ascii="Trebuchet MS" w:hAnsi="Trebuchet MS"/>
          <w:color w:val="365F91"/>
          <w:sz w:val="20"/>
          <w:szCs w:val="20"/>
          <w:lang w:eastAsia="en-US"/>
        </w:rPr>
        <w:t>o</w:t>
      </w:r>
      <w:r w:rsidR="009163C9" w:rsidRPr="009163C9">
        <w:rPr>
          <w:rFonts w:ascii="Trebuchet MS" w:hAnsi="Trebuchet MS"/>
          <w:color w:val="365F91"/>
          <w:sz w:val="20"/>
          <w:szCs w:val="20"/>
          <w:lang w:eastAsia="en-US"/>
        </w:rPr>
        <w:t xml:space="preserve">fertă </w:t>
      </w:r>
      <w:r>
        <w:rPr>
          <w:rFonts w:ascii="Trebuchet MS" w:hAnsi="Trebuchet MS"/>
          <w:color w:val="365F91"/>
          <w:sz w:val="20"/>
          <w:szCs w:val="20"/>
          <w:lang w:eastAsia="en-US"/>
        </w:rPr>
        <w:t>a</w:t>
      </w:r>
      <w:r w:rsidR="009163C9" w:rsidRPr="009163C9">
        <w:rPr>
          <w:rFonts w:ascii="Trebuchet MS" w:hAnsi="Trebuchet MS"/>
          <w:color w:val="365F91"/>
          <w:sz w:val="20"/>
          <w:szCs w:val="20"/>
          <w:lang w:eastAsia="en-US"/>
        </w:rPr>
        <w:t>lternativă</w:t>
      </w:r>
      <w:r>
        <w:rPr>
          <w:rFonts w:ascii="Trebuchet MS" w:hAnsi="Trebuchet MS"/>
          <w:color w:val="365F91"/>
          <w:sz w:val="20"/>
          <w:szCs w:val="20"/>
          <w:lang w:eastAsia="en-US"/>
        </w:rPr>
        <w:t xml:space="preserve"> </w:t>
      </w:r>
      <w:r w:rsidR="009163C9" w:rsidRPr="00CE7471">
        <w:rPr>
          <w:rFonts w:ascii="Trebuchet MS" w:hAnsi="Trebuchet MS"/>
          <w:color w:val="365F91"/>
          <w:sz w:val="16"/>
          <w:szCs w:val="16"/>
          <w:lang w:eastAsia="en-US"/>
        </w:rPr>
        <w:t>[</w:t>
      </w:r>
      <w:r w:rsidRPr="00CE7471">
        <w:rPr>
          <w:rFonts w:ascii="Trebuchet MS" w:hAnsi="Trebuchet MS"/>
          <w:color w:val="365F91"/>
          <w:sz w:val="16"/>
          <w:szCs w:val="16"/>
          <w:lang w:eastAsia="en-US"/>
        </w:rPr>
        <w:t>s</w:t>
      </w:r>
      <w:r w:rsidR="009163C9" w:rsidRPr="00CE7471">
        <w:rPr>
          <w:rFonts w:ascii="Trebuchet MS" w:hAnsi="Trebuchet MS"/>
          <w:color w:val="365F91"/>
          <w:sz w:val="16"/>
          <w:szCs w:val="16"/>
          <w:lang w:eastAsia="en-US"/>
        </w:rPr>
        <w:t>e bifează opțiunea]</w:t>
      </w:r>
      <w:r>
        <w:rPr>
          <w:rFonts w:ascii="Trebuchet MS" w:hAnsi="Trebuchet MS"/>
          <w:color w:val="365F91"/>
          <w:sz w:val="16"/>
          <w:szCs w:val="16"/>
          <w:lang w:eastAsia="en-US"/>
        </w:rPr>
        <w:t>.</w:t>
      </w:r>
    </w:p>
    <w:p w:rsidR="009163C9" w:rsidRPr="009163C9"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Pr>
          <w:rFonts w:ascii="Trebuchet MS" w:hAnsi="Trebuchet MS"/>
          <w:color w:val="365F91"/>
          <w:sz w:val="20"/>
          <w:szCs w:val="20"/>
          <w:lang w:eastAsia="en-US"/>
        </w:rPr>
        <w:t>6</w:t>
      </w:r>
      <w:r w:rsidR="009163C9" w:rsidRPr="009163C9">
        <w:rPr>
          <w:rFonts w:ascii="Trebuchet MS" w:hAnsi="Trebuchet MS"/>
          <w:color w:val="365F91"/>
          <w:sz w:val="20"/>
          <w:szCs w:val="20"/>
          <w:lang w:eastAsia="en-US"/>
        </w:rPr>
        <w:t>.</w:t>
      </w:r>
      <w:r w:rsidR="009163C9" w:rsidRPr="009163C9">
        <w:rPr>
          <w:rFonts w:ascii="Trebuchet MS" w:hAnsi="Trebuchet MS"/>
          <w:color w:val="365F91"/>
          <w:sz w:val="20"/>
          <w:szCs w:val="20"/>
          <w:lang w:eastAsia="en-US"/>
        </w:rPr>
        <w:tab/>
        <w:t xml:space="preserve">Înțelegem că Autoritatea Contractantă </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a.</w:t>
      </w:r>
      <w:r w:rsidRPr="009163C9">
        <w:rPr>
          <w:rFonts w:ascii="Trebuchet MS" w:hAnsi="Trebuchet MS"/>
          <w:color w:val="365F91"/>
          <w:sz w:val="20"/>
          <w:szCs w:val="20"/>
          <w:lang w:eastAsia="en-US"/>
        </w:rPr>
        <w:tab/>
        <w:t xml:space="preserve">nu este obligată să continue această procedură de atribuire și că își rezervă dreptul de a anula procedura de </w:t>
      </w:r>
      <w:r w:rsidR="002A51FA">
        <w:rPr>
          <w:rFonts w:ascii="Trebuchet MS" w:hAnsi="Trebuchet MS"/>
          <w:color w:val="365F91"/>
          <w:sz w:val="20"/>
          <w:szCs w:val="20"/>
          <w:lang w:eastAsia="en-US"/>
        </w:rPr>
        <w:t>achiziție directă</w:t>
      </w:r>
      <w:r w:rsidRPr="009163C9">
        <w:rPr>
          <w:rFonts w:ascii="Trebuchet MS" w:hAnsi="Trebuchet MS"/>
          <w:color w:val="365F91"/>
          <w:sz w:val="20"/>
          <w:szCs w:val="20"/>
          <w:lang w:eastAsia="en-US"/>
        </w:rPr>
        <w:t xml:space="preserve"> în orice moment ca urmare a întrunirii condițiilor stabilite la art. 212 și 213 din Legea nr. 98/2016.</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b.</w:t>
      </w:r>
      <w:r w:rsidRPr="009163C9">
        <w:rPr>
          <w:rFonts w:ascii="Trebuchet MS" w:hAnsi="Trebuchet MS"/>
          <w:color w:val="365F91"/>
          <w:sz w:val="20"/>
          <w:szCs w:val="20"/>
          <w:lang w:eastAsia="en-US"/>
        </w:rPr>
        <w:tab/>
        <w:t xml:space="preserve">nu este obligată să accepte </w:t>
      </w:r>
      <w:r w:rsidR="00CE7471">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ferta cu cel mai scăzut preț sau orice altă </w:t>
      </w:r>
      <w:r w:rsidR="00CE7471">
        <w:rPr>
          <w:rFonts w:ascii="Trebuchet MS" w:hAnsi="Trebuchet MS"/>
          <w:color w:val="365F91"/>
          <w:sz w:val="20"/>
          <w:szCs w:val="20"/>
          <w:lang w:eastAsia="en-US"/>
        </w:rPr>
        <w:t>o</w:t>
      </w:r>
      <w:r w:rsidRPr="009163C9">
        <w:rPr>
          <w:rFonts w:ascii="Trebuchet MS" w:hAnsi="Trebuchet MS"/>
          <w:color w:val="365F91"/>
          <w:sz w:val="20"/>
          <w:szCs w:val="20"/>
          <w:lang w:eastAsia="en-US"/>
        </w:rPr>
        <w:t>fertă pe care o poate primi.</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c.</w:t>
      </w:r>
      <w:r w:rsidRPr="009163C9">
        <w:rPr>
          <w:rFonts w:ascii="Trebuchet MS" w:hAnsi="Trebuchet MS"/>
          <w:color w:val="365F91"/>
          <w:sz w:val="20"/>
          <w:szCs w:val="20"/>
          <w:lang w:eastAsia="en-US"/>
        </w:rPr>
        <w:tab/>
        <w:t xml:space="preserve">în niciun caz nu va fi răspunzătoare pentru eventuale prejudicii determinate de situațiile menționate anterior și garantăm că nu vom ține </w:t>
      </w:r>
      <w:r w:rsidR="00CE7471">
        <w:rPr>
          <w:rFonts w:ascii="Trebuchet MS" w:hAnsi="Trebuchet MS"/>
          <w:color w:val="365F91"/>
          <w:sz w:val="20"/>
          <w:szCs w:val="20"/>
          <w:lang w:eastAsia="en-US"/>
        </w:rPr>
        <w:t>a</w:t>
      </w:r>
      <w:r w:rsidRPr="009163C9">
        <w:rPr>
          <w:rFonts w:ascii="Trebuchet MS" w:hAnsi="Trebuchet MS"/>
          <w:color w:val="365F91"/>
          <w:sz w:val="20"/>
          <w:szCs w:val="20"/>
          <w:lang w:eastAsia="en-US"/>
        </w:rPr>
        <w:t xml:space="preserve">utoritatea </w:t>
      </w:r>
      <w:r w:rsidR="00CE7471">
        <w:rPr>
          <w:rFonts w:ascii="Trebuchet MS" w:hAnsi="Trebuchet MS"/>
          <w:color w:val="365F91"/>
          <w:sz w:val="20"/>
          <w:szCs w:val="20"/>
          <w:lang w:eastAsia="en-US"/>
        </w:rPr>
        <w:t>c</w:t>
      </w:r>
      <w:r w:rsidRPr="009163C9">
        <w:rPr>
          <w:rFonts w:ascii="Trebuchet MS" w:hAnsi="Trebuchet MS"/>
          <w:color w:val="365F91"/>
          <w:sz w:val="20"/>
          <w:szCs w:val="20"/>
          <w:lang w:eastAsia="en-US"/>
        </w:rPr>
        <w:t>ontractantă răspunzătoare într-o astfel de situație.</w:t>
      </w:r>
    </w:p>
    <w:p w:rsidR="009163C9" w:rsidRPr="009163C9"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Pr>
          <w:rFonts w:ascii="Trebuchet MS" w:hAnsi="Trebuchet MS"/>
          <w:color w:val="365F91"/>
          <w:sz w:val="20"/>
          <w:szCs w:val="20"/>
          <w:lang w:eastAsia="en-US"/>
        </w:rPr>
        <w:t>7</w:t>
      </w:r>
      <w:r w:rsidR="009163C9" w:rsidRPr="009163C9">
        <w:rPr>
          <w:rFonts w:ascii="Trebuchet MS" w:hAnsi="Trebuchet MS"/>
          <w:color w:val="365F91"/>
          <w:sz w:val="20"/>
          <w:szCs w:val="20"/>
          <w:lang w:eastAsia="en-US"/>
        </w:rPr>
        <w:t>.</w:t>
      </w:r>
      <w:r w:rsidR="009163C9" w:rsidRPr="009163C9">
        <w:rPr>
          <w:rFonts w:ascii="Trebuchet MS" w:hAnsi="Trebuchet MS"/>
          <w:color w:val="365F91"/>
          <w:sz w:val="20"/>
          <w:szCs w:val="20"/>
          <w:lang w:eastAsia="en-US"/>
        </w:rPr>
        <w:tab/>
      </w:r>
      <w:r>
        <w:rPr>
          <w:rFonts w:ascii="Trebuchet MS" w:hAnsi="Trebuchet MS"/>
          <w:color w:val="365F91"/>
          <w:sz w:val="20"/>
          <w:szCs w:val="20"/>
          <w:lang w:eastAsia="en-US"/>
        </w:rPr>
        <w:t>C</w:t>
      </w:r>
      <w:r w:rsidR="009163C9" w:rsidRPr="009163C9">
        <w:rPr>
          <w:rFonts w:ascii="Trebuchet MS" w:hAnsi="Trebuchet MS"/>
          <w:color w:val="365F91"/>
          <w:sz w:val="20"/>
          <w:szCs w:val="20"/>
          <w:lang w:eastAsia="en-US"/>
        </w:rPr>
        <w:t xml:space="preserve">onfirmăm că nu participăm în cadrul acestei proceduri pentru atribuirea </w:t>
      </w:r>
      <w:r>
        <w:rPr>
          <w:rFonts w:ascii="Trebuchet MS" w:hAnsi="Trebuchet MS"/>
          <w:color w:val="365F91"/>
          <w:sz w:val="20"/>
          <w:szCs w:val="20"/>
          <w:lang w:eastAsia="en-US"/>
        </w:rPr>
        <w:t>c</w:t>
      </w:r>
      <w:r w:rsidR="009163C9" w:rsidRPr="009163C9">
        <w:rPr>
          <w:rFonts w:ascii="Trebuchet MS" w:hAnsi="Trebuchet MS"/>
          <w:color w:val="365F91"/>
          <w:sz w:val="20"/>
          <w:szCs w:val="20"/>
          <w:lang w:eastAsia="en-US"/>
        </w:rPr>
        <w:t xml:space="preserve">ontractului pentru care transmitem această </w:t>
      </w:r>
      <w:r>
        <w:rPr>
          <w:rFonts w:ascii="Trebuchet MS" w:hAnsi="Trebuchet MS"/>
          <w:color w:val="365F91"/>
          <w:sz w:val="20"/>
          <w:szCs w:val="20"/>
          <w:lang w:eastAsia="en-US"/>
        </w:rPr>
        <w:t>o</w:t>
      </w:r>
      <w:r w:rsidR="009163C9" w:rsidRPr="009163C9">
        <w:rPr>
          <w:rFonts w:ascii="Trebuchet MS" w:hAnsi="Trebuchet MS"/>
          <w:color w:val="365F91"/>
          <w:sz w:val="20"/>
          <w:szCs w:val="20"/>
          <w:lang w:eastAsia="en-US"/>
        </w:rPr>
        <w:t xml:space="preserve">fertă în nicio altă </w:t>
      </w:r>
      <w:r>
        <w:rPr>
          <w:rFonts w:ascii="Trebuchet MS" w:hAnsi="Trebuchet MS"/>
          <w:color w:val="365F91"/>
          <w:sz w:val="20"/>
          <w:szCs w:val="20"/>
          <w:lang w:eastAsia="en-US"/>
        </w:rPr>
        <w:t>o</w:t>
      </w:r>
      <w:r w:rsidR="009163C9" w:rsidRPr="009163C9">
        <w:rPr>
          <w:rFonts w:ascii="Trebuchet MS" w:hAnsi="Trebuchet MS"/>
          <w:color w:val="365F91"/>
          <w:sz w:val="20"/>
          <w:szCs w:val="20"/>
          <w:lang w:eastAsia="en-US"/>
        </w:rPr>
        <w:t>fertă indiferent sub ce formă (individual, ca membru într-o asociere, în calitate de subcontractant).</w:t>
      </w:r>
    </w:p>
    <w:p w:rsidR="009163C9" w:rsidRPr="009163C9"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Pr>
          <w:rFonts w:ascii="Trebuchet MS" w:hAnsi="Trebuchet MS"/>
          <w:color w:val="365F91"/>
          <w:sz w:val="20"/>
          <w:szCs w:val="20"/>
          <w:lang w:eastAsia="en-US"/>
        </w:rPr>
        <w:t>8</w:t>
      </w:r>
      <w:r w:rsidR="009163C9" w:rsidRPr="009163C9">
        <w:rPr>
          <w:rFonts w:ascii="Trebuchet MS" w:hAnsi="Trebuchet MS"/>
          <w:color w:val="365F91"/>
          <w:sz w:val="20"/>
          <w:szCs w:val="20"/>
          <w:lang w:eastAsia="en-US"/>
        </w:rPr>
        <w:t>.</w:t>
      </w:r>
      <w:r w:rsidR="009163C9" w:rsidRPr="009163C9">
        <w:rPr>
          <w:rFonts w:ascii="Trebuchet MS" w:hAnsi="Trebuchet MS"/>
          <w:color w:val="365F91"/>
          <w:sz w:val="20"/>
          <w:szCs w:val="20"/>
          <w:lang w:eastAsia="en-US"/>
        </w:rPr>
        <w:tab/>
        <w:t xml:space="preserve">Văzând prevederile art. 57, alin. (1), art. 217, alin. (5) și alin. (6) din Legea nr. 98/2016, art. 123, alin. (1) din HG nr. 395/2016 și art. 19, alin. (1) și alin. (3) din Legea nr. 101/2016 precizăm că părțile/informațiile din </w:t>
      </w:r>
      <w:r>
        <w:rPr>
          <w:rFonts w:ascii="Trebuchet MS" w:hAnsi="Trebuchet MS"/>
          <w:color w:val="365F91"/>
          <w:sz w:val="20"/>
          <w:szCs w:val="20"/>
          <w:lang w:eastAsia="en-US"/>
        </w:rPr>
        <w:t>p</w:t>
      </w:r>
      <w:r w:rsidR="009163C9" w:rsidRPr="009163C9">
        <w:rPr>
          <w:rFonts w:ascii="Trebuchet MS" w:hAnsi="Trebuchet MS"/>
          <w:color w:val="365F91"/>
          <w:sz w:val="20"/>
          <w:szCs w:val="20"/>
          <w:lang w:eastAsia="en-US"/>
        </w:rPr>
        <w:t xml:space="preserve">ropunerea </w:t>
      </w:r>
      <w:r>
        <w:rPr>
          <w:rFonts w:ascii="Trebuchet MS" w:hAnsi="Trebuchet MS"/>
          <w:color w:val="365F91"/>
          <w:sz w:val="20"/>
          <w:szCs w:val="20"/>
          <w:lang w:eastAsia="en-US"/>
        </w:rPr>
        <w:t>t</w:t>
      </w:r>
      <w:r w:rsidR="009163C9" w:rsidRPr="009163C9">
        <w:rPr>
          <w:rFonts w:ascii="Trebuchet MS" w:hAnsi="Trebuchet MS"/>
          <w:color w:val="365F91"/>
          <w:sz w:val="20"/>
          <w:szCs w:val="20"/>
          <w:lang w:eastAsia="en-US"/>
        </w:rPr>
        <w:t xml:space="preserve">ehnică și din </w:t>
      </w:r>
      <w:r>
        <w:rPr>
          <w:rFonts w:ascii="Trebuchet MS" w:hAnsi="Trebuchet MS"/>
          <w:color w:val="365F91"/>
          <w:sz w:val="20"/>
          <w:szCs w:val="20"/>
          <w:lang w:eastAsia="en-US"/>
        </w:rPr>
        <w:t>p</w:t>
      </w:r>
      <w:r w:rsidR="009163C9" w:rsidRPr="009163C9">
        <w:rPr>
          <w:rFonts w:ascii="Trebuchet MS" w:hAnsi="Trebuchet MS"/>
          <w:color w:val="365F91"/>
          <w:sz w:val="20"/>
          <w:szCs w:val="20"/>
          <w:lang w:eastAsia="en-US"/>
        </w:rPr>
        <w:t xml:space="preserve">ropunerea </w:t>
      </w:r>
      <w:r>
        <w:rPr>
          <w:rFonts w:ascii="Trebuchet MS" w:hAnsi="Trebuchet MS"/>
          <w:color w:val="365F91"/>
          <w:sz w:val="20"/>
          <w:szCs w:val="20"/>
          <w:lang w:eastAsia="en-US"/>
        </w:rPr>
        <w:t>f</w:t>
      </w:r>
      <w:r w:rsidR="009163C9" w:rsidRPr="009163C9">
        <w:rPr>
          <w:rFonts w:ascii="Trebuchet MS" w:hAnsi="Trebuchet MS"/>
          <w:color w:val="365F91"/>
          <w:sz w:val="20"/>
          <w:szCs w:val="20"/>
          <w:lang w:eastAsia="en-US"/>
        </w:rPr>
        <w:t>inanciară prezentate mai jos au caracter confidențial pentru a nu prejudicia interesele noastre legitime în ceea ce privește secretul comercial şi dreptul de proprietate intelectuală:</w:t>
      </w:r>
    </w:p>
    <w:p w:rsid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CE7471"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CE7471"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CE7471"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CE7471"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
        <w:gridCol w:w="5780"/>
      </w:tblGrid>
      <w:tr w:rsidR="00CE7471" w:rsidRPr="00CE7471" w:rsidTr="004A6612">
        <w:tc>
          <w:tcPr>
            <w:tcW w:w="546" w:type="dxa"/>
            <w:shd w:val="clear" w:color="auto" w:fill="C3DCFF" w:themeFill="accent5" w:themeFillTint="33"/>
          </w:tcPr>
          <w:p w:rsidR="00CE7471" w:rsidRPr="004A6612" w:rsidRDefault="00CE7471" w:rsidP="00CE7471">
            <w:pPr>
              <w:tabs>
                <w:tab w:val="left" w:pos="426"/>
              </w:tabs>
              <w:autoSpaceDE w:val="0"/>
              <w:autoSpaceDN w:val="0"/>
              <w:adjustRightInd w:val="0"/>
              <w:spacing w:line="360" w:lineRule="auto"/>
              <w:jc w:val="both"/>
              <w:rPr>
                <w:rFonts w:ascii="Trebuchet MS" w:hAnsi="Trebuchet MS"/>
                <w:color w:val="4D005F" w:themeColor="accent4" w:themeShade="BF"/>
                <w:sz w:val="20"/>
                <w:szCs w:val="20"/>
                <w:lang w:eastAsia="en-US"/>
              </w:rPr>
            </w:pPr>
            <w:r w:rsidRPr="004A6612">
              <w:rPr>
                <w:rFonts w:ascii="Trebuchet MS" w:hAnsi="Trebuchet MS"/>
                <w:color w:val="4D005F" w:themeColor="accent4" w:themeShade="BF"/>
                <w:sz w:val="20"/>
                <w:szCs w:val="20"/>
                <w:lang w:eastAsia="en-US"/>
              </w:rPr>
              <w:t>Nr. crt.</w:t>
            </w:r>
          </w:p>
        </w:tc>
        <w:tc>
          <w:tcPr>
            <w:tcW w:w="5780" w:type="dxa"/>
            <w:shd w:val="clear" w:color="auto" w:fill="C3DCFF" w:themeFill="accent5" w:themeFillTint="33"/>
          </w:tcPr>
          <w:p w:rsidR="00CE7471" w:rsidRPr="004A6612" w:rsidRDefault="00CE7471" w:rsidP="00CE7471">
            <w:pPr>
              <w:tabs>
                <w:tab w:val="left" w:pos="426"/>
              </w:tabs>
              <w:autoSpaceDE w:val="0"/>
              <w:autoSpaceDN w:val="0"/>
              <w:adjustRightInd w:val="0"/>
              <w:spacing w:line="360" w:lineRule="auto"/>
              <w:jc w:val="both"/>
              <w:rPr>
                <w:rFonts w:ascii="Trebuchet MS" w:hAnsi="Trebuchet MS"/>
                <w:color w:val="4D005F" w:themeColor="accent4" w:themeShade="BF"/>
                <w:sz w:val="20"/>
                <w:szCs w:val="20"/>
                <w:lang w:eastAsia="en-US"/>
              </w:rPr>
            </w:pPr>
            <w:r w:rsidRPr="004A6612">
              <w:rPr>
                <w:rFonts w:ascii="Trebuchet MS" w:hAnsi="Trebuchet MS"/>
                <w:color w:val="4D005F" w:themeColor="accent4" w:themeShade="BF"/>
                <w:sz w:val="20"/>
                <w:szCs w:val="20"/>
                <w:lang w:eastAsia="en-US"/>
              </w:rPr>
              <w:t xml:space="preserve">Referința din </w:t>
            </w:r>
            <w:r w:rsidR="004A6612" w:rsidRPr="004A6612">
              <w:rPr>
                <w:rFonts w:ascii="Trebuchet MS" w:hAnsi="Trebuchet MS"/>
                <w:color w:val="4D005F" w:themeColor="accent4" w:themeShade="BF"/>
                <w:sz w:val="20"/>
                <w:szCs w:val="20"/>
                <w:lang w:eastAsia="en-US"/>
              </w:rPr>
              <w:t>p</w:t>
            </w:r>
            <w:r w:rsidRPr="004A6612">
              <w:rPr>
                <w:rFonts w:ascii="Trebuchet MS" w:hAnsi="Trebuchet MS"/>
                <w:color w:val="4D005F" w:themeColor="accent4" w:themeShade="BF"/>
                <w:sz w:val="20"/>
                <w:szCs w:val="20"/>
                <w:lang w:eastAsia="en-US"/>
              </w:rPr>
              <w:t xml:space="preserve">ropunerea </w:t>
            </w:r>
            <w:r w:rsidR="004A6612" w:rsidRPr="004A6612">
              <w:rPr>
                <w:rFonts w:ascii="Trebuchet MS" w:hAnsi="Trebuchet MS"/>
                <w:color w:val="4D005F" w:themeColor="accent4" w:themeShade="BF"/>
                <w:sz w:val="20"/>
                <w:szCs w:val="20"/>
                <w:lang w:eastAsia="en-US"/>
              </w:rPr>
              <w:t>t</w:t>
            </w:r>
            <w:r w:rsidRPr="004A6612">
              <w:rPr>
                <w:rFonts w:ascii="Trebuchet MS" w:hAnsi="Trebuchet MS"/>
                <w:color w:val="4D005F" w:themeColor="accent4" w:themeShade="BF"/>
                <w:sz w:val="20"/>
                <w:szCs w:val="20"/>
                <w:lang w:eastAsia="en-US"/>
              </w:rPr>
              <w:t xml:space="preserve">ehnică sau </w:t>
            </w:r>
            <w:r w:rsidR="004A6612" w:rsidRPr="004A6612">
              <w:rPr>
                <w:rFonts w:ascii="Trebuchet MS" w:hAnsi="Trebuchet MS"/>
                <w:color w:val="4D005F" w:themeColor="accent4" w:themeShade="BF"/>
                <w:sz w:val="20"/>
                <w:szCs w:val="20"/>
                <w:lang w:eastAsia="en-US"/>
              </w:rPr>
              <w:t>p</w:t>
            </w:r>
            <w:r w:rsidRPr="004A6612">
              <w:rPr>
                <w:rFonts w:ascii="Trebuchet MS" w:hAnsi="Trebuchet MS"/>
                <w:color w:val="4D005F" w:themeColor="accent4" w:themeShade="BF"/>
                <w:sz w:val="20"/>
                <w:szCs w:val="20"/>
                <w:lang w:eastAsia="en-US"/>
              </w:rPr>
              <w:t xml:space="preserve">ropunerea </w:t>
            </w:r>
            <w:r w:rsidR="004A6612" w:rsidRPr="004A6612">
              <w:rPr>
                <w:rFonts w:ascii="Trebuchet MS" w:hAnsi="Trebuchet MS"/>
                <w:color w:val="4D005F" w:themeColor="accent4" w:themeShade="BF"/>
                <w:sz w:val="20"/>
                <w:szCs w:val="20"/>
                <w:lang w:eastAsia="en-US"/>
              </w:rPr>
              <w:t>f</w:t>
            </w:r>
            <w:r w:rsidRPr="004A6612">
              <w:rPr>
                <w:rFonts w:ascii="Trebuchet MS" w:hAnsi="Trebuchet MS"/>
                <w:color w:val="4D005F" w:themeColor="accent4" w:themeShade="BF"/>
                <w:sz w:val="20"/>
                <w:szCs w:val="20"/>
                <w:lang w:eastAsia="en-US"/>
              </w:rPr>
              <w:t>inanciară</w:t>
            </w:r>
          </w:p>
          <w:p w:rsidR="00CE7471" w:rsidRPr="004A6612" w:rsidRDefault="00CE7471" w:rsidP="00CE7471">
            <w:pPr>
              <w:tabs>
                <w:tab w:val="left" w:pos="426"/>
              </w:tabs>
              <w:autoSpaceDE w:val="0"/>
              <w:autoSpaceDN w:val="0"/>
              <w:adjustRightInd w:val="0"/>
              <w:spacing w:line="360" w:lineRule="auto"/>
              <w:jc w:val="both"/>
              <w:rPr>
                <w:rFonts w:ascii="Trebuchet MS" w:hAnsi="Trebuchet MS"/>
                <w:color w:val="4D005F" w:themeColor="accent4" w:themeShade="BF"/>
                <w:sz w:val="16"/>
                <w:szCs w:val="16"/>
                <w:lang w:eastAsia="en-US"/>
              </w:rPr>
            </w:pPr>
            <w:r w:rsidRPr="004A6612">
              <w:rPr>
                <w:rFonts w:ascii="Trebuchet MS" w:hAnsi="Trebuchet MS"/>
                <w:i/>
                <w:color w:val="4D005F" w:themeColor="accent4" w:themeShade="BF"/>
                <w:sz w:val="16"/>
                <w:szCs w:val="16"/>
                <w:lang w:eastAsia="en-US"/>
              </w:rPr>
              <w:t>[introduceți numărul paginii, de la paragraful nr. ... la paragraful nr. ...]</w:t>
            </w:r>
          </w:p>
        </w:tc>
      </w:tr>
      <w:tr w:rsidR="00CE7471" w:rsidRPr="00CE7471" w:rsidTr="004A6612">
        <w:tc>
          <w:tcPr>
            <w:tcW w:w="546" w:type="dxa"/>
            <w:shd w:val="clear" w:color="auto" w:fill="C3DCFF" w:themeFill="accent5" w:themeFillTint="33"/>
          </w:tcPr>
          <w:p w:rsidR="00CE7471" w:rsidRPr="004A6612" w:rsidRDefault="00CE7471" w:rsidP="00CE7471">
            <w:pPr>
              <w:tabs>
                <w:tab w:val="left" w:pos="426"/>
              </w:tabs>
              <w:autoSpaceDE w:val="0"/>
              <w:autoSpaceDN w:val="0"/>
              <w:adjustRightInd w:val="0"/>
              <w:spacing w:line="360" w:lineRule="auto"/>
              <w:jc w:val="both"/>
              <w:rPr>
                <w:rFonts w:ascii="Trebuchet MS" w:hAnsi="Trebuchet MS"/>
                <w:color w:val="4D005F" w:themeColor="accent4" w:themeShade="BF"/>
                <w:sz w:val="20"/>
                <w:szCs w:val="20"/>
                <w:lang w:eastAsia="en-US"/>
              </w:rPr>
            </w:pPr>
            <w:r w:rsidRPr="004A6612">
              <w:rPr>
                <w:rFonts w:ascii="Trebuchet MS" w:hAnsi="Trebuchet MS"/>
                <w:color w:val="4D005F" w:themeColor="accent4" w:themeShade="BF"/>
                <w:sz w:val="20"/>
                <w:szCs w:val="20"/>
                <w:lang w:eastAsia="en-US"/>
              </w:rPr>
              <w:t xml:space="preserve">1. </w:t>
            </w:r>
          </w:p>
        </w:tc>
        <w:tc>
          <w:tcPr>
            <w:tcW w:w="5780" w:type="dxa"/>
            <w:shd w:val="clear" w:color="auto" w:fill="auto"/>
          </w:tcPr>
          <w:p w:rsidR="00CE7471" w:rsidRPr="00CE7471" w:rsidRDefault="00CE7471" w:rsidP="00CE7471">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CE7471">
              <w:rPr>
                <w:rFonts w:ascii="Trebuchet MS" w:hAnsi="Trebuchet MS"/>
                <w:color w:val="365F91"/>
                <w:sz w:val="20"/>
                <w:szCs w:val="20"/>
                <w:lang w:eastAsia="en-US"/>
              </w:rPr>
              <w:t xml:space="preserve">.... </w:t>
            </w:r>
            <w:r w:rsidRPr="004A6612">
              <w:rPr>
                <w:rFonts w:ascii="Trebuchet MS" w:hAnsi="Trebuchet MS"/>
                <w:i/>
                <w:color w:val="365F91"/>
                <w:sz w:val="16"/>
                <w:szCs w:val="16"/>
                <w:lang w:eastAsia="en-US"/>
              </w:rPr>
              <w:t>[introduceți informația]</w:t>
            </w:r>
          </w:p>
        </w:tc>
      </w:tr>
      <w:tr w:rsidR="00CE7471" w:rsidRPr="00CE7471" w:rsidTr="004A6612">
        <w:tc>
          <w:tcPr>
            <w:tcW w:w="546" w:type="dxa"/>
            <w:shd w:val="clear" w:color="auto" w:fill="C3DCFF" w:themeFill="accent5" w:themeFillTint="33"/>
          </w:tcPr>
          <w:p w:rsidR="00CE7471" w:rsidRPr="004A6612" w:rsidRDefault="00CE7471" w:rsidP="00CE7471">
            <w:pPr>
              <w:tabs>
                <w:tab w:val="left" w:pos="426"/>
              </w:tabs>
              <w:autoSpaceDE w:val="0"/>
              <w:autoSpaceDN w:val="0"/>
              <w:adjustRightInd w:val="0"/>
              <w:spacing w:line="360" w:lineRule="auto"/>
              <w:jc w:val="both"/>
              <w:rPr>
                <w:rFonts w:ascii="Trebuchet MS" w:hAnsi="Trebuchet MS"/>
                <w:color w:val="4D005F" w:themeColor="accent4" w:themeShade="BF"/>
                <w:sz w:val="20"/>
                <w:szCs w:val="20"/>
                <w:lang w:eastAsia="en-US"/>
              </w:rPr>
            </w:pPr>
            <w:r w:rsidRPr="004A6612">
              <w:rPr>
                <w:rFonts w:ascii="Trebuchet MS" w:hAnsi="Trebuchet MS"/>
                <w:color w:val="4D005F" w:themeColor="accent4" w:themeShade="BF"/>
                <w:sz w:val="20"/>
                <w:szCs w:val="20"/>
                <w:lang w:eastAsia="en-US"/>
              </w:rPr>
              <w:t xml:space="preserve">2. </w:t>
            </w:r>
          </w:p>
        </w:tc>
        <w:tc>
          <w:tcPr>
            <w:tcW w:w="5780" w:type="dxa"/>
            <w:shd w:val="clear" w:color="auto" w:fill="auto"/>
          </w:tcPr>
          <w:p w:rsidR="00CE7471" w:rsidRPr="00CE7471" w:rsidRDefault="00CE7471" w:rsidP="00CE7471">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CE7471">
              <w:rPr>
                <w:rFonts w:ascii="Trebuchet MS" w:hAnsi="Trebuchet MS"/>
                <w:color w:val="365F91"/>
                <w:sz w:val="20"/>
                <w:szCs w:val="20"/>
                <w:lang w:eastAsia="en-US"/>
              </w:rPr>
              <w:t xml:space="preserve">.... </w:t>
            </w:r>
            <w:r w:rsidRPr="004A6612">
              <w:rPr>
                <w:rFonts w:ascii="Trebuchet MS" w:hAnsi="Trebuchet MS"/>
                <w:i/>
                <w:color w:val="365F91"/>
                <w:sz w:val="16"/>
                <w:szCs w:val="16"/>
                <w:lang w:eastAsia="en-US"/>
              </w:rPr>
              <w:t>[introduceți informația]</w:t>
            </w:r>
          </w:p>
        </w:tc>
      </w:tr>
    </w:tbl>
    <w:p w:rsidR="00CE7471" w:rsidRPr="00CE7471" w:rsidRDefault="00CE7471" w:rsidP="00CE7471">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CE7471" w:rsidRPr="00CE7471" w:rsidRDefault="00CE7471" w:rsidP="00CE7471">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CE7471">
        <w:rPr>
          <w:rFonts w:ascii="Trebuchet MS" w:hAnsi="Trebuchet MS"/>
          <w:color w:val="365F91"/>
          <w:sz w:val="20"/>
          <w:szCs w:val="20"/>
          <w:lang w:eastAsia="en-US"/>
        </w:rPr>
        <w:t xml:space="preserve">De asemenea, în virtutea art. 123 alin. (1) din HG nr. 395/2016, precizăm că motivele pentru care părțile/informațiile mai sus menționate din </w:t>
      </w:r>
      <w:r w:rsidR="004A6612">
        <w:rPr>
          <w:rFonts w:ascii="Trebuchet MS" w:hAnsi="Trebuchet MS"/>
          <w:color w:val="365F91"/>
          <w:sz w:val="20"/>
          <w:szCs w:val="20"/>
          <w:lang w:eastAsia="en-US"/>
        </w:rPr>
        <w:t>p</w:t>
      </w:r>
      <w:r w:rsidRPr="00CE7471">
        <w:rPr>
          <w:rFonts w:ascii="Trebuchet MS" w:hAnsi="Trebuchet MS"/>
          <w:color w:val="365F91"/>
          <w:sz w:val="20"/>
          <w:szCs w:val="20"/>
          <w:lang w:eastAsia="en-US"/>
        </w:rPr>
        <w:t xml:space="preserve">ropunerea </w:t>
      </w:r>
      <w:r w:rsidR="004A6612">
        <w:rPr>
          <w:rFonts w:ascii="Trebuchet MS" w:hAnsi="Trebuchet MS"/>
          <w:color w:val="365F91"/>
          <w:sz w:val="20"/>
          <w:szCs w:val="20"/>
          <w:lang w:eastAsia="en-US"/>
        </w:rPr>
        <w:t>t</w:t>
      </w:r>
      <w:r w:rsidRPr="00CE7471">
        <w:rPr>
          <w:rFonts w:ascii="Trebuchet MS" w:hAnsi="Trebuchet MS"/>
          <w:color w:val="365F91"/>
          <w:sz w:val="20"/>
          <w:szCs w:val="20"/>
          <w:lang w:eastAsia="en-US"/>
        </w:rPr>
        <w:t xml:space="preserve">ehnică și din </w:t>
      </w:r>
      <w:r w:rsidR="004A6612">
        <w:rPr>
          <w:rFonts w:ascii="Trebuchet MS" w:hAnsi="Trebuchet MS"/>
          <w:color w:val="365F91"/>
          <w:sz w:val="20"/>
          <w:szCs w:val="20"/>
          <w:lang w:eastAsia="en-US"/>
        </w:rPr>
        <w:t>p</w:t>
      </w:r>
      <w:r w:rsidRPr="00CE7471">
        <w:rPr>
          <w:rFonts w:ascii="Trebuchet MS" w:hAnsi="Trebuchet MS"/>
          <w:color w:val="365F91"/>
          <w:sz w:val="20"/>
          <w:szCs w:val="20"/>
          <w:lang w:eastAsia="en-US"/>
        </w:rPr>
        <w:t xml:space="preserve">ropunerea </w:t>
      </w:r>
      <w:r w:rsidR="004A6612">
        <w:rPr>
          <w:rFonts w:ascii="Trebuchet MS" w:hAnsi="Trebuchet MS"/>
          <w:color w:val="365F91"/>
          <w:sz w:val="20"/>
          <w:szCs w:val="20"/>
          <w:lang w:eastAsia="en-US"/>
        </w:rPr>
        <w:t>f</w:t>
      </w:r>
      <w:r w:rsidRPr="00CE7471">
        <w:rPr>
          <w:rFonts w:ascii="Trebuchet MS" w:hAnsi="Trebuchet MS"/>
          <w:color w:val="365F91"/>
          <w:sz w:val="20"/>
          <w:szCs w:val="20"/>
          <w:lang w:eastAsia="en-US"/>
        </w:rPr>
        <w:t>inanciară sunt confidențiale sunt următoarele:</w:t>
      </w:r>
    </w:p>
    <w:p w:rsidR="00CE7471" w:rsidRPr="00CE7471" w:rsidRDefault="00CE7471" w:rsidP="00CE7471">
      <w:pPr>
        <w:tabs>
          <w:tab w:val="left" w:pos="426"/>
        </w:tabs>
        <w:autoSpaceDE w:val="0"/>
        <w:autoSpaceDN w:val="0"/>
        <w:adjustRightInd w:val="0"/>
        <w:spacing w:line="360" w:lineRule="auto"/>
        <w:jc w:val="both"/>
        <w:rPr>
          <w:rFonts w:ascii="Trebuchet MS" w:hAnsi="Trebuchet MS"/>
          <w:color w:val="365F91"/>
          <w:sz w:val="20"/>
          <w:szCs w:val="20"/>
          <w:lang w:eastAsia="en-US"/>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
        <w:gridCol w:w="6855"/>
      </w:tblGrid>
      <w:tr w:rsidR="00CE7471" w:rsidRPr="00CE7471" w:rsidTr="004A6612">
        <w:tc>
          <w:tcPr>
            <w:tcW w:w="546" w:type="dxa"/>
            <w:shd w:val="clear" w:color="auto" w:fill="C3DCFF" w:themeFill="accent5" w:themeFillTint="33"/>
          </w:tcPr>
          <w:p w:rsidR="00CE7471" w:rsidRPr="004A6612" w:rsidRDefault="00CE7471" w:rsidP="004A6612">
            <w:pPr>
              <w:tabs>
                <w:tab w:val="left" w:pos="426"/>
              </w:tabs>
              <w:autoSpaceDE w:val="0"/>
              <w:autoSpaceDN w:val="0"/>
              <w:adjustRightInd w:val="0"/>
              <w:spacing w:line="360" w:lineRule="auto"/>
              <w:jc w:val="both"/>
              <w:rPr>
                <w:rFonts w:ascii="Trebuchet MS" w:hAnsi="Trebuchet MS"/>
                <w:color w:val="4D005F" w:themeColor="accent4" w:themeShade="BF"/>
                <w:sz w:val="20"/>
                <w:szCs w:val="20"/>
                <w:lang w:eastAsia="en-US"/>
              </w:rPr>
            </w:pPr>
            <w:r w:rsidRPr="004A6612">
              <w:rPr>
                <w:rFonts w:ascii="Trebuchet MS" w:hAnsi="Trebuchet MS"/>
                <w:color w:val="4D005F" w:themeColor="accent4" w:themeShade="BF"/>
                <w:sz w:val="20"/>
                <w:szCs w:val="20"/>
                <w:lang w:eastAsia="en-US"/>
              </w:rPr>
              <w:t xml:space="preserve">Nr. </w:t>
            </w:r>
            <w:r w:rsidR="004A6612" w:rsidRPr="004A6612">
              <w:rPr>
                <w:rFonts w:ascii="Trebuchet MS" w:hAnsi="Trebuchet MS"/>
                <w:color w:val="4D005F" w:themeColor="accent4" w:themeShade="BF"/>
                <w:sz w:val="20"/>
                <w:szCs w:val="20"/>
                <w:lang w:eastAsia="en-US"/>
              </w:rPr>
              <w:t>c</w:t>
            </w:r>
            <w:r w:rsidRPr="004A6612">
              <w:rPr>
                <w:rFonts w:ascii="Trebuchet MS" w:hAnsi="Trebuchet MS"/>
                <w:color w:val="4D005F" w:themeColor="accent4" w:themeShade="BF"/>
                <w:sz w:val="20"/>
                <w:szCs w:val="20"/>
                <w:lang w:eastAsia="en-US"/>
              </w:rPr>
              <w:t xml:space="preserve">rt. </w:t>
            </w:r>
          </w:p>
        </w:tc>
        <w:tc>
          <w:tcPr>
            <w:tcW w:w="6855" w:type="dxa"/>
            <w:shd w:val="clear" w:color="auto" w:fill="C3DCFF" w:themeFill="accent5" w:themeFillTint="33"/>
          </w:tcPr>
          <w:p w:rsidR="00CE7471" w:rsidRPr="004A6612" w:rsidRDefault="00CE7471" w:rsidP="004A6612">
            <w:pPr>
              <w:tabs>
                <w:tab w:val="left" w:pos="426"/>
              </w:tabs>
              <w:autoSpaceDE w:val="0"/>
              <w:autoSpaceDN w:val="0"/>
              <w:adjustRightInd w:val="0"/>
              <w:spacing w:line="360" w:lineRule="auto"/>
              <w:jc w:val="both"/>
              <w:rPr>
                <w:rFonts w:ascii="Trebuchet MS" w:hAnsi="Trebuchet MS"/>
                <w:color w:val="4D005F" w:themeColor="accent4" w:themeShade="BF"/>
                <w:sz w:val="20"/>
                <w:szCs w:val="20"/>
                <w:lang w:eastAsia="en-US"/>
              </w:rPr>
            </w:pPr>
            <w:r w:rsidRPr="004A6612">
              <w:rPr>
                <w:rFonts w:ascii="Trebuchet MS" w:hAnsi="Trebuchet MS"/>
                <w:color w:val="4D005F" w:themeColor="accent4" w:themeShade="BF"/>
                <w:sz w:val="20"/>
                <w:szCs w:val="20"/>
                <w:lang w:eastAsia="en-US"/>
              </w:rPr>
              <w:t xml:space="preserve">Motivele pentru care părțile/informațiile mai sus menționate din </w:t>
            </w:r>
            <w:r w:rsidR="004A6612" w:rsidRPr="004A6612">
              <w:rPr>
                <w:rFonts w:ascii="Trebuchet MS" w:hAnsi="Trebuchet MS"/>
                <w:color w:val="4D005F" w:themeColor="accent4" w:themeShade="BF"/>
                <w:sz w:val="20"/>
                <w:szCs w:val="20"/>
                <w:lang w:eastAsia="en-US"/>
              </w:rPr>
              <w:t>p</w:t>
            </w:r>
            <w:r w:rsidRPr="004A6612">
              <w:rPr>
                <w:rFonts w:ascii="Trebuchet MS" w:hAnsi="Trebuchet MS"/>
                <w:color w:val="4D005F" w:themeColor="accent4" w:themeShade="BF"/>
                <w:sz w:val="20"/>
                <w:szCs w:val="20"/>
                <w:lang w:eastAsia="en-US"/>
              </w:rPr>
              <w:t xml:space="preserve">ropunerea </w:t>
            </w:r>
            <w:r w:rsidR="004A6612" w:rsidRPr="004A6612">
              <w:rPr>
                <w:rFonts w:ascii="Trebuchet MS" w:hAnsi="Trebuchet MS"/>
                <w:color w:val="4D005F" w:themeColor="accent4" w:themeShade="BF"/>
                <w:sz w:val="20"/>
                <w:szCs w:val="20"/>
                <w:lang w:eastAsia="en-US"/>
              </w:rPr>
              <w:t>t</w:t>
            </w:r>
            <w:r w:rsidRPr="004A6612">
              <w:rPr>
                <w:rFonts w:ascii="Trebuchet MS" w:hAnsi="Trebuchet MS"/>
                <w:color w:val="4D005F" w:themeColor="accent4" w:themeShade="BF"/>
                <w:sz w:val="20"/>
                <w:szCs w:val="20"/>
                <w:lang w:eastAsia="en-US"/>
              </w:rPr>
              <w:t xml:space="preserve">ehnică și din </w:t>
            </w:r>
            <w:r w:rsidR="004A6612" w:rsidRPr="004A6612">
              <w:rPr>
                <w:rFonts w:ascii="Trebuchet MS" w:hAnsi="Trebuchet MS"/>
                <w:color w:val="4D005F" w:themeColor="accent4" w:themeShade="BF"/>
                <w:sz w:val="20"/>
                <w:szCs w:val="20"/>
                <w:lang w:eastAsia="en-US"/>
              </w:rPr>
              <w:t>p</w:t>
            </w:r>
            <w:r w:rsidRPr="004A6612">
              <w:rPr>
                <w:rFonts w:ascii="Trebuchet MS" w:hAnsi="Trebuchet MS"/>
                <w:color w:val="4D005F" w:themeColor="accent4" w:themeShade="BF"/>
                <w:sz w:val="20"/>
                <w:szCs w:val="20"/>
                <w:lang w:eastAsia="en-US"/>
              </w:rPr>
              <w:t xml:space="preserve">ropunerea </w:t>
            </w:r>
            <w:r w:rsidR="004A6612" w:rsidRPr="004A6612">
              <w:rPr>
                <w:rFonts w:ascii="Trebuchet MS" w:hAnsi="Trebuchet MS"/>
                <w:color w:val="4D005F" w:themeColor="accent4" w:themeShade="BF"/>
                <w:sz w:val="20"/>
                <w:szCs w:val="20"/>
                <w:lang w:eastAsia="en-US"/>
              </w:rPr>
              <w:t>f</w:t>
            </w:r>
            <w:r w:rsidRPr="004A6612">
              <w:rPr>
                <w:rFonts w:ascii="Trebuchet MS" w:hAnsi="Trebuchet MS"/>
                <w:color w:val="4D005F" w:themeColor="accent4" w:themeShade="BF"/>
                <w:sz w:val="20"/>
                <w:szCs w:val="20"/>
                <w:lang w:eastAsia="en-US"/>
              </w:rPr>
              <w:t>inanciară sunt confidențiale</w:t>
            </w:r>
          </w:p>
        </w:tc>
      </w:tr>
      <w:tr w:rsidR="00CE7471" w:rsidRPr="00CE7471" w:rsidTr="004A6612">
        <w:tc>
          <w:tcPr>
            <w:tcW w:w="546" w:type="dxa"/>
            <w:shd w:val="clear" w:color="auto" w:fill="C3DCFF" w:themeFill="accent5" w:themeFillTint="33"/>
          </w:tcPr>
          <w:p w:rsidR="00CE7471" w:rsidRPr="004A6612" w:rsidRDefault="00CE7471" w:rsidP="00CE7471">
            <w:pPr>
              <w:tabs>
                <w:tab w:val="left" w:pos="426"/>
              </w:tabs>
              <w:autoSpaceDE w:val="0"/>
              <w:autoSpaceDN w:val="0"/>
              <w:adjustRightInd w:val="0"/>
              <w:spacing w:line="360" w:lineRule="auto"/>
              <w:jc w:val="both"/>
              <w:rPr>
                <w:rFonts w:ascii="Trebuchet MS" w:hAnsi="Trebuchet MS"/>
                <w:color w:val="4D005F" w:themeColor="accent4" w:themeShade="BF"/>
                <w:sz w:val="20"/>
                <w:szCs w:val="20"/>
                <w:lang w:eastAsia="en-US"/>
              </w:rPr>
            </w:pPr>
            <w:r w:rsidRPr="004A6612">
              <w:rPr>
                <w:rFonts w:ascii="Trebuchet MS" w:hAnsi="Trebuchet MS"/>
                <w:color w:val="4D005F" w:themeColor="accent4" w:themeShade="BF"/>
                <w:sz w:val="20"/>
                <w:szCs w:val="20"/>
                <w:lang w:eastAsia="en-US"/>
              </w:rPr>
              <w:t xml:space="preserve">1. </w:t>
            </w:r>
          </w:p>
        </w:tc>
        <w:tc>
          <w:tcPr>
            <w:tcW w:w="6855" w:type="dxa"/>
            <w:shd w:val="clear" w:color="auto" w:fill="auto"/>
          </w:tcPr>
          <w:p w:rsidR="00CE7471" w:rsidRPr="00CE7471" w:rsidRDefault="00CE7471" w:rsidP="00CE7471">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CE7471">
              <w:rPr>
                <w:rFonts w:ascii="Trebuchet MS" w:hAnsi="Trebuchet MS"/>
                <w:color w:val="365F91"/>
                <w:sz w:val="20"/>
                <w:szCs w:val="20"/>
                <w:lang w:eastAsia="en-US"/>
              </w:rPr>
              <w:t xml:space="preserve">.... </w:t>
            </w:r>
            <w:r w:rsidRPr="004A6612">
              <w:rPr>
                <w:rFonts w:ascii="Trebuchet MS" w:hAnsi="Trebuchet MS"/>
                <w:i/>
                <w:color w:val="365F91"/>
                <w:sz w:val="16"/>
                <w:szCs w:val="16"/>
                <w:lang w:eastAsia="en-US"/>
              </w:rPr>
              <w:t>[prezentați motivul]</w:t>
            </w:r>
          </w:p>
        </w:tc>
      </w:tr>
      <w:tr w:rsidR="00CE7471" w:rsidRPr="00CE7471" w:rsidTr="004A6612">
        <w:tc>
          <w:tcPr>
            <w:tcW w:w="546" w:type="dxa"/>
            <w:shd w:val="clear" w:color="auto" w:fill="C3DCFF" w:themeFill="accent5" w:themeFillTint="33"/>
          </w:tcPr>
          <w:p w:rsidR="00CE7471" w:rsidRPr="004A6612" w:rsidRDefault="00CE7471" w:rsidP="00CE7471">
            <w:pPr>
              <w:tabs>
                <w:tab w:val="left" w:pos="426"/>
              </w:tabs>
              <w:autoSpaceDE w:val="0"/>
              <w:autoSpaceDN w:val="0"/>
              <w:adjustRightInd w:val="0"/>
              <w:spacing w:line="360" w:lineRule="auto"/>
              <w:jc w:val="both"/>
              <w:rPr>
                <w:rFonts w:ascii="Trebuchet MS" w:hAnsi="Trebuchet MS"/>
                <w:color w:val="4D005F" w:themeColor="accent4" w:themeShade="BF"/>
                <w:sz w:val="20"/>
                <w:szCs w:val="20"/>
                <w:lang w:eastAsia="en-US"/>
              </w:rPr>
            </w:pPr>
            <w:r w:rsidRPr="004A6612">
              <w:rPr>
                <w:rFonts w:ascii="Trebuchet MS" w:hAnsi="Trebuchet MS"/>
                <w:color w:val="4D005F" w:themeColor="accent4" w:themeShade="BF"/>
                <w:sz w:val="20"/>
                <w:szCs w:val="20"/>
                <w:lang w:eastAsia="en-US"/>
              </w:rPr>
              <w:t xml:space="preserve">2. </w:t>
            </w:r>
          </w:p>
        </w:tc>
        <w:tc>
          <w:tcPr>
            <w:tcW w:w="6855" w:type="dxa"/>
            <w:shd w:val="clear" w:color="auto" w:fill="auto"/>
          </w:tcPr>
          <w:p w:rsidR="00CE7471" w:rsidRPr="00CE7471" w:rsidRDefault="00CE7471" w:rsidP="00CE7471">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CE7471">
              <w:rPr>
                <w:rFonts w:ascii="Trebuchet MS" w:hAnsi="Trebuchet MS"/>
                <w:color w:val="365F91"/>
                <w:sz w:val="20"/>
                <w:szCs w:val="20"/>
                <w:lang w:eastAsia="en-US"/>
              </w:rPr>
              <w:t xml:space="preserve">.... </w:t>
            </w:r>
            <w:r w:rsidRPr="004A6612">
              <w:rPr>
                <w:rFonts w:ascii="Trebuchet MS" w:hAnsi="Trebuchet MS"/>
                <w:i/>
                <w:color w:val="365F91"/>
                <w:sz w:val="16"/>
                <w:szCs w:val="16"/>
                <w:lang w:eastAsia="en-US"/>
              </w:rPr>
              <w:t>[prezentați motivul]</w:t>
            </w:r>
          </w:p>
        </w:tc>
      </w:tr>
    </w:tbl>
    <w:p w:rsidR="00CE7471"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CE7471"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A150A3">
      <w:pPr>
        <w:autoSpaceDE w:val="0"/>
        <w:autoSpaceDN w:val="0"/>
        <w:adjustRightInd w:val="0"/>
        <w:spacing w:line="360" w:lineRule="auto"/>
        <w:jc w:val="right"/>
        <w:rPr>
          <w:rFonts w:ascii="Trebuchet MS" w:hAnsi="Trebuchet MS"/>
          <w:color w:val="365F91"/>
          <w:sz w:val="20"/>
          <w:szCs w:val="20"/>
          <w:lang w:eastAsia="en-US"/>
        </w:rPr>
      </w:pPr>
      <w:r w:rsidRPr="00E515DF">
        <w:rPr>
          <w:rFonts w:ascii="Trebuchet MS" w:hAnsi="Trebuchet MS"/>
          <w:color w:val="365F91"/>
          <w:sz w:val="20"/>
          <w:szCs w:val="20"/>
          <w:lang w:eastAsia="en-US"/>
        </w:rPr>
        <w:t>Data</w:t>
      </w:r>
      <w:r w:rsidR="006F1348">
        <w:rPr>
          <w:rFonts w:ascii="Trebuchet MS" w:hAnsi="Trebuchet MS"/>
          <w:color w:val="365F91"/>
          <w:sz w:val="20"/>
          <w:szCs w:val="20"/>
          <w:lang w:eastAsia="en-US"/>
        </w:rPr>
        <w:t xml:space="preserve"> </w:t>
      </w:r>
      <w:r w:rsidRPr="00E515DF">
        <w:rPr>
          <w:rFonts w:ascii="Trebuchet MS" w:hAnsi="Trebuchet MS"/>
          <w:color w:val="365F91"/>
          <w:sz w:val="20"/>
          <w:szCs w:val="20"/>
          <w:lang w:eastAsia="en-US"/>
        </w:rPr>
        <w:t>_____</w:t>
      </w:r>
      <w:r w:rsidR="006F1348">
        <w:rPr>
          <w:rFonts w:ascii="Trebuchet MS" w:hAnsi="Trebuchet MS"/>
          <w:color w:val="365F91"/>
          <w:sz w:val="20"/>
          <w:szCs w:val="20"/>
          <w:lang w:eastAsia="en-US"/>
        </w:rPr>
        <w:t>/</w:t>
      </w:r>
      <w:r w:rsidRPr="00E515DF">
        <w:rPr>
          <w:rFonts w:ascii="Trebuchet MS" w:hAnsi="Trebuchet MS"/>
          <w:color w:val="365F91"/>
          <w:sz w:val="20"/>
          <w:szCs w:val="20"/>
          <w:lang w:eastAsia="en-US"/>
        </w:rPr>
        <w:t>____</w:t>
      </w:r>
      <w:r w:rsidR="006F1348">
        <w:rPr>
          <w:rFonts w:ascii="Trebuchet MS" w:hAnsi="Trebuchet MS"/>
          <w:color w:val="365F91"/>
          <w:sz w:val="20"/>
          <w:szCs w:val="20"/>
          <w:lang w:eastAsia="en-US"/>
        </w:rPr>
        <w:t>/</w:t>
      </w:r>
      <w:r w:rsidRPr="00E515DF">
        <w:rPr>
          <w:rFonts w:ascii="Trebuchet MS" w:hAnsi="Trebuchet MS"/>
          <w:color w:val="365F91"/>
          <w:sz w:val="20"/>
          <w:szCs w:val="20"/>
          <w:lang w:eastAsia="en-US"/>
        </w:rPr>
        <w:t>_______</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A150A3">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Ofertant _____________________ </w:t>
      </w:r>
      <w:r w:rsidRPr="004A6612">
        <w:rPr>
          <w:rFonts w:ascii="Trebuchet MS" w:hAnsi="Trebuchet MS"/>
          <w:color w:val="365F91"/>
          <w:sz w:val="16"/>
          <w:szCs w:val="16"/>
          <w:lang w:eastAsia="en-US"/>
        </w:rPr>
        <w:t>(</w:t>
      </w:r>
      <w:r w:rsidRPr="004A6612">
        <w:rPr>
          <w:rFonts w:ascii="Trebuchet MS" w:hAnsi="Trebuchet MS"/>
          <w:i/>
          <w:color w:val="365F91"/>
          <w:sz w:val="16"/>
          <w:szCs w:val="16"/>
          <w:lang w:eastAsia="en-US"/>
        </w:rPr>
        <w:t>denumirea ofertantului</w:t>
      </w:r>
      <w:r w:rsidRPr="004A6612">
        <w:rPr>
          <w:rFonts w:ascii="Trebuchet MS" w:hAnsi="Trebuchet MS"/>
          <w:color w:val="365F91"/>
          <w:sz w:val="16"/>
          <w:szCs w:val="16"/>
          <w:lang w:eastAsia="en-US"/>
        </w:rPr>
        <w:t>),</w:t>
      </w:r>
    </w:p>
    <w:p w:rsidR="00E515DF" w:rsidRPr="00E515DF" w:rsidRDefault="00E515DF" w:rsidP="00A150A3">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Reprezentant împuternicit___________________________ </w:t>
      </w:r>
      <w:r w:rsidRPr="004A6612">
        <w:rPr>
          <w:rFonts w:ascii="Trebuchet MS" w:hAnsi="Trebuchet MS"/>
          <w:color w:val="365F91"/>
          <w:sz w:val="16"/>
          <w:szCs w:val="16"/>
          <w:lang w:eastAsia="en-US"/>
        </w:rPr>
        <w:t>(</w:t>
      </w:r>
      <w:r w:rsidRPr="004A6612">
        <w:rPr>
          <w:rFonts w:ascii="Trebuchet MS" w:hAnsi="Trebuchet MS"/>
          <w:i/>
          <w:color w:val="365F91"/>
          <w:sz w:val="16"/>
          <w:szCs w:val="16"/>
          <w:lang w:eastAsia="en-US"/>
        </w:rPr>
        <w:t>nume şi prenume</w:t>
      </w:r>
      <w:r w:rsidRPr="004A6612">
        <w:rPr>
          <w:rFonts w:ascii="Trebuchet MS" w:hAnsi="Trebuchet MS"/>
          <w:color w:val="365F91"/>
          <w:sz w:val="16"/>
          <w:szCs w:val="16"/>
          <w:lang w:eastAsia="en-US"/>
        </w:rPr>
        <w:t>)</w:t>
      </w:r>
      <w:r w:rsidRPr="00E515DF">
        <w:rPr>
          <w:rFonts w:ascii="Trebuchet MS" w:hAnsi="Trebuchet MS"/>
          <w:color w:val="365F91"/>
          <w:sz w:val="20"/>
          <w:szCs w:val="20"/>
          <w:lang w:eastAsia="en-US"/>
        </w:rPr>
        <w:t>,</w:t>
      </w:r>
    </w:p>
    <w:p w:rsidR="00E515DF" w:rsidRPr="004A6612" w:rsidRDefault="00E515DF" w:rsidP="00A150A3">
      <w:pPr>
        <w:autoSpaceDE w:val="0"/>
        <w:autoSpaceDN w:val="0"/>
        <w:adjustRightInd w:val="0"/>
        <w:spacing w:line="360" w:lineRule="auto"/>
        <w:rPr>
          <w:rFonts w:ascii="Trebuchet MS" w:hAnsi="Trebuchet MS"/>
          <w:color w:val="365F91"/>
          <w:sz w:val="16"/>
          <w:szCs w:val="16"/>
          <w:lang w:eastAsia="en-US"/>
        </w:rPr>
      </w:pPr>
      <w:r w:rsidRPr="00E515DF">
        <w:rPr>
          <w:rFonts w:ascii="Trebuchet MS" w:hAnsi="Trebuchet MS"/>
          <w:color w:val="365F91"/>
          <w:sz w:val="20"/>
          <w:szCs w:val="20"/>
          <w:lang w:eastAsia="en-US"/>
        </w:rPr>
        <w:t xml:space="preserve">________________________ </w:t>
      </w:r>
      <w:r w:rsidRPr="004A6612">
        <w:rPr>
          <w:rFonts w:ascii="Trebuchet MS" w:hAnsi="Trebuchet MS"/>
          <w:color w:val="365F91"/>
          <w:sz w:val="16"/>
          <w:szCs w:val="16"/>
          <w:lang w:eastAsia="en-US"/>
        </w:rPr>
        <w:t>(</w:t>
      </w:r>
      <w:r w:rsidRPr="004A6612">
        <w:rPr>
          <w:rFonts w:ascii="Trebuchet MS" w:hAnsi="Trebuchet MS"/>
          <w:i/>
          <w:color w:val="365F91"/>
          <w:sz w:val="16"/>
          <w:szCs w:val="16"/>
          <w:lang w:eastAsia="en-US"/>
        </w:rPr>
        <w:t>semnătură autorizată</w:t>
      </w:r>
      <w:r w:rsidRPr="004A6612">
        <w:rPr>
          <w:rFonts w:ascii="Trebuchet MS" w:hAnsi="Trebuchet MS"/>
          <w:color w:val="365F91"/>
          <w:sz w:val="16"/>
          <w:szCs w:val="16"/>
          <w:lang w:eastAsia="en-US"/>
        </w:rPr>
        <w:t>)</w:t>
      </w:r>
    </w:p>
    <w:p w:rsidR="004A6612"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E515DF" w:rsidRPr="00C97D55" w:rsidRDefault="00E515DF" w:rsidP="004A6612">
      <w:pPr>
        <w:autoSpaceDE w:val="0"/>
        <w:autoSpaceDN w:val="0"/>
        <w:adjustRightInd w:val="0"/>
        <w:spacing w:line="360" w:lineRule="auto"/>
        <w:jc w:val="right"/>
        <w:rPr>
          <w:rFonts w:ascii="Trebuchet MS" w:hAnsi="Trebuchet MS"/>
          <w:i/>
          <w:color w:val="00439E" w:themeColor="accent5" w:themeShade="BF"/>
          <w:sz w:val="20"/>
          <w:szCs w:val="20"/>
          <w:lang w:eastAsia="en-US"/>
        </w:rPr>
      </w:pPr>
      <w:r w:rsidRPr="00C97D55">
        <w:rPr>
          <w:rFonts w:ascii="Trebuchet MS" w:hAnsi="Trebuchet MS"/>
          <w:color w:val="00439E" w:themeColor="accent5" w:themeShade="BF"/>
          <w:sz w:val="20"/>
          <w:szCs w:val="20"/>
          <w:lang w:eastAsia="en-US"/>
        </w:rPr>
        <w:t xml:space="preserve">  </w:t>
      </w:r>
      <w:r w:rsidRPr="00C97D55">
        <w:rPr>
          <w:rFonts w:ascii="Trebuchet MS" w:hAnsi="Trebuchet MS"/>
          <w:b/>
          <w:i/>
          <w:color w:val="00439E" w:themeColor="accent5" w:themeShade="BF"/>
          <w:sz w:val="20"/>
          <w:szCs w:val="20"/>
          <w:lang w:eastAsia="en-US"/>
        </w:rPr>
        <w:t xml:space="preserve">FORMULARUL 1A </w:t>
      </w:r>
    </w:p>
    <w:p w:rsidR="004A6612" w:rsidRPr="00C97D55" w:rsidRDefault="004A6612" w:rsidP="00E515DF">
      <w:pPr>
        <w:autoSpaceDE w:val="0"/>
        <w:autoSpaceDN w:val="0"/>
        <w:adjustRightInd w:val="0"/>
        <w:spacing w:line="360" w:lineRule="auto"/>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OPERATOR ECONOMIC</w:t>
      </w:r>
      <w:r w:rsidRPr="00C97D55">
        <w:rPr>
          <w:rFonts w:ascii="Trebuchet MS" w:hAnsi="Trebuchet MS"/>
          <w:color w:val="00439E" w:themeColor="accent5" w:themeShade="BF"/>
          <w:sz w:val="20"/>
          <w:szCs w:val="20"/>
          <w:lang w:eastAsia="en-US"/>
        </w:rPr>
        <w:tab/>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C97D55">
        <w:rPr>
          <w:rFonts w:ascii="Trebuchet MS" w:hAnsi="Trebuchet MS"/>
          <w:color w:val="00439E" w:themeColor="accent5" w:themeShade="BF"/>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C97D55" w:rsidRPr="0017079C" w:rsidRDefault="00C97D55" w:rsidP="00C97D55">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Pr>
          <w:rFonts w:ascii="Trebuchet MS" w:hAnsi="Trebuchet MS"/>
          <w:color w:val="00439E" w:themeColor="accent5" w:themeShade="BF"/>
          <w:sz w:val="20"/>
          <w:szCs w:val="20"/>
          <w:lang w:eastAsia="en-US"/>
        </w:rPr>
        <w:t>antetul operatorului economic</w:t>
      </w:r>
      <w:r w:rsidRPr="0017079C">
        <w:rPr>
          <w:rFonts w:ascii="Trebuchet MS" w:hAnsi="Trebuchet MS"/>
          <w:color w:val="00439E" w:themeColor="accent5" w:themeShade="BF"/>
          <w:sz w:val="20"/>
          <w:szCs w:val="20"/>
          <w:lang w:eastAsia="en-US"/>
        </w:rPr>
        <w:t>)</w:t>
      </w:r>
    </w:p>
    <w:p w:rsidR="00E515DF" w:rsidRDefault="00E515DF" w:rsidP="00E515DF">
      <w:pPr>
        <w:autoSpaceDE w:val="0"/>
        <w:autoSpaceDN w:val="0"/>
        <w:adjustRightInd w:val="0"/>
        <w:spacing w:line="360" w:lineRule="auto"/>
        <w:rPr>
          <w:rFonts w:ascii="Trebuchet MS" w:hAnsi="Trebuchet MS"/>
          <w:b/>
          <w:color w:val="365F91"/>
          <w:sz w:val="20"/>
          <w:szCs w:val="20"/>
          <w:lang w:eastAsia="en-US"/>
        </w:rPr>
      </w:pPr>
    </w:p>
    <w:p w:rsidR="00244806" w:rsidRDefault="00244806" w:rsidP="006A5B31">
      <w:pPr>
        <w:autoSpaceDE w:val="0"/>
        <w:autoSpaceDN w:val="0"/>
        <w:adjustRightInd w:val="0"/>
        <w:spacing w:line="360" w:lineRule="auto"/>
        <w:jc w:val="center"/>
        <w:rPr>
          <w:rFonts w:ascii="Trebuchet MS" w:hAnsi="Trebuchet MS"/>
          <w:b/>
          <w:color w:val="365F91"/>
          <w:sz w:val="22"/>
          <w:szCs w:val="22"/>
          <w:lang w:eastAsia="en-US"/>
        </w:rPr>
      </w:pPr>
    </w:p>
    <w:p w:rsidR="00BE27F2" w:rsidRPr="00D47543" w:rsidRDefault="006A5B31" w:rsidP="006A5B31">
      <w:pPr>
        <w:autoSpaceDE w:val="0"/>
        <w:autoSpaceDN w:val="0"/>
        <w:adjustRightInd w:val="0"/>
        <w:spacing w:line="360" w:lineRule="auto"/>
        <w:jc w:val="center"/>
        <w:rPr>
          <w:rFonts w:ascii="Trebuchet MS" w:hAnsi="Trebuchet MS"/>
          <w:b/>
          <w:color w:val="7030A0"/>
          <w:sz w:val="22"/>
          <w:szCs w:val="22"/>
          <w:lang w:eastAsia="en-US"/>
        </w:rPr>
      </w:pPr>
      <w:r w:rsidRPr="00D47543">
        <w:rPr>
          <w:rFonts w:ascii="Trebuchet MS" w:hAnsi="Trebuchet MS"/>
          <w:b/>
          <w:color w:val="7030A0"/>
          <w:sz w:val="22"/>
          <w:szCs w:val="22"/>
          <w:lang w:eastAsia="en-US"/>
        </w:rPr>
        <w:t xml:space="preserve">CENTRALIZATOR </w:t>
      </w:r>
      <w:r w:rsidR="0077573F" w:rsidRPr="00D47543">
        <w:rPr>
          <w:rFonts w:ascii="Trebuchet MS" w:hAnsi="Trebuchet MS"/>
          <w:b/>
          <w:color w:val="7030A0"/>
          <w:sz w:val="22"/>
          <w:szCs w:val="22"/>
          <w:lang w:eastAsia="en-US"/>
        </w:rPr>
        <w:t>FINANCIAR</w:t>
      </w:r>
    </w:p>
    <w:p w:rsidR="0077573F" w:rsidRDefault="0077573F" w:rsidP="0077573F">
      <w:pPr>
        <w:tabs>
          <w:tab w:val="left" w:pos="0"/>
        </w:tabs>
        <w:spacing w:after="120" w:line="360" w:lineRule="auto"/>
        <w:contextualSpacing/>
        <w:rPr>
          <w:rFonts w:ascii="Trebuchet MS" w:eastAsia="MS Mincho" w:hAnsi="Trebuchet MS"/>
          <w:b/>
          <w:bCs/>
          <w:color w:val="365F91"/>
          <w:sz w:val="22"/>
          <w:szCs w:val="22"/>
          <w:lang w:eastAsia="en-US"/>
        </w:rPr>
      </w:pPr>
    </w:p>
    <w:p w:rsidR="00244806" w:rsidRPr="0077573F" w:rsidRDefault="00244806" w:rsidP="0077573F">
      <w:pPr>
        <w:tabs>
          <w:tab w:val="left" w:pos="0"/>
        </w:tabs>
        <w:spacing w:after="120" w:line="360" w:lineRule="auto"/>
        <w:contextualSpacing/>
        <w:rPr>
          <w:rFonts w:ascii="Trebuchet MS" w:eastAsia="MS Mincho" w:hAnsi="Trebuchet MS"/>
          <w:b/>
          <w:bCs/>
          <w:color w:val="365F91"/>
          <w:sz w:val="22"/>
          <w:szCs w:val="22"/>
          <w:lang w:eastAsia="en-US"/>
        </w:rPr>
      </w:pPr>
    </w:p>
    <w:p w:rsidR="0077573F" w:rsidRPr="00D42D51" w:rsidRDefault="0077573F" w:rsidP="0077573F">
      <w:pPr>
        <w:tabs>
          <w:tab w:val="left" w:pos="0"/>
        </w:tabs>
        <w:spacing w:after="120" w:line="360" w:lineRule="auto"/>
        <w:contextualSpacing/>
        <w:rPr>
          <w:rFonts w:ascii="Trebuchet MS" w:eastAsia="MS Mincho" w:hAnsi="Trebuchet MS"/>
          <w:b/>
          <w:bCs/>
          <w:color w:val="002676" w:themeColor="accent6" w:themeShade="BF"/>
          <w:sz w:val="22"/>
          <w:szCs w:val="22"/>
          <w:lang w:eastAsia="en-US"/>
        </w:rPr>
      </w:pPr>
      <w:r w:rsidRPr="00D42D51">
        <w:rPr>
          <w:rFonts w:ascii="Trebuchet MS" w:eastAsia="MS Mincho" w:hAnsi="Trebuchet MS"/>
          <w:b/>
          <w:bCs/>
          <w:color w:val="002676" w:themeColor="accent6" w:themeShade="BF"/>
          <w:sz w:val="22"/>
          <w:szCs w:val="22"/>
          <w:lang w:eastAsia="en-US"/>
        </w:rPr>
        <w:t xml:space="preserve">1. </w:t>
      </w:r>
      <w:r w:rsidRPr="00D47543">
        <w:rPr>
          <w:rFonts w:ascii="Trebuchet MS" w:eastAsia="MS Mincho" w:hAnsi="Trebuchet MS"/>
          <w:b/>
          <w:bCs/>
          <w:color w:val="7030A0"/>
          <w:sz w:val="22"/>
          <w:szCs w:val="22"/>
          <w:lang w:eastAsia="en-US"/>
        </w:rPr>
        <w:t>CALCULAȚIE DE PREȚ</w:t>
      </w:r>
      <w:r w:rsidR="00244806" w:rsidRPr="00D47543">
        <w:rPr>
          <w:rFonts w:ascii="Trebuchet MS" w:eastAsia="MS Mincho" w:hAnsi="Trebuchet MS"/>
          <w:b/>
          <w:bCs/>
          <w:color w:val="7030A0"/>
          <w:sz w:val="22"/>
          <w:szCs w:val="22"/>
          <w:lang w:eastAsia="en-US"/>
        </w:rPr>
        <w:t xml:space="preserve"> DACIA LOGAN</w:t>
      </w:r>
    </w:p>
    <w:tbl>
      <w:tblPr>
        <w:tblW w:w="0" w:type="auto"/>
        <w:tblInd w:w="468" w:type="dxa"/>
        <w:tblBorders>
          <w:top w:val="double" w:sz="4" w:space="0" w:color="00439E" w:themeColor="accent5" w:themeShade="BF"/>
          <w:left w:val="double" w:sz="4" w:space="0" w:color="00439E" w:themeColor="accent5" w:themeShade="BF"/>
          <w:bottom w:val="double" w:sz="4" w:space="0" w:color="00439E" w:themeColor="accent5" w:themeShade="BF"/>
          <w:right w:val="double" w:sz="4" w:space="0" w:color="00439E" w:themeColor="accent5" w:themeShade="BF"/>
          <w:insideH w:val="double" w:sz="4" w:space="0" w:color="00439E" w:themeColor="accent5" w:themeShade="BF"/>
          <w:insideV w:val="double" w:sz="4" w:space="0" w:color="00439E" w:themeColor="accent5" w:themeShade="BF"/>
        </w:tblBorders>
        <w:tblLayout w:type="fixed"/>
        <w:tblLook w:val="04A0"/>
      </w:tblPr>
      <w:tblGrid>
        <w:gridCol w:w="1483"/>
        <w:gridCol w:w="2268"/>
        <w:gridCol w:w="2268"/>
        <w:gridCol w:w="1134"/>
      </w:tblGrid>
      <w:tr w:rsidR="0077573F" w:rsidRPr="0077573F" w:rsidTr="009E1987">
        <w:tc>
          <w:tcPr>
            <w:tcW w:w="7153" w:type="dxa"/>
            <w:gridSpan w:val="4"/>
            <w:hideMark/>
          </w:tcPr>
          <w:p w:rsidR="0077573F" w:rsidRPr="00C97D55" w:rsidRDefault="0077573F" w:rsidP="009E1987">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Denumire</w:t>
            </w:r>
            <w:proofErr w:type="spellEnd"/>
            <w:r w:rsidRPr="00C97D55">
              <w:rPr>
                <w:rFonts w:ascii="Trebuchet MS" w:eastAsia="MS Mincho" w:hAnsi="Trebuchet MS"/>
                <w:b/>
                <w:bCs/>
                <w:color w:val="00439E" w:themeColor="accent5" w:themeShade="BF"/>
                <w:sz w:val="20"/>
                <w:szCs w:val="20"/>
                <w:lang w:val="en-AU" w:eastAsia="en-US"/>
              </w:rPr>
              <w:t xml:space="preserve"> </w:t>
            </w:r>
            <w:proofErr w:type="spellStart"/>
            <w:r w:rsidRPr="00C97D55">
              <w:rPr>
                <w:rFonts w:ascii="Trebuchet MS" w:eastAsia="MS Mincho" w:hAnsi="Trebuchet MS"/>
                <w:b/>
                <w:bCs/>
                <w:color w:val="00439E" w:themeColor="accent5" w:themeShade="BF"/>
                <w:sz w:val="20"/>
                <w:szCs w:val="20"/>
                <w:lang w:val="en-AU" w:eastAsia="en-US"/>
              </w:rPr>
              <w:t>autovehicul</w:t>
            </w:r>
            <w:proofErr w:type="spellEnd"/>
          </w:p>
        </w:tc>
      </w:tr>
      <w:tr w:rsidR="009E1987" w:rsidRPr="0077573F" w:rsidTr="009E1987">
        <w:tc>
          <w:tcPr>
            <w:tcW w:w="1483" w:type="dxa"/>
            <w:vAlign w:val="center"/>
            <w:hideMark/>
          </w:tcPr>
          <w:p w:rsidR="0077573F" w:rsidRPr="00C97D55" w:rsidRDefault="0077573F" w:rsidP="009E1987">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Marca</w:t>
            </w:r>
            <w:proofErr w:type="spellEnd"/>
            <w:r w:rsidRPr="00C97D55">
              <w:rPr>
                <w:rFonts w:ascii="Trebuchet MS" w:eastAsia="MS Mincho" w:hAnsi="Trebuchet MS"/>
                <w:b/>
                <w:bCs/>
                <w:color w:val="00439E" w:themeColor="accent5" w:themeShade="BF"/>
                <w:sz w:val="20"/>
                <w:szCs w:val="20"/>
                <w:lang w:val="en-AU" w:eastAsia="en-US"/>
              </w:rPr>
              <w:t xml:space="preserve"> auto</w:t>
            </w:r>
          </w:p>
        </w:tc>
        <w:tc>
          <w:tcPr>
            <w:tcW w:w="2268" w:type="dxa"/>
            <w:vAlign w:val="center"/>
            <w:hideMark/>
          </w:tcPr>
          <w:p w:rsidR="0077573F" w:rsidRPr="00C97D55" w:rsidRDefault="0077573F" w:rsidP="009E1987">
            <w:pPr>
              <w:tabs>
                <w:tab w:val="left" w:pos="0"/>
              </w:tabs>
              <w:spacing w:after="120" w:line="360" w:lineRule="auto"/>
              <w:ind w:right="-108"/>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Număr</w:t>
            </w:r>
            <w:proofErr w:type="spellEnd"/>
            <w:r w:rsidRPr="00C97D55">
              <w:rPr>
                <w:rFonts w:ascii="Trebuchet MS" w:eastAsia="MS Mincho" w:hAnsi="Trebuchet MS"/>
                <w:b/>
                <w:bCs/>
                <w:color w:val="00439E" w:themeColor="accent5" w:themeShade="BF"/>
                <w:sz w:val="20"/>
                <w:szCs w:val="20"/>
                <w:lang w:val="en-AU" w:eastAsia="en-US"/>
              </w:rPr>
              <w:t xml:space="preserve"> de </w:t>
            </w:r>
            <w:proofErr w:type="spellStart"/>
            <w:r w:rsidRPr="00C97D55">
              <w:rPr>
                <w:rFonts w:ascii="Trebuchet MS" w:eastAsia="MS Mincho" w:hAnsi="Trebuchet MS"/>
                <w:b/>
                <w:bCs/>
                <w:color w:val="00439E" w:themeColor="accent5" w:themeShade="BF"/>
                <w:sz w:val="20"/>
                <w:szCs w:val="20"/>
                <w:lang w:val="en-AU" w:eastAsia="en-US"/>
              </w:rPr>
              <w:t>identificare</w:t>
            </w:r>
            <w:proofErr w:type="spellEnd"/>
          </w:p>
        </w:tc>
        <w:tc>
          <w:tcPr>
            <w:tcW w:w="2268" w:type="dxa"/>
            <w:vAlign w:val="center"/>
            <w:hideMark/>
          </w:tcPr>
          <w:p w:rsidR="0077573F" w:rsidRPr="00C97D55" w:rsidRDefault="0077573F" w:rsidP="009E1987">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Capacitatea</w:t>
            </w:r>
            <w:proofErr w:type="spellEnd"/>
            <w:r w:rsidRPr="00C97D55">
              <w:rPr>
                <w:rFonts w:ascii="Trebuchet MS" w:eastAsia="MS Mincho" w:hAnsi="Trebuchet MS"/>
                <w:b/>
                <w:bCs/>
                <w:color w:val="00439E" w:themeColor="accent5" w:themeShade="BF"/>
                <w:sz w:val="20"/>
                <w:szCs w:val="20"/>
                <w:lang w:val="en-AU" w:eastAsia="en-US"/>
              </w:rPr>
              <w:t xml:space="preserve"> </w:t>
            </w:r>
            <w:proofErr w:type="spellStart"/>
            <w:r w:rsidRPr="00C97D55">
              <w:rPr>
                <w:rFonts w:ascii="Trebuchet MS" w:eastAsia="MS Mincho" w:hAnsi="Trebuchet MS"/>
                <w:b/>
                <w:bCs/>
                <w:color w:val="00439E" w:themeColor="accent5" w:themeShade="BF"/>
                <w:sz w:val="20"/>
                <w:szCs w:val="20"/>
                <w:lang w:val="en-AU" w:eastAsia="en-US"/>
              </w:rPr>
              <w:t>cilindrică</w:t>
            </w:r>
            <w:proofErr w:type="spellEnd"/>
          </w:p>
        </w:tc>
        <w:tc>
          <w:tcPr>
            <w:tcW w:w="1134" w:type="dxa"/>
            <w:vAlign w:val="center"/>
            <w:hideMark/>
          </w:tcPr>
          <w:p w:rsidR="0077573F" w:rsidRPr="00C97D55" w:rsidRDefault="0077573F" w:rsidP="009E1987">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r w:rsidRPr="00C97D55">
              <w:rPr>
                <w:rFonts w:ascii="Trebuchet MS" w:eastAsia="MS Mincho" w:hAnsi="Trebuchet MS"/>
                <w:b/>
                <w:bCs/>
                <w:color w:val="00439E" w:themeColor="accent5" w:themeShade="BF"/>
                <w:sz w:val="20"/>
                <w:szCs w:val="20"/>
                <w:lang w:val="en-AU" w:eastAsia="en-US"/>
              </w:rPr>
              <w:t>KW</w:t>
            </w:r>
          </w:p>
        </w:tc>
      </w:tr>
      <w:tr w:rsidR="009E1987" w:rsidRPr="0077573F" w:rsidTr="009E1987">
        <w:tc>
          <w:tcPr>
            <w:tcW w:w="1483" w:type="dxa"/>
            <w:vAlign w:val="center"/>
            <w:hideMark/>
          </w:tcPr>
          <w:p w:rsidR="0077573F" w:rsidRPr="00D47543" w:rsidRDefault="0077573F" w:rsidP="009E1987">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val="en-AU" w:eastAsia="en-US"/>
              </w:rPr>
              <w:t>DACIA LOGAN</w:t>
            </w:r>
          </w:p>
        </w:tc>
        <w:tc>
          <w:tcPr>
            <w:tcW w:w="2268" w:type="dxa"/>
            <w:vAlign w:val="center"/>
            <w:hideMark/>
          </w:tcPr>
          <w:p w:rsidR="0077573F" w:rsidRPr="00D47543" w:rsidRDefault="0077573F" w:rsidP="009E1987">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eastAsia="en-US"/>
              </w:rPr>
              <w:t>DB-12-WVW</w:t>
            </w:r>
          </w:p>
        </w:tc>
        <w:tc>
          <w:tcPr>
            <w:tcW w:w="2268" w:type="dxa"/>
            <w:vAlign w:val="center"/>
            <w:hideMark/>
          </w:tcPr>
          <w:p w:rsidR="0077573F" w:rsidRPr="00D47543" w:rsidRDefault="009E1987" w:rsidP="009E1987">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val="en-AU" w:eastAsia="en-US"/>
              </w:rPr>
              <w:t>1599</w:t>
            </w:r>
          </w:p>
        </w:tc>
        <w:tc>
          <w:tcPr>
            <w:tcW w:w="1134" w:type="dxa"/>
            <w:vAlign w:val="center"/>
            <w:hideMark/>
          </w:tcPr>
          <w:p w:rsidR="0077573F" w:rsidRPr="00D47543" w:rsidRDefault="00EF0158" w:rsidP="00EF0158">
            <w:pPr>
              <w:tabs>
                <w:tab w:val="left" w:pos="0"/>
              </w:tabs>
              <w:spacing w:after="120" w:line="360" w:lineRule="auto"/>
              <w:contextualSpacing/>
              <w:jc w:val="center"/>
              <w:rPr>
                <w:rFonts w:ascii="Trebuchet MS" w:eastAsia="MS Mincho" w:hAnsi="Trebuchet MS"/>
                <w:b/>
                <w:bCs/>
                <w:color w:val="7030A0"/>
                <w:sz w:val="20"/>
                <w:szCs w:val="20"/>
                <w:lang w:val="en-AU" w:eastAsia="en-US"/>
              </w:rPr>
            </w:pPr>
            <w:r>
              <w:rPr>
                <w:rFonts w:ascii="Trebuchet MS" w:eastAsia="MS Mincho" w:hAnsi="Trebuchet MS"/>
                <w:b/>
                <w:bCs/>
                <w:color w:val="7030A0"/>
                <w:sz w:val="20"/>
                <w:szCs w:val="20"/>
                <w:lang w:val="en-AU" w:eastAsia="en-US"/>
              </w:rPr>
              <w:t>41</w:t>
            </w:r>
            <w:r w:rsidR="00D47543">
              <w:rPr>
                <w:rFonts w:ascii="Trebuchet MS" w:eastAsia="MS Mincho" w:hAnsi="Trebuchet MS"/>
                <w:b/>
                <w:bCs/>
                <w:color w:val="7030A0"/>
                <w:sz w:val="20"/>
                <w:szCs w:val="20"/>
                <w:lang w:val="en-AU" w:eastAsia="en-US"/>
              </w:rPr>
              <w:t>.</w:t>
            </w:r>
            <w:r>
              <w:rPr>
                <w:rFonts w:ascii="Trebuchet MS" w:eastAsia="MS Mincho" w:hAnsi="Trebuchet MS"/>
                <w:b/>
                <w:bCs/>
                <w:color w:val="7030A0"/>
                <w:sz w:val="20"/>
                <w:szCs w:val="20"/>
                <w:lang w:val="en-AU" w:eastAsia="en-US"/>
              </w:rPr>
              <w:t>200</w:t>
            </w:r>
          </w:p>
        </w:tc>
      </w:tr>
    </w:tbl>
    <w:p w:rsidR="0077573F" w:rsidRPr="0077573F" w:rsidRDefault="0077573F" w:rsidP="0077573F">
      <w:pPr>
        <w:tabs>
          <w:tab w:val="left" w:pos="0"/>
        </w:tabs>
        <w:spacing w:after="120" w:line="360" w:lineRule="auto"/>
        <w:contextualSpacing/>
        <w:rPr>
          <w:rFonts w:ascii="Trebuchet MS" w:eastAsia="MS Mincho" w:hAnsi="Trebuchet MS"/>
          <w:b/>
          <w:bCs/>
          <w:color w:val="365F91"/>
          <w:sz w:val="20"/>
          <w:szCs w:val="20"/>
          <w:lang w:eastAsia="en-US"/>
        </w:rPr>
      </w:pPr>
    </w:p>
    <w:tbl>
      <w:tblPr>
        <w:tblW w:w="10327" w:type="dxa"/>
        <w:tblInd w:w="108" w:type="dxa"/>
        <w:tblBorders>
          <w:top w:val="double" w:sz="4" w:space="0" w:color="00439E" w:themeColor="accent5" w:themeShade="BF"/>
          <w:left w:val="double" w:sz="4" w:space="0" w:color="00439E" w:themeColor="accent5" w:themeShade="BF"/>
          <w:bottom w:val="double" w:sz="4" w:space="0" w:color="00439E" w:themeColor="accent5" w:themeShade="BF"/>
          <w:right w:val="double" w:sz="4" w:space="0" w:color="00439E" w:themeColor="accent5" w:themeShade="BF"/>
          <w:insideH w:val="double" w:sz="4" w:space="0" w:color="00439E" w:themeColor="accent5" w:themeShade="BF"/>
          <w:insideV w:val="double" w:sz="4" w:space="0" w:color="00439E" w:themeColor="accent5" w:themeShade="BF"/>
        </w:tblBorders>
        <w:tblLayout w:type="fixed"/>
        <w:tblLook w:val="04A0"/>
      </w:tblPr>
      <w:tblGrid>
        <w:gridCol w:w="2127"/>
        <w:gridCol w:w="567"/>
        <w:gridCol w:w="949"/>
        <w:gridCol w:w="1177"/>
        <w:gridCol w:w="1134"/>
        <w:gridCol w:w="567"/>
        <w:gridCol w:w="524"/>
        <w:gridCol w:w="1115"/>
        <w:gridCol w:w="1020"/>
        <w:gridCol w:w="1147"/>
      </w:tblGrid>
      <w:tr w:rsidR="00D051DC" w:rsidRPr="0077573F" w:rsidTr="006F1348">
        <w:trPr>
          <w:trHeight w:val="427"/>
        </w:trPr>
        <w:tc>
          <w:tcPr>
            <w:tcW w:w="2127" w:type="dxa"/>
            <w:vMerge w:val="restart"/>
            <w:shd w:val="clear" w:color="auto" w:fill="auto"/>
            <w:vAlign w:val="center"/>
          </w:tcPr>
          <w:p w:rsidR="00D051DC" w:rsidRPr="00D47543" w:rsidRDefault="00D051DC" w:rsidP="0077573F">
            <w:pPr>
              <w:tabs>
                <w:tab w:val="left" w:pos="0"/>
              </w:tabs>
              <w:spacing w:after="120" w:line="360" w:lineRule="auto"/>
              <w:contextualSpacing/>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Denumire</w:t>
            </w:r>
            <w:proofErr w:type="spellEnd"/>
            <w:r w:rsidRPr="00D47543">
              <w:rPr>
                <w:rFonts w:ascii="Trebuchet MS" w:eastAsia="MS Mincho" w:hAnsi="Trebuchet MS"/>
                <w:b/>
                <w:bCs/>
                <w:color w:val="7030A0"/>
                <w:sz w:val="18"/>
                <w:szCs w:val="18"/>
                <w:lang w:val="en-US" w:eastAsia="en-US"/>
              </w:rPr>
              <w:t xml:space="preserve"> </w:t>
            </w:r>
            <w:proofErr w:type="spellStart"/>
            <w:r w:rsidRPr="00D47543">
              <w:rPr>
                <w:rFonts w:ascii="Trebuchet MS" w:eastAsia="MS Mincho" w:hAnsi="Trebuchet MS"/>
                <w:b/>
                <w:bCs/>
                <w:color w:val="7030A0"/>
                <w:sz w:val="18"/>
                <w:szCs w:val="18"/>
                <w:lang w:val="en-US" w:eastAsia="en-US"/>
              </w:rPr>
              <w:t>intervenție</w:t>
            </w:r>
            <w:proofErr w:type="spellEnd"/>
          </w:p>
        </w:tc>
        <w:tc>
          <w:tcPr>
            <w:tcW w:w="3827" w:type="dxa"/>
            <w:gridSpan w:val="4"/>
            <w:shd w:val="clear" w:color="auto" w:fill="auto"/>
            <w:vAlign w:val="center"/>
          </w:tcPr>
          <w:p w:rsidR="00D051DC" w:rsidRPr="00D47543" w:rsidRDefault="00D051DC" w:rsidP="0077573F">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Manoperă</w:t>
            </w:r>
            <w:proofErr w:type="spellEnd"/>
          </w:p>
        </w:tc>
        <w:tc>
          <w:tcPr>
            <w:tcW w:w="3226" w:type="dxa"/>
            <w:gridSpan w:val="4"/>
            <w:shd w:val="clear" w:color="auto" w:fill="auto"/>
            <w:vAlign w:val="center"/>
          </w:tcPr>
          <w:p w:rsidR="00D051DC" w:rsidRPr="00D47543" w:rsidRDefault="00D051DC" w:rsidP="0077573F">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Piese</w:t>
            </w:r>
            <w:proofErr w:type="spellEnd"/>
            <w:r w:rsidRPr="00D47543">
              <w:rPr>
                <w:rFonts w:ascii="Trebuchet MS" w:eastAsia="MS Mincho" w:hAnsi="Trebuchet MS"/>
                <w:b/>
                <w:bCs/>
                <w:color w:val="7030A0"/>
                <w:sz w:val="18"/>
                <w:szCs w:val="18"/>
                <w:lang w:val="en-US" w:eastAsia="en-US"/>
              </w:rPr>
              <w:t>/</w:t>
            </w:r>
            <w:proofErr w:type="spellStart"/>
            <w:r w:rsidRPr="00D47543">
              <w:rPr>
                <w:rFonts w:ascii="Trebuchet MS" w:eastAsia="MS Mincho" w:hAnsi="Trebuchet MS"/>
                <w:b/>
                <w:bCs/>
                <w:color w:val="7030A0"/>
                <w:sz w:val="18"/>
                <w:szCs w:val="18"/>
                <w:lang w:val="en-US" w:eastAsia="en-US"/>
              </w:rPr>
              <w:t>materiale</w:t>
            </w:r>
            <w:proofErr w:type="spellEnd"/>
          </w:p>
        </w:tc>
        <w:tc>
          <w:tcPr>
            <w:tcW w:w="1147" w:type="dxa"/>
            <w:vMerge w:val="restart"/>
            <w:shd w:val="clear" w:color="auto" w:fill="auto"/>
            <w:vAlign w:val="center"/>
          </w:tcPr>
          <w:p w:rsidR="00D051DC" w:rsidRPr="00D47543" w:rsidRDefault="00D051DC" w:rsidP="009E1987">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totală</w:t>
            </w:r>
            <w:proofErr w:type="spellEnd"/>
            <w:r w:rsidRPr="00D47543">
              <w:rPr>
                <w:rFonts w:ascii="Trebuchet MS" w:eastAsia="MS Mincho" w:hAnsi="Trebuchet MS"/>
                <w:b/>
                <w:bCs/>
                <w:color w:val="7030A0"/>
                <w:sz w:val="16"/>
                <w:szCs w:val="16"/>
                <w:lang w:val="en-US" w:eastAsia="en-US"/>
              </w:rPr>
              <w:t xml:space="preserve">, lei </w:t>
            </w:r>
            <w:r w:rsidRPr="00D47543">
              <w:rPr>
                <w:rFonts w:ascii="Trebuchet MS" w:eastAsia="MS Mincho" w:hAnsi="Trebuchet MS"/>
                <w:b/>
                <w:bCs/>
                <w:color w:val="7030A0"/>
                <w:sz w:val="10"/>
                <w:szCs w:val="10"/>
                <w:lang w:val="en-US" w:eastAsia="en-US"/>
              </w:rPr>
              <w:t>(col.4+ col.8)</w:t>
            </w:r>
          </w:p>
        </w:tc>
      </w:tr>
      <w:tr w:rsidR="00D051DC" w:rsidRPr="0077573F" w:rsidTr="006F1348">
        <w:trPr>
          <w:trHeight w:val="710"/>
        </w:trPr>
        <w:tc>
          <w:tcPr>
            <w:tcW w:w="2127" w:type="dxa"/>
            <w:vMerge/>
            <w:shd w:val="clear" w:color="auto" w:fill="auto"/>
            <w:vAlign w:val="center"/>
          </w:tcPr>
          <w:p w:rsidR="00D051DC" w:rsidRPr="00D051DC" w:rsidRDefault="00D051DC" w:rsidP="0077573F">
            <w:pPr>
              <w:tabs>
                <w:tab w:val="left" w:pos="0"/>
              </w:tabs>
              <w:spacing w:after="120" w:line="360" w:lineRule="auto"/>
              <w:contextualSpacing/>
              <w:rPr>
                <w:rFonts w:ascii="Trebuchet MS" w:eastAsia="MS Mincho" w:hAnsi="Trebuchet MS"/>
                <w:b/>
                <w:bCs/>
                <w:color w:val="4D005F" w:themeColor="accent4" w:themeShade="BF"/>
                <w:sz w:val="18"/>
                <w:szCs w:val="18"/>
                <w:lang w:val="en-US" w:eastAsia="en-US"/>
              </w:rPr>
            </w:pPr>
          </w:p>
        </w:tc>
        <w:tc>
          <w:tcPr>
            <w:tcW w:w="567" w:type="dxa"/>
            <w:shd w:val="clear" w:color="auto" w:fill="auto"/>
            <w:vAlign w:val="center"/>
          </w:tcPr>
          <w:p w:rsidR="00D051DC" w:rsidRPr="00D47543" w:rsidRDefault="00D051DC" w:rsidP="00D051DC">
            <w:pPr>
              <w:tabs>
                <w:tab w:val="left" w:pos="-207"/>
              </w:tabs>
              <w:spacing w:after="120" w:line="360" w:lineRule="auto"/>
              <w:ind w:left="-65" w:right="-63"/>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Cant.</w:t>
            </w:r>
          </w:p>
        </w:tc>
        <w:tc>
          <w:tcPr>
            <w:tcW w:w="949" w:type="dxa"/>
            <w:shd w:val="clear" w:color="auto" w:fill="auto"/>
            <w:vAlign w:val="center"/>
          </w:tcPr>
          <w:p w:rsidR="00D051DC" w:rsidRPr="00D47543" w:rsidRDefault="00D051DC" w:rsidP="00D051DC">
            <w:pPr>
              <w:tabs>
                <w:tab w:val="left" w:pos="-152"/>
              </w:tabs>
              <w:spacing w:after="120" w:line="360" w:lineRule="auto"/>
              <w:ind w:left="-152" w:right="-108"/>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 xml:space="preserve">Nr. ore/ </w:t>
            </w:r>
            <w:proofErr w:type="spellStart"/>
            <w:r w:rsidRPr="00D47543">
              <w:rPr>
                <w:rFonts w:ascii="Trebuchet MS" w:eastAsia="MS Mincho" w:hAnsi="Trebuchet MS"/>
                <w:b/>
                <w:bCs/>
                <w:color w:val="7030A0"/>
                <w:sz w:val="16"/>
                <w:szCs w:val="16"/>
                <w:lang w:val="en-US" w:eastAsia="en-US"/>
              </w:rPr>
              <w:t>intervenție</w:t>
            </w:r>
            <w:proofErr w:type="spellEnd"/>
          </w:p>
        </w:tc>
        <w:tc>
          <w:tcPr>
            <w:tcW w:w="1177" w:type="dxa"/>
            <w:shd w:val="clear" w:color="auto" w:fill="auto"/>
            <w:vAlign w:val="center"/>
          </w:tcPr>
          <w:p w:rsidR="00D051DC" w:rsidRPr="00D47543" w:rsidRDefault="00D051DC" w:rsidP="009E1987">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Tarif</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unitar</w:t>
            </w:r>
            <w:proofErr w:type="spellEnd"/>
            <w:r w:rsidRPr="00D47543">
              <w:rPr>
                <w:rFonts w:ascii="Trebuchet MS" w:eastAsia="MS Mincho" w:hAnsi="Trebuchet MS"/>
                <w:b/>
                <w:bCs/>
                <w:color w:val="7030A0"/>
                <w:sz w:val="16"/>
                <w:szCs w:val="16"/>
                <w:lang w:val="en-US" w:eastAsia="en-US"/>
              </w:rPr>
              <w:t>, lei/</w:t>
            </w:r>
            <w:proofErr w:type="spellStart"/>
            <w:r w:rsidRPr="00D47543">
              <w:rPr>
                <w:rFonts w:ascii="Trebuchet MS" w:eastAsia="MS Mincho" w:hAnsi="Trebuchet MS"/>
                <w:b/>
                <w:bCs/>
                <w:color w:val="7030A0"/>
                <w:sz w:val="16"/>
                <w:szCs w:val="16"/>
                <w:lang w:val="en-US" w:eastAsia="en-US"/>
              </w:rPr>
              <w:t>oră</w:t>
            </w:r>
            <w:proofErr w:type="spellEnd"/>
          </w:p>
        </w:tc>
        <w:tc>
          <w:tcPr>
            <w:tcW w:w="1134" w:type="dxa"/>
            <w:shd w:val="clear" w:color="auto" w:fill="auto"/>
            <w:vAlign w:val="center"/>
          </w:tcPr>
          <w:p w:rsidR="00D051DC" w:rsidRPr="00D47543" w:rsidRDefault="00D051DC" w:rsidP="009E1987">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lei </w:t>
            </w:r>
          </w:p>
          <w:p w:rsidR="00D051DC" w:rsidRPr="00D47543" w:rsidRDefault="00D051DC" w:rsidP="009E1987">
            <w:pPr>
              <w:tabs>
                <w:tab w:val="left" w:pos="0"/>
              </w:tabs>
              <w:spacing w:after="120" w:line="360" w:lineRule="auto"/>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0"/>
                <w:szCs w:val="10"/>
                <w:lang w:val="en-US" w:eastAsia="en-US"/>
              </w:rPr>
              <w:t>(col.1x col.2x col.3)</w:t>
            </w:r>
          </w:p>
        </w:tc>
        <w:tc>
          <w:tcPr>
            <w:tcW w:w="567" w:type="dxa"/>
            <w:shd w:val="clear" w:color="auto" w:fill="auto"/>
            <w:vAlign w:val="center"/>
          </w:tcPr>
          <w:p w:rsidR="00D051DC" w:rsidRPr="00D47543" w:rsidRDefault="00D051DC" w:rsidP="00D051DC">
            <w:pPr>
              <w:tabs>
                <w:tab w:val="left" w:pos="-156"/>
              </w:tabs>
              <w:spacing w:after="120" w:line="360" w:lineRule="auto"/>
              <w:ind w:left="-156" w:right="-108"/>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Cant.</w:t>
            </w:r>
          </w:p>
        </w:tc>
        <w:tc>
          <w:tcPr>
            <w:tcW w:w="524" w:type="dxa"/>
            <w:shd w:val="clear" w:color="auto" w:fill="auto"/>
            <w:vAlign w:val="center"/>
          </w:tcPr>
          <w:p w:rsidR="00D051DC" w:rsidRPr="00D47543" w:rsidRDefault="00D051DC" w:rsidP="00D051DC">
            <w:pPr>
              <w:tabs>
                <w:tab w:val="left" w:pos="-151"/>
              </w:tabs>
              <w:spacing w:after="120" w:line="360" w:lineRule="auto"/>
              <w:ind w:left="-151" w:right="-108"/>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U.M.</w:t>
            </w:r>
          </w:p>
        </w:tc>
        <w:tc>
          <w:tcPr>
            <w:tcW w:w="1115" w:type="dxa"/>
            <w:shd w:val="clear" w:color="auto" w:fill="auto"/>
            <w:vAlign w:val="center"/>
          </w:tcPr>
          <w:p w:rsidR="00D051DC" w:rsidRPr="00D47543" w:rsidRDefault="00D051DC" w:rsidP="009E1987">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Preț</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unitar</w:t>
            </w:r>
            <w:proofErr w:type="spellEnd"/>
            <w:r w:rsidRPr="00D47543">
              <w:rPr>
                <w:rFonts w:ascii="Trebuchet MS" w:eastAsia="MS Mincho" w:hAnsi="Trebuchet MS"/>
                <w:b/>
                <w:bCs/>
                <w:color w:val="7030A0"/>
                <w:sz w:val="16"/>
                <w:szCs w:val="16"/>
                <w:lang w:val="en-US" w:eastAsia="en-US"/>
              </w:rPr>
              <w:t>, lei/UM</w:t>
            </w:r>
          </w:p>
        </w:tc>
        <w:tc>
          <w:tcPr>
            <w:tcW w:w="1020" w:type="dxa"/>
            <w:shd w:val="clear" w:color="auto" w:fill="auto"/>
            <w:vAlign w:val="center"/>
          </w:tcPr>
          <w:p w:rsidR="00D051DC" w:rsidRPr="00D47543" w:rsidRDefault="00D051DC" w:rsidP="009E1987">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lei </w:t>
            </w:r>
          </w:p>
          <w:p w:rsidR="00D051DC" w:rsidRPr="00D47543" w:rsidRDefault="00D051DC" w:rsidP="009E1987">
            <w:pPr>
              <w:tabs>
                <w:tab w:val="left" w:pos="0"/>
              </w:tabs>
              <w:spacing w:after="120" w:line="360" w:lineRule="auto"/>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0"/>
                <w:szCs w:val="10"/>
                <w:lang w:val="en-US" w:eastAsia="en-US"/>
              </w:rPr>
              <w:t>(col.5x col.7)</w:t>
            </w:r>
          </w:p>
        </w:tc>
        <w:tc>
          <w:tcPr>
            <w:tcW w:w="1147" w:type="dxa"/>
            <w:vMerge/>
            <w:shd w:val="clear" w:color="auto" w:fill="auto"/>
            <w:vAlign w:val="center"/>
          </w:tcPr>
          <w:p w:rsidR="00D051DC" w:rsidRPr="00D051DC" w:rsidRDefault="00D051DC" w:rsidP="009E1987">
            <w:pPr>
              <w:tabs>
                <w:tab w:val="left" w:pos="0"/>
              </w:tabs>
              <w:spacing w:after="120" w:line="360" w:lineRule="auto"/>
              <w:contextualSpacing/>
              <w:jc w:val="center"/>
              <w:rPr>
                <w:rFonts w:ascii="Trebuchet MS" w:eastAsia="MS Mincho" w:hAnsi="Trebuchet MS"/>
                <w:b/>
                <w:bCs/>
                <w:color w:val="4D005F" w:themeColor="accent4" w:themeShade="BF"/>
                <w:sz w:val="16"/>
                <w:szCs w:val="16"/>
                <w:lang w:val="en-US" w:eastAsia="en-US"/>
              </w:rPr>
            </w:pPr>
          </w:p>
        </w:tc>
      </w:tr>
      <w:tr w:rsidR="00D051DC" w:rsidRPr="0077573F" w:rsidTr="006F1348">
        <w:tc>
          <w:tcPr>
            <w:tcW w:w="2127"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0</w:t>
            </w:r>
          </w:p>
        </w:tc>
        <w:tc>
          <w:tcPr>
            <w:tcW w:w="567"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1</w:t>
            </w:r>
          </w:p>
        </w:tc>
        <w:tc>
          <w:tcPr>
            <w:tcW w:w="949"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2</w:t>
            </w:r>
          </w:p>
        </w:tc>
        <w:tc>
          <w:tcPr>
            <w:tcW w:w="1177"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3</w:t>
            </w:r>
          </w:p>
        </w:tc>
        <w:tc>
          <w:tcPr>
            <w:tcW w:w="1134"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4</w:t>
            </w:r>
          </w:p>
        </w:tc>
        <w:tc>
          <w:tcPr>
            <w:tcW w:w="567"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5</w:t>
            </w:r>
          </w:p>
        </w:tc>
        <w:tc>
          <w:tcPr>
            <w:tcW w:w="524"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6</w:t>
            </w:r>
          </w:p>
        </w:tc>
        <w:tc>
          <w:tcPr>
            <w:tcW w:w="1115"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7</w:t>
            </w:r>
          </w:p>
        </w:tc>
        <w:tc>
          <w:tcPr>
            <w:tcW w:w="1020"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8</w:t>
            </w:r>
          </w:p>
        </w:tc>
        <w:tc>
          <w:tcPr>
            <w:tcW w:w="1147"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9</w:t>
            </w:r>
          </w:p>
        </w:tc>
      </w:tr>
      <w:tr w:rsidR="00D051DC" w:rsidRPr="0077573F" w:rsidTr="006F1348">
        <w:tc>
          <w:tcPr>
            <w:tcW w:w="212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6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949"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7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34"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6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24"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15"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020"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4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r>
      <w:tr w:rsidR="00D051DC" w:rsidRPr="0077573F" w:rsidTr="006F1348">
        <w:tc>
          <w:tcPr>
            <w:tcW w:w="212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6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949"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7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34"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6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24"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15"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020"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4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r>
      <w:tr w:rsidR="00B24FFF" w:rsidRPr="0077573F" w:rsidTr="006F1348">
        <w:tc>
          <w:tcPr>
            <w:tcW w:w="2127" w:type="dxa"/>
            <w:shd w:val="clear" w:color="auto" w:fill="auto"/>
            <w:vAlign w:val="center"/>
          </w:tcPr>
          <w:p w:rsidR="00B24FFF" w:rsidRPr="00B24FFF" w:rsidRDefault="00B24FFF" w:rsidP="00B24FFF">
            <w:pPr>
              <w:tabs>
                <w:tab w:val="left" w:pos="0"/>
              </w:tabs>
              <w:spacing w:after="120" w:line="360" w:lineRule="auto"/>
              <w:contextualSpacing/>
              <w:jc w:val="center"/>
              <w:rPr>
                <w:rFonts w:ascii="Trebuchet MS" w:eastAsia="MS Mincho" w:hAnsi="Trebuchet MS"/>
                <w:bCs/>
                <w:color w:val="7030A0"/>
                <w:sz w:val="18"/>
                <w:szCs w:val="18"/>
                <w:lang w:val="en-US" w:eastAsia="en-US"/>
              </w:rPr>
            </w:pPr>
            <w:r w:rsidRPr="00B24FFF">
              <w:rPr>
                <w:rFonts w:ascii="Trebuchet MS" w:eastAsia="MS Mincho" w:hAnsi="Trebuchet MS"/>
                <w:bCs/>
                <w:color w:val="7030A0"/>
                <w:sz w:val="18"/>
                <w:szCs w:val="18"/>
                <w:lang w:val="en-US" w:eastAsia="en-US"/>
              </w:rPr>
              <w:t>TOTAL</w:t>
            </w:r>
          </w:p>
        </w:tc>
        <w:tc>
          <w:tcPr>
            <w:tcW w:w="567" w:type="dxa"/>
            <w:shd w:val="clear" w:color="auto" w:fill="auto"/>
            <w:vAlign w:val="center"/>
          </w:tcPr>
          <w:p w:rsidR="00B24FFF" w:rsidRPr="00B24FFF" w:rsidRDefault="00B24FFF" w:rsidP="00B24FFF">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949" w:type="dxa"/>
            <w:shd w:val="clear" w:color="auto" w:fill="auto"/>
            <w:vAlign w:val="center"/>
          </w:tcPr>
          <w:p w:rsidR="00B24FFF" w:rsidRPr="00B24FFF" w:rsidRDefault="00B24FFF" w:rsidP="00B24FFF">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1177" w:type="dxa"/>
            <w:shd w:val="clear" w:color="auto" w:fill="auto"/>
            <w:vAlign w:val="center"/>
          </w:tcPr>
          <w:p w:rsidR="00B24FFF" w:rsidRPr="00B24FFF" w:rsidRDefault="00B24FFF" w:rsidP="00B24FFF">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1134" w:type="dxa"/>
            <w:shd w:val="clear" w:color="auto" w:fill="auto"/>
            <w:vAlign w:val="center"/>
          </w:tcPr>
          <w:p w:rsidR="00B24FFF" w:rsidRPr="00B24FFF" w:rsidRDefault="00B24FFF" w:rsidP="00B24FFF">
            <w:pPr>
              <w:tabs>
                <w:tab w:val="left" w:pos="0"/>
              </w:tabs>
              <w:spacing w:after="120" w:line="360" w:lineRule="auto"/>
              <w:contextualSpacing/>
              <w:jc w:val="center"/>
              <w:rPr>
                <w:rFonts w:ascii="Trebuchet MS" w:eastAsia="MS Mincho" w:hAnsi="Trebuchet MS"/>
                <w:bCs/>
                <w:color w:val="7030A0"/>
                <w:sz w:val="18"/>
                <w:szCs w:val="18"/>
                <w:lang w:val="en-US" w:eastAsia="en-US"/>
              </w:rPr>
            </w:pPr>
          </w:p>
        </w:tc>
        <w:tc>
          <w:tcPr>
            <w:tcW w:w="567" w:type="dxa"/>
            <w:shd w:val="clear" w:color="auto" w:fill="auto"/>
            <w:vAlign w:val="center"/>
          </w:tcPr>
          <w:p w:rsidR="00B24FFF" w:rsidRPr="00B24FFF" w:rsidRDefault="00B24FFF" w:rsidP="00B24FFF">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524" w:type="dxa"/>
            <w:shd w:val="clear" w:color="auto" w:fill="auto"/>
            <w:vAlign w:val="center"/>
          </w:tcPr>
          <w:p w:rsidR="00B24FFF" w:rsidRPr="00B24FFF" w:rsidRDefault="00B24FFF" w:rsidP="00B24FFF">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1115" w:type="dxa"/>
            <w:shd w:val="clear" w:color="auto" w:fill="auto"/>
            <w:vAlign w:val="center"/>
          </w:tcPr>
          <w:p w:rsidR="00B24FFF" w:rsidRPr="00B24FFF" w:rsidRDefault="00B24FFF" w:rsidP="00B24FFF">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1020" w:type="dxa"/>
            <w:shd w:val="clear" w:color="auto" w:fill="auto"/>
            <w:vAlign w:val="center"/>
          </w:tcPr>
          <w:p w:rsidR="00B24FFF" w:rsidRPr="00B24FFF" w:rsidRDefault="00B24FFF" w:rsidP="00B24FFF">
            <w:pPr>
              <w:tabs>
                <w:tab w:val="left" w:pos="0"/>
              </w:tabs>
              <w:spacing w:after="120" w:line="360" w:lineRule="auto"/>
              <w:contextualSpacing/>
              <w:jc w:val="center"/>
              <w:rPr>
                <w:rFonts w:ascii="Trebuchet MS" w:eastAsia="MS Mincho" w:hAnsi="Trebuchet MS"/>
                <w:bCs/>
                <w:color w:val="7030A0"/>
                <w:sz w:val="18"/>
                <w:szCs w:val="18"/>
                <w:lang w:val="en-US" w:eastAsia="en-US"/>
              </w:rPr>
            </w:pPr>
          </w:p>
        </w:tc>
        <w:tc>
          <w:tcPr>
            <w:tcW w:w="1147" w:type="dxa"/>
            <w:shd w:val="clear" w:color="auto" w:fill="auto"/>
            <w:vAlign w:val="center"/>
          </w:tcPr>
          <w:p w:rsidR="00B24FFF" w:rsidRPr="00B24FFF" w:rsidRDefault="00B24FFF" w:rsidP="00B24FFF">
            <w:pPr>
              <w:tabs>
                <w:tab w:val="left" w:pos="0"/>
              </w:tabs>
              <w:spacing w:after="120" w:line="360" w:lineRule="auto"/>
              <w:contextualSpacing/>
              <w:jc w:val="center"/>
              <w:rPr>
                <w:rFonts w:ascii="Trebuchet MS" w:eastAsia="MS Mincho" w:hAnsi="Trebuchet MS"/>
                <w:bCs/>
                <w:color w:val="7030A0"/>
                <w:sz w:val="18"/>
                <w:szCs w:val="18"/>
                <w:lang w:val="en-US" w:eastAsia="en-US"/>
              </w:rPr>
            </w:pPr>
          </w:p>
        </w:tc>
      </w:tr>
    </w:tbl>
    <w:p w:rsidR="0077573F" w:rsidRDefault="0077573F" w:rsidP="0077573F">
      <w:pPr>
        <w:tabs>
          <w:tab w:val="left" w:pos="0"/>
        </w:tabs>
        <w:spacing w:after="120" w:line="360" w:lineRule="auto"/>
        <w:contextualSpacing/>
        <w:rPr>
          <w:rFonts w:ascii="Trebuchet MS" w:eastAsia="MS Mincho" w:hAnsi="Trebuchet MS"/>
          <w:b/>
          <w:bCs/>
          <w:color w:val="365F91"/>
          <w:sz w:val="22"/>
          <w:szCs w:val="22"/>
          <w:lang w:eastAsia="en-US"/>
        </w:rPr>
      </w:pPr>
    </w:p>
    <w:p w:rsidR="00244806" w:rsidRDefault="00244806" w:rsidP="0077573F">
      <w:pPr>
        <w:tabs>
          <w:tab w:val="left" w:pos="0"/>
        </w:tabs>
        <w:spacing w:after="120" w:line="360" w:lineRule="auto"/>
        <w:contextualSpacing/>
        <w:rPr>
          <w:rFonts w:ascii="Trebuchet MS" w:eastAsia="MS Mincho" w:hAnsi="Trebuchet MS"/>
          <w:b/>
          <w:bCs/>
          <w:color w:val="365F91"/>
          <w:sz w:val="22"/>
          <w:szCs w:val="22"/>
          <w:lang w:eastAsia="en-US"/>
        </w:rPr>
      </w:pPr>
    </w:p>
    <w:p w:rsidR="00244806" w:rsidRPr="0077573F" w:rsidRDefault="00244806" w:rsidP="0077573F">
      <w:pPr>
        <w:tabs>
          <w:tab w:val="left" w:pos="0"/>
        </w:tabs>
        <w:spacing w:after="120" w:line="360" w:lineRule="auto"/>
        <w:contextualSpacing/>
        <w:rPr>
          <w:rFonts w:ascii="Trebuchet MS" w:eastAsia="MS Mincho" w:hAnsi="Trebuchet MS"/>
          <w:b/>
          <w:bCs/>
          <w:color w:val="365F91"/>
          <w:sz w:val="22"/>
          <w:szCs w:val="22"/>
          <w:lang w:eastAsia="en-US"/>
        </w:rPr>
      </w:pPr>
    </w:p>
    <w:p w:rsidR="00244806" w:rsidRPr="00D42D51" w:rsidRDefault="00244806" w:rsidP="00244806">
      <w:pPr>
        <w:tabs>
          <w:tab w:val="left" w:pos="0"/>
        </w:tabs>
        <w:spacing w:after="120" w:line="360" w:lineRule="auto"/>
        <w:contextualSpacing/>
        <w:rPr>
          <w:rFonts w:ascii="Trebuchet MS" w:eastAsia="MS Mincho" w:hAnsi="Trebuchet MS"/>
          <w:b/>
          <w:bCs/>
          <w:color w:val="002676" w:themeColor="accent6" w:themeShade="BF"/>
          <w:sz w:val="22"/>
          <w:szCs w:val="22"/>
          <w:lang w:eastAsia="en-US"/>
        </w:rPr>
      </w:pPr>
      <w:r w:rsidRPr="00D42D51">
        <w:rPr>
          <w:rFonts w:ascii="Trebuchet MS" w:eastAsia="MS Mincho" w:hAnsi="Trebuchet MS"/>
          <w:b/>
          <w:bCs/>
          <w:color w:val="002676" w:themeColor="accent6" w:themeShade="BF"/>
          <w:sz w:val="22"/>
          <w:szCs w:val="22"/>
          <w:lang w:eastAsia="en-US"/>
        </w:rPr>
        <w:t xml:space="preserve">2. </w:t>
      </w:r>
      <w:r w:rsidRPr="00D47543">
        <w:rPr>
          <w:rFonts w:ascii="Trebuchet MS" w:eastAsia="MS Mincho" w:hAnsi="Trebuchet MS"/>
          <w:b/>
          <w:bCs/>
          <w:color w:val="7030A0"/>
          <w:sz w:val="22"/>
          <w:szCs w:val="22"/>
          <w:lang w:eastAsia="en-US"/>
        </w:rPr>
        <w:t>CALCULAȚIE DE PREȚ DACIA DUSTER</w:t>
      </w:r>
    </w:p>
    <w:tbl>
      <w:tblPr>
        <w:tblW w:w="0" w:type="auto"/>
        <w:tblInd w:w="468" w:type="dxa"/>
        <w:tblBorders>
          <w:top w:val="double" w:sz="4" w:space="0" w:color="00439E" w:themeColor="accent5" w:themeShade="BF"/>
          <w:left w:val="double" w:sz="4" w:space="0" w:color="00439E" w:themeColor="accent5" w:themeShade="BF"/>
          <w:bottom w:val="double" w:sz="4" w:space="0" w:color="00439E" w:themeColor="accent5" w:themeShade="BF"/>
          <w:right w:val="double" w:sz="4" w:space="0" w:color="00439E" w:themeColor="accent5" w:themeShade="BF"/>
          <w:insideH w:val="double" w:sz="4" w:space="0" w:color="00439E" w:themeColor="accent5" w:themeShade="BF"/>
          <w:insideV w:val="double" w:sz="4" w:space="0" w:color="00439E" w:themeColor="accent5" w:themeShade="BF"/>
        </w:tblBorders>
        <w:tblLayout w:type="fixed"/>
        <w:tblLook w:val="04A0"/>
      </w:tblPr>
      <w:tblGrid>
        <w:gridCol w:w="1483"/>
        <w:gridCol w:w="2268"/>
        <w:gridCol w:w="2268"/>
        <w:gridCol w:w="1134"/>
      </w:tblGrid>
      <w:tr w:rsidR="00244806" w:rsidRPr="0077573F" w:rsidTr="00CE7471">
        <w:tc>
          <w:tcPr>
            <w:tcW w:w="7153" w:type="dxa"/>
            <w:gridSpan w:val="4"/>
            <w:hideMark/>
          </w:tcPr>
          <w:p w:rsidR="00244806" w:rsidRPr="0077573F" w:rsidRDefault="00244806" w:rsidP="00CE7471">
            <w:pPr>
              <w:tabs>
                <w:tab w:val="left" w:pos="0"/>
              </w:tabs>
              <w:spacing w:after="120" w:line="360" w:lineRule="auto"/>
              <w:contextualSpacing/>
              <w:jc w:val="center"/>
              <w:rPr>
                <w:rFonts w:ascii="Trebuchet MS" w:eastAsia="MS Mincho" w:hAnsi="Trebuchet MS"/>
                <w:b/>
                <w:bCs/>
                <w:color w:val="365F91"/>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Denumire</w:t>
            </w:r>
            <w:proofErr w:type="spellEnd"/>
            <w:r w:rsidRPr="00C97D55">
              <w:rPr>
                <w:rFonts w:ascii="Trebuchet MS" w:eastAsia="MS Mincho" w:hAnsi="Trebuchet MS"/>
                <w:b/>
                <w:bCs/>
                <w:color w:val="00439E" w:themeColor="accent5" w:themeShade="BF"/>
                <w:sz w:val="20"/>
                <w:szCs w:val="20"/>
                <w:lang w:val="en-AU" w:eastAsia="en-US"/>
              </w:rPr>
              <w:t xml:space="preserve"> </w:t>
            </w:r>
            <w:proofErr w:type="spellStart"/>
            <w:r w:rsidRPr="00C97D55">
              <w:rPr>
                <w:rFonts w:ascii="Trebuchet MS" w:eastAsia="MS Mincho" w:hAnsi="Trebuchet MS"/>
                <w:b/>
                <w:bCs/>
                <w:color w:val="00439E" w:themeColor="accent5" w:themeShade="BF"/>
                <w:sz w:val="20"/>
                <w:szCs w:val="20"/>
                <w:lang w:val="en-AU" w:eastAsia="en-US"/>
              </w:rPr>
              <w:t>autovehicul</w:t>
            </w:r>
            <w:proofErr w:type="spellEnd"/>
          </w:p>
        </w:tc>
      </w:tr>
      <w:tr w:rsidR="00244806" w:rsidRPr="0077573F" w:rsidTr="00CE7471">
        <w:tc>
          <w:tcPr>
            <w:tcW w:w="1483" w:type="dxa"/>
            <w:vAlign w:val="center"/>
            <w:hideMark/>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Marca</w:t>
            </w:r>
            <w:proofErr w:type="spellEnd"/>
            <w:r w:rsidRPr="00C97D55">
              <w:rPr>
                <w:rFonts w:ascii="Trebuchet MS" w:eastAsia="MS Mincho" w:hAnsi="Trebuchet MS"/>
                <w:b/>
                <w:bCs/>
                <w:color w:val="00439E" w:themeColor="accent5" w:themeShade="BF"/>
                <w:sz w:val="20"/>
                <w:szCs w:val="20"/>
                <w:lang w:val="en-AU" w:eastAsia="en-US"/>
              </w:rPr>
              <w:t xml:space="preserve"> auto</w:t>
            </w:r>
          </w:p>
        </w:tc>
        <w:tc>
          <w:tcPr>
            <w:tcW w:w="2268" w:type="dxa"/>
            <w:vAlign w:val="center"/>
            <w:hideMark/>
          </w:tcPr>
          <w:p w:rsidR="00244806" w:rsidRPr="00C97D55" w:rsidRDefault="00244806" w:rsidP="00CE7471">
            <w:pPr>
              <w:tabs>
                <w:tab w:val="left" w:pos="0"/>
              </w:tabs>
              <w:spacing w:after="120" w:line="360" w:lineRule="auto"/>
              <w:ind w:right="-108"/>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Număr</w:t>
            </w:r>
            <w:proofErr w:type="spellEnd"/>
            <w:r w:rsidRPr="00C97D55">
              <w:rPr>
                <w:rFonts w:ascii="Trebuchet MS" w:eastAsia="MS Mincho" w:hAnsi="Trebuchet MS"/>
                <w:b/>
                <w:bCs/>
                <w:color w:val="00439E" w:themeColor="accent5" w:themeShade="BF"/>
                <w:sz w:val="20"/>
                <w:szCs w:val="20"/>
                <w:lang w:val="en-AU" w:eastAsia="en-US"/>
              </w:rPr>
              <w:t xml:space="preserve"> de </w:t>
            </w:r>
            <w:proofErr w:type="spellStart"/>
            <w:r w:rsidRPr="00C97D55">
              <w:rPr>
                <w:rFonts w:ascii="Trebuchet MS" w:eastAsia="MS Mincho" w:hAnsi="Trebuchet MS"/>
                <w:b/>
                <w:bCs/>
                <w:color w:val="00439E" w:themeColor="accent5" w:themeShade="BF"/>
                <w:sz w:val="20"/>
                <w:szCs w:val="20"/>
                <w:lang w:val="en-AU" w:eastAsia="en-US"/>
              </w:rPr>
              <w:t>identificare</w:t>
            </w:r>
            <w:proofErr w:type="spellEnd"/>
          </w:p>
        </w:tc>
        <w:tc>
          <w:tcPr>
            <w:tcW w:w="2268" w:type="dxa"/>
            <w:vAlign w:val="center"/>
            <w:hideMark/>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Capacitatea</w:t>
            </w:r>
            <w:proofErr w:type="spellEnd"/>
            <w:r w:rsidRPr="00C97D55">
              <w:rPr>
                <w:rFonts w:ascii="Trebuchet MS" w:eastAsia="MS Mincho" w:hAnsi="Trebuchet MS"/>
                <w:b/>
                <w:bCs/>
                <w:color w:val="00439E" w:themeColor="accent5" w:themeShade="BF"/>
                <w:sz w:val="20"/>
                <w:szCs w:val="20"/>
                <w:lang w:val="en-AU" w:eastAsia="en-US"/>
              </w:rPr>
              <w:t xml:space="preserve"> </w:t>
            </w:r>
            <w:proofErr w:type="spellStart"/>
            <w:r w:rsidRPr="00C97D55">
              <w:rPr>
                <w:rFonts w:ascii="Trebuchet MS" w:eastAsia="MS Mincho" w:hAnsi="Trebuchet MS"/>
                <w:b/>
                <w:bCs/>
                <w:color w:val="00439E" w:themeColor="accent5" w:themeShade="BF"/>
                <w:sz w:val="20"/>
                <w:szCs w:val="20"/>
                <w:lang w:val="en-AU" w:eastAsia="en-US"/>
              </w:rPr>
              <w:t>cilindrică</w:t>
            </w:r>
            <w:proofErr w:type="spellEnd"/>
          </w:p>
        </w:tc>
        <w:tc>
          <w:tcPr>
            <w:tcW w:w="1134" w:type="dxa"/>
            <w:vAlign w:val="center"/>
            <w:hideMark/>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r w:rsidRPr="00C97D55">
              <w:rPr>
                <w:rFonts w:ascii="Trebuchet MS" w:eastAsia="MS Mincho" w:hAnsi="Trebuchet MS"/>
                <w:b/>
                <w:bCs/>
                <w:color w:val="00439E" w:themeColor="accent5" w:themeShade="BF"/>
                <w:sz w:val="20"/>
                <w:szCs w:val="20"/>
                <w:lang w:val="en-AU" w:eastAsia="en-US"/>
              </w:rPr>
              <w:t>KW</w:t>
            </w:r>
          </w:p>
        </w:tc>
      </w:tr>
      <w:tr w:rsidR="00244806" w:rsidRPr="0077573F" w:rsidTr="00CE7471">
        <w:tc>
          <w:tcPr>
            <w:tcW w:w="1483" w:type="dxa"/>
            <w:vAlign w:val="center"/>
            <w:hideMark/>
          </w:tcPr>
          <w:p w:rsidR="00244806" w:rsidRPr="00D47543" w:rsidRDefault="00244806" w:rsidP="00244806">
            <w:pPr>
              <w:tabs>
                <w:tab w:val="left" w:pos="-184"/>
              </w:tabs>
              <w:spacing w:after="120" w:line="360" w:lineRule="auto"/>
              <w:ind w:left="-184" w:right="-108"/>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val="en-AU" w:eastAsia="en-US"/>
              </w:rPr>
              <w:t>DACIA DUSTER</w:t>
            </w:r>
          </w:p>
        </w:tc>
        <w:tc>
          <w:tcPr>
            <w:tcW w:w="2268" w:type="dxa"/>
            <w:vAlign w:val="center"/>
            <w:hideMark/>
          </w:tcPr>
          <w:p w:rsidR="00244806" w:rsidRPr="00D47543" w:rsidRDefault="00244806" w:rsidP="00244806">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eastAsia="en-US"/>
              </w:rPr>
              <w:t>DB-02-WVW</w:t>
            </w:r>
          </w:p>
        </w:tc>
        <w:tc>
          <w:tcPr>
            <w:tcW w:w="2268" w:type="dxa"/>
            <w:vAlign w:val="center"/>
            <w:hideMark/>
          </w:tcPr>
          <w:p w:rsidR="00244806" w:rsidRPr="00D47543" w:rsidRDefault="00244806" w:rsidP="00244806">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val="en-AU" w:eastAsia="en-US"/>
              </w:rPr>
              <w:t>1461</w:t>
            </w:r>
          </w:p>
        </w:tc>
        <w:tc>
          <w:tcPr>
            <w:tcW w:w="1134" w:type="dxa"/>
            <w:vAlign w:val="center"/>
            <w:hideMark/>
          </w:tcPr>
          <w:p w:rsidR="00244806" w:rsidRPr="00D47543" w:rsidRDefault="00EF0158" w:rsidP="00EF0158">
            <w:pPr>
              <w:tabs>
                <w:tab w:val="left" w:pos="0"/>
              </w:tabs>
              <w:spacing w:after="120" w:line="360" w:lineRule="auto"/>
              <w:contextualSpacing/>
              <w:jc w:val="center"/>
              <w:rPr>
                <w:rFonts w:ascii="Trebuchet MS" w:eastAsia="MS Mincho" w:hAnsi="Trebuchet MS"/>
                <w:b/>
                <w:bCs/>
                <w:color w:val="7030A0"/>
                <w:sz w:val="20"/>
                <w:szCs w:val="20"/>
                <w:lang w:val="en-AU" w:eastAsia="en-US"/>
              </w:rPr>
            </w:pPr>
            <w:r>
              <w:rPr>
                <w:rFonts w:ascii="Trebuchet MS" w:eastAsia="MS Mincho" w:hAnsi="Trebuchet MS"/>
                <w:b/>
                <w:bCs/>
                <w:color w:val="7030A0"/>
                <w:sz w:val="20"/>
                <w:szCs w:val="20"/>
                <w:lang w:val="en-AU" w:eastAsia="en-US"/>
              </w:rPr>
              <w:t>101</w:t>
            </w:r>
            <w:r w:rsidR="00D47543">
              <w:rPr>
                <w:rFonts w:ascii="Trebuchet MS" w:eastAsia="MS Mincho" w:hAnsi="Trebuchet MS"/>
                <w:b/>
                <w:bCs/>
                <w:color w:val="7030A0"/>
                <w:sz w:val="20"/>
                <w:szCs w:val="20"/>
                <w:lang w:val="en-AU" w:eastAsia="en-US"/>
              </w:rPr>
              <w:t>.</w:t>
            </w:r>
            <w:r>
              <w:rPr>
                <w:rFonts w:ascii="Trebuchet MS" w:eastAsia="MS Mincho" w:hAnsi="Trebuchet MS"/>
                <w:b/>
                <w:bCs/>
                <w:color w:val="7030A0"/>
                <w:sz w:val="20"/>
                <w:szCs w:val="20"/>
                <w:lang w:val="en-AU" w:eastAsia="en-US"/>
              </w:rPr>
              <w:t>960</w:t>
            </w:r>
          </w:p>
        </w:tc>
      </w:tr>
    </w:tbl>
    <w:p w:rsidR="00244806" w:rsidRPr="0077573F" w:rsidRDefault="00244806" w:rsidP="00244806">
      <w:pPr>
        <w:tabs>
          <w:tab w:val="left" w:pos="0"/>
        </w:tabs>
        <w:spacing w:after="120" w:line="360" w:lineRule="auto"/>
        <w:contextualSpacing/>
        <w:rPr>
          <w:rFonts w:ascii="Trebuchet MS" w:eastAsia="MS Mincho" w:hAnsi="Trebuchet MS"/>
          <w:b/>
          <w:bCs/>
          <w:color w:val="365F91"/>
          <w:sz w:val="20"/>
          <w:szCs w:val="20"/>
          <w:lang w:eastAsia="en-US"/>
        </w:rPr>
      </w:pPr>
    </w:p>
    <w:tbl>
      <w:tblPr>
        <w:tblW w:w="10327" w:type="dxa"/>
        <w:tblInd w:w="108" w:type="dxa"/>
        <w:tblBorders>
          <w:top w:val="double" w:sz="4" w:space="0" w:color="00439E" w:themeColor="accent5" w:themeShade="BF"/>
          <w:left w:val="double" w:sz="4" w:space="0" w:color="00439E" w:themeColor="accent5" w:themeShade="BF"/>
          <w:bottom w:val="double" w:sz="4" w:space="0" w:color="00439E" w:themeColor="accent5" w:themeShade="BF"/>
          <w:right w:val="double" w:sz="4" w:space="0" w:color="00439E" w:themeColor="accent5" w:themeShade="BF"/>
          <w:insideH w:val="double" w:sz="4" w:space="0" w:color="00439E" w:themeColor="accent5" w:themeShade="BF"/>
          <w:insideV w:val="double" w:sz="4" w:space="0" w:color="00439E" w:themeColor="accent5" w:themeShade="BF"/>
        </w:tblBorders>
        <w:tblLayout w:type="fixed"/>
        <w:tblLook w:val="04A0"/>
      </w:tblPr>
      <w:tblGrid>
        <w:gridCol w:w="2127"/>
        <w:gridCol w:w="567"/>
        <w:gridCol w:w="949"/>
        <w:gridCol w:w="1177"/>
        <w:gridCol w:w="1134"/>
        <w:gridCol w:w="567"/>
        <w:gridCol w:w="524"/>
        <w:gridCol w:w="1115"/>
        <w:gridCol w:w="1020"/>
        <w:gridCol w:w="1147"/>
      </w:tblGrid>
      <w:tr w:rsidR="00244806" w:rsidRPr="0077573F" w:rsidTr="006F1348">
        <w:trPr>
          <w:trHeight w:val="427"/>
        </w:trPr>
        <w:tc>
          <w:tcPr>
            <w:tcW w:w="2127" w:type="dxa"/>
            <w:vMerge w:val="restart"/>
            <w:shd w:val="clear" w:color="auto" w:fill="auto"/>
            <w:vAlign w:val="center"/>
          </w:tcPr>
          <w:p w:rsidR="00244806" w:rsidRPr="00D47543" w:rsidRDefault="00244806" w:rsidP="00CE7471">
            <w:pPr>
              <w:tabs>
                <w:tab w:val="left" w:pos="0"/>
              </w:tabs>
              <w:spacing w:after="120" w:line="360" w:lineRule="auto"/>
              <w:contextualSpacing/>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Denumire</w:t>
            </w:r>
            <w:proofErr w:type="spellEnd"/>
            <w:r w:rsidRPr="00D47543">
              <w:rPr>
                <w:rFonts w:ascii="Trebuchet MS" w:eastAsia="MS Mincho" w:hAnsi="Trebuchet MS"/>
                <w:b/>
                <w:bCs/>
                <w:color w:val="7030A0"/>
                <w:sz w:val="18"/>
                <w:szCs w:val="18"/>
                <w:lang w:val="en-US" w:eastAsia="en-US"/>
              </w:rPr>
              <w:t xml:space="preserve"> </w:t>
            </w:r>
            <w:proofErr w:type="spellStart"/>
            <w:r w:rsidRPr="00D47543">
              <w:rPr>
                <w:rFonts w:ascii="Trebuchet MS" w:eastAsia="MS Mincho" w:hAnsi="Trebuchet MS"/>
                <w:b/>
                <w:bCs/>
                <w:color w:val="7030A0"/>
                <w:sz w:val="18"/>
                <w:szCs w:val="18"/>
                <w:lang w:val="en-US" w:eastAsia="en-US"/>
              </w:rPr>
              <w:t>intervenție</w:t>
            </w:r>
            <w:proofErr w:type="spellEnd"/>
          </w:p>
        </w:tc>
        <w:tc>
          <w:tcPr>
            <w:tcW w:w="3827" w:type="dxa"/>
            <w:gridSpan w:val="4"/>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Manoperă</w:t>
            </w:r>
            <w:proofErr w:type="spellEnd"/>
          </w:p>
        </w:tc>
        <w:tc>
          <w:tcPr>
            <w:tcW w:w="3226" w:type="dxa"/>
            <w:gridSpan w:val="4"/>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Piese</w:t>
            </w:r>
            <w:proofErr w:type="spellEnd"/>
            <w:r w:rsidRPr="00D47543">
              <w:rPr>
                <w:rFonts w:ascii="Trebuchet MS" w:eastAsia="MS Mincho" w:hAnsi="Trebuchet MS"/>
                <w:b/>
                <w:bCs/>
                <w:color w:val="7030A0"/>
                <w:sz w:val="18"/>
                <w:szCs w:val="18"/>
                <w:lang w:val="en-US" w:eastAsia="en-US"/>
              </w:rPr>
              <w:t>/</w:t>
            </w:r>
            <w:proofErr w:type="spellStart"/>
            <w:r w:rsidRPr="00D47543">
              <w:rPr>
                <w:rFonts w:ascii="Trebuchet MS" w:eastAsia="MS Mincho" w:hAnsi="Trebuchet MS"/>
                <w:b/>
                <w:bCs/>
                <w:color w:val="7030A0"/>
                <w:sz w:val="18"/>
                <w:szCs w:val="18"/>
                <w:lang w:val="en-US" w:eastAsia="en-US"/>
              </w:rPr>
              <w:t>materiale</w:t>
            </w:r>
            <w:proofErr w:type="spellEnd"/>
          </w:p>
        </w:tc>
        <w:tc>
          <w:tcPr>
            <w:tcW w:w="1147" w:type="dxa"/>
            <w:vMerge w:val="restart"/>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totală</w:t>
            </w:r>
            <w:proofErr w:type="spellEnd"/>
            <w:r w:rsidRPr="00D47543">
              <w:rPr>
                <w:rFonts w:ascii="Trebuchet MS" w:eastAsia="MS Mincho" w:hAnsi="Trebuchet MS"/>
                <w:b/>
                <w:bCs/>
                <w:color w:val="7030A0"/>
                <w:sz w:val="16"/>
                <w:szCs w:val="16"/>
                <w:lang w:val="en-US" w:eastAsia="en-US"/>
              </w:rPr>
              <w:t xml:space="preserve">, lei </w:t>
            </w:r>
            <w:r w:rsidRPr="00D47543">
              <w:rPr>
                <w:rFonts w:ascii="Trebuchet MS" w:eastAsia="MS Mincho" w:hAnsi="Trebuchet MS"/>
                <w:b/>
                <w:bCs/>
                <w:color w:val="7030A0"/>
                <w:sz w:val="10"/>
                <w:szCs w:val="10"/>
                <w:lang w:val="en-US" w:eastAsia="en-US"/>
              </w:rPr>
              <w:t>(col.4+ col.8)</w:t>
            </w:r>
          </w:p>
        </w:tc>
      </w:tr>
      <w:tr w:rsidR="00244806" w:rsidRPr="0077573F" w:rsidTr="006F1348">
        <w:trPr>
          <w:trHeight w:val="710"/>
        </w:trPr>
        <w:tc>
          <w:tcPr>
            <w:tcW w:w="2127" w:type="dxa"/>
            <w:vMerge/>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
                <w:bCs/>
                <w:color w:val="4D005F" w:themeColor="accent4" w:themeShade="BF"/>
                <w:sz w:val="18"/>
                <w:szCs w:val="18"/>
                <w:lang w:val="en-US" w:eastAsia="en-US"/>
              </w:rPr>
            </w:pPr>
          </w:p>
        </w:tc>
        <w:tc>
          <w:tcPr>
            <w:tcW w:w="567" w:type="dxa"/>
            <w:shd w:val="clear" w:color="auto" w:fill="auto"/>
            <w:vAlign w:val="center"/>
          </w:tcPr>
          <w:p w:rsidR="00244806" w:rsidRPr="00D47543" w:rsidRDefault="00244806" w:rsidP="00CE7471">
            <w:pPr>
              <w:tabs>
                <w:tab w:val="left" w:pos="-207"/>
              </w:tabs>
              <w:spacing w:after="120" w:line="360" w:lineRule="auto"/>
              <w:ind w:left="-65" w:right="-63"/>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Cant.</w:t>
            </w:r>
          </w:p>
        </w:tc>
        <w:tc>
          <w:tcPr>
            <w:tcW w:w="949" w:type="dxa"/>
            <w:shd w:val="clear" w:color="auto" w:fill="auto"/>
            <w:vAlign w:val="center"/>
          </w:tcPr>
          <w:p w:rsidR="00244806" w:rsidRPr="00D47543" w:rsidRDefault="00244806" w:rsidP="00CE7471">
            <w:pPr>
              <w:tabs>
                <w:tab w:val="left" w:pos="-152"/>
              </w:tabs>
              <w:spacing w:after="120" w:line="360" w:lineRule="auto"/>
              <w:ind w:left="-152" w:right="-108"/>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 xml:space="preserve">Nr. ore/ </w:t>
            </w:r>
            <w:proofErr w:type="spellStart"/>
            <w:r w:rsidRPr="00D47543">
              <w:rPr>
                <w:rFonts w:ascii="Trebuchet MS" w:eastAsia="MS Mincho" w:hAnsi="Trebuchet MS"/>
                <w:b/>
                <w:bCs/>
                <w:color w:val="7030A0"/>
                <w:sz w:val="16"/>
                <w:szCs w:val="16"/>
                <w:lang w:val="en-US" w:eastAsia="en-US"/>
              </w:rPr>
              <w:t>intervenție</w:t>
            </w:r>
            <w:proofErr w:type="spellEnd"/>
          </w:p>
        </w:tc>
        <w:tc>
          <w:tcPr>
            <w:tcW w:w="1177" w:type="dxa"/>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Tarif</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unitar</w:t>
            </w:r>
            <w:proofErr w:type="spellEnd"/>
            <w:r w:rsidRPr="00D47543">
              <w:rPr>
                <w:rFonts w:ascii="Trebuchet MS" w:eastAsia="MS Mincho" w:hAnsi="Trebuchet MS"/>
                <w:b/>
                <w:bCs/>
                <w:color w:val="7030A0"/>
                <w:sz w:val="16"/>
                <w:szCs w:val="16"/>
                <w:lang w:val="en-US" w:eastAsia="en-US"/>
              </w:rPr>
              <w:t>, lei/</w:t>
            </w:r>
            <w:proofErr w:type="spellStart"/>
            <w:r w:rsidRPr="00D47543">
              <w:rPr>
                <w:rFonts w:ascii="Trebuchet MS" w:eastAsia="MS Mincho" w:hAnsi="Trebuchet MS"/>
                <w:b/>
                <w:bCs/>
                <w:color w:val="7030A0"/>
                <w:sz w:val="16"/>
                <w:szCs w:val="16"/>
                <w:lang w:val="en-US" w:eastAsia="en-US"/>
              </w:rPr>
              <w:t>oră</w:t>
            </w:r>
            <w:proofErr w:type="spellEnd"/>
          </w:p>
        </w:tc>
        <w:tc>
          <w:tcPr>
            <w:tcW w:w="1134" w:type="dxa"/>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lei </w:t>
            </w:r>
          </w:p>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0"/>
                <w:szCs w:val="10"/>
                <w:lang w:val="en-US" w:eastAsia="en-US"/>
              </w:rPr>
              <w:t>(col.1x col.2x col.3)</w:t>
            </w:r>
          </w:p>
        </w:tc>
        <w:tc>
          <w:tcPr>
            <w:tcW w:w="567" w:type="dxa"/>
            <w:shd w:val="clear" w:color="auto" w:fill="auto"/>
            <w:vAlign w:val="center"/>
          </w:tcPr>
          <w:p w:rsidR="00244806" w:rsidRPr="00D47543" w:rsidRDefault="00244806" w:rsidP="00CE7471">
            <w:pPr>
              <w:tabs>
                <w:tab w:val="left" w:pos="-156"/>
              </w:tabs>
              <w:spacing w:after="120" w:line="360" w:lineRule="auto"/>
              <w:ind w:left="-156" w:right="-108"/>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Cant.</w:t>
            </w:r>
          </w:p>
        </w:tc>
        <w:tc>
          <w:tcPr>
            <w:tcW w:w="524" w:type="dxa"/>
            <w:shd w:val="clear" w:color="auto" w:fill="auto"/>
            <w:vAlign w:val="center"/>
          </w:tcPr>
          <w:p w:rsidR="00244806" w:rsidRPr="00D47543" w:rsidRDefault="00244806" w:rsidP="00CE7471">
            <w:pPr>
              <w:tabs>
                <w:tab w:val="left" w:pos="-151"/>
              </w:tabs>
              <w:spacing w:after="120" w:line="360" w:lineRule="auto"/>
              <w:ind w:left="-151" w:right="-108"/>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U.M.</w:t>
            </w:r>
          </w:p>
        </w:tc>
        <w:tc>
          <w:tcPr>
            <w:tcW w:w="1115" w:type="dxa"/>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Preț</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unitar</w:t>
            </w:r>
            <w:proofErr w:type="spellEnd"/>
            <w:r w:rsidRPr="00D47543">
              <w:rPr>
                <w:rFonts w:ascii="Trebuchet MS" w:eastAsia="MS Mincho" w:hAnsi="Trebuchet MS"/>
                <w:b/>
                <w:bCs/>
                <w:color w:val="7030A0"/>
                <w:sz w:val="16"/>
                <w:szCs w:val="16"/>
                <w:lang w:val="en-US" w:eastAsia="en-US"/>
              </w:rPr>
              <w:t>, lei/UM</w:t>
            </w:r>
          </w:p>
        </w:tc>
        <w:tc>
          <w:tcPr>
            <w:tcW w:w="1020" w:type="dxa"/>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lei </w:t>
            </w:r>
          </w:p>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0"/>
                <w:szCs w:val="10"/>
                <w:lang w:val="en-US" w:eastAsia="en-US"/>
              </w:rPr>
              <w:t>(col.5x col.7)</w:t>
            </w:r>
          </w:p>
        </w:tc>
        <w:tc>
          <w:tcPr>
            <w:tcW w:w="1147" w:type="dxa"/>
            <w:vMerge/>
            <w:shd w:val="clear" w:color="auto" w:fill="auto"/>
            <w:vAlign w:val="center"/>
          </w:tcPr>
          <w:p w:rsidR="00244806" w:rsidRPr="00D051DC" w:rsidRDefault="00244806" w:rsidP="00CE7471">
            <w:pPr>
              <w:tabs>
                <w:tab w:val="left" w:pos="0"/>
              </w:tabs>
              <w:spacing w:after="120" w:line="360" w:lineRule="auto"/>
              <w:contextualSpacing/>
              <w:jc w:val="center"/>
              <w:rPr>
                <w:rFonts w:ascii="Trebuchet MS" w:eastAsia="MS Mincho" w:hAnsi="Trebuchet MS"/>
                <w:b/>
                <w:bCs/>
                <w:color w:val="4D005F" w:themeColor="accent4" w:themeShade="BF"/>
                <w:sz w:val="16"/>
                <w:szCs w:val="16"/>
                <w:lang w:val="en-US" w:eastAsia="en-US"/>
              </w:rPr>
            </w:pPr>
          </w:p>
        </w:tc>
      </w:tr>
      <w:tr w:rsidR="00244806" w:rsidRPr="0077573F" w:rsidTr="006F1348">
        <w:tc>
          <w:tcPr>
            <w:tcW w:w="2127"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0</w:t>
            </w:r>
          </w:p>
        </w:tc>
        <w:tc>
          <w:tcPr>
            <w:tcW w:w="567"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1</w:t>
            </w:r>
          </w:p>
        </w:tc>
        <w:tc>
          <w:tcPr>
            <w:tcW w:w="949"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2</w:t>
            </w:r>
          </w:p>
        </w:tc>
        <w:tc>
          <w:tcPr>
            <w:tcW w:w="1177"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3</w:t>
            </w:r>
          </w:p>
        </w:tc>
        <w:tc>
          <w:tcPr>
            <w:tcW w:w="1134"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4</w:t>
            </w:r>
          </w:p>
        </w:tc>
        <w:tc>
          <w:tcPr>
            <w:tcW w:w="567"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5</w:t>
            </w:r>
          </w:p>
        </w:tc>
        <w:tc>
          <w:tcPr>
            <w:tcW w:w="524"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6</w:t>
            </w:r>
          </w:p>
        </w:tc>
        <w:tc>
          <w:tcPr>
            <w:tcW w:w="1115"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7</w:t>
            </w:r>
          </w:p>
        </w:tc>
        <w:tc>
          <w:tcPr>
            <w:tcW w:w="1020"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8</w:t>
            </w:r>
          </w:p>
        </w:tc>
        <w:tc>
          <w:tcPr>
            <w:tcW w:w="1147"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9</w:t>
            </w:r>
          </w:p>
        </w:tc>
      </w:tr>
      <w:tr w:rsidR="00244806" w:rsidRPr="0077573F" w:rsidTr="006F1348">
        <w:tc>
          <w:tcPr>
            <w:tcW w:w="212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6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949"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7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34"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6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24"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15"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020"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4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r>
      <w:tr w:rsidR="00244806" w:rsidRPr="0077573F" w:rsidTr="006F1348">
        <w:tc>
          <w:tcPr>
            <w:tcW w:w="212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6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949"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7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34"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6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24"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15"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020"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4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r>
      <w:tr w:rsidR="00B24FFF" w:rsidRPr="0077573F" w:rsidTr="006F1348">
        <w:tc>
          <w:tcPr>
            <w:tcW w:w="2127"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r w:rsidRPr="00B24FFF">
              <w:rPr>
                <w:rFonts w:ascii="Trebuchet MS" w:eastAsia="MS Mincho" w:hAnsi="Trebuchet MS"/>
                <w:bCs/>
                <w:color w:val="7030A0"/>
                <w:sz w:val="18"/>
                <w:szCs w:val="18"/>
                <w:lang w:val="en-US" w:eastAsia="en-US"/>
              </w:rPr>
              <w:t>TOTAL</w:t>
            </w:r>
          </w:p>
        </w:tc>
        <w:tc>
          <w:tcPr>
            <w:tcW w:w="567"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949"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1177"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1134"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p>
        </w:tc>
        <w:tc>
          <w:tcPr>
            <w:tcW w:w="567"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524"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1115"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1020"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p>
        </w:tc>
        <w:tc>
          <w:tcPr>
            <w:tcW w:w="1147"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p>
        </w:tc>
      </w:tr>
    </w:tbl>
    <w:p w:rsidR="0077573F" w:rsidRPr="0077573F" w:rsidRDefault="0077573F" w:rsidP="0077573F">
      <w:pPr>
        <w:tabs>
          <w:tab w:val="left" w:pos="0"/>
        </w:tabs>
        <w:spacing w:after="120" w:line="360" w:lineRule="auto"/>
        <w:contextualSpacing/>
        <w:rPr>
          <w:rFonts w:ascii="Trebuchet MS" w:eastAsia="MS Mincho" w:hAnsi="Trebuchet MS"/>
          <w:b/>
          <w:bCs/>
          <w:color w:val="365F91"/>
          <w:sz w:val="22"/>
          <w:szCs w:val="22"/>
          <w:lang w:eastAsia="en-US"/>
        </w:rPr>
      </w:pPr>
    </w:p>
    <w:p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rsidR="00244806" w:rsidRDefault="00244806" w:rsidP="00E515DF">
      <w:pPr>
        <w:autoSpaceDE w:val="0"/>
        <w:autoSpaceDN w:val="0"/>
        <w:adjustRightInd w:val="0"/>
        <w:spacing w:line="360" w:lineRule="auto"/>
        <w:rPr>
          <w:rFonts w:ascii="Trebuchet MS" w:hAnsi="Trebuchet MS"/>
          <w:color w:val="365F91"/>
          <w:sz w:val="20"/>
          <w:szCs w:val="20"/>
          <w:lang w:eastAsia="en-US"/>
        </w:rPr>
      </w:pPr>
    </w:p>
    <w:p w:rsidR="00244806" w:rsidRDefault="00244806" w:rsidP="00E515DF">
      <w:pPr>
        <w:autoSpaceDE w:val="0"/>
        <w:autoSpaceDN w:val="0"/>
        <w:adjustRightInd w:val="0"/>
        <w:spacing w:line="360" w:lineRule="auto"/>
        <w:rPr>
          <w:rFonts w:ascii="Trebuchet MS" w:hAnsi="Trebuchet MS"/>
          <w:color w:val="365F91"/>
          <w:sz w:val="20"/>
          <w:szCs w:val="20"/>
          <w:lang w:eastAsia="en-US"/>
        </w:rPr>
      </w:pPr>
    </w:p>
    <w:p w:rsidR="00244806" w:rsidRPr="00D42D51" w:rsidRDefault="00244806" w:rsidP="00244806">
      <w:pPr>
        <w:tabs>
          <w:tab w:val="left" w:pos="0"/>
        </w:tabs>
        <w:spacing w:after="120" w:line="360" w:lineRule="auto"/>
        <w:contextualSpacing/>
        <w:rPr>
          <w:rFonts w:ascii="Trebuchet MS" w:eastAsia="MS Mincho" w:hAnsi="Trebuchet MS"/>
          <w:b/>
          <w:bCs/>
          <w:color w:val="002676" w:themeColor="accent6" w:themeShade="BF"/>
          <w:sz w:val="22"/>
          <w:szCs w:val="22"/>
          <w:lang w:eastAsia="en-US"/>
        </w:rPr>
      </w:pPr>
      <w:r w:rsidRPr="00D42D51">
        <w:rPr>
          <w:rFonts w:ascii="Trebuchet MS" w:eastAsia="MS Mincho" w:hAnsi="Trebuchet MS"/>
          <w:b/>
          <w:bCs/>
          <w:color w:val="002676" w:themeColor="accent6" w:themeShade="BF"/>
          <w:sz w:val="22"/>
          <w:szCs w:val="22"/>
          <w:lang w:eastAsia="en-US"/>
        </w:rPr>
        <w:t xml:space="preserve">3. </w:t>
      </w:r>
      <w:r w:rsidRPr="00D47543">
        <w:rPr>
          <w:rFonts w:ascii="Trebuchet MS" w:eastAsia="MS Mincho" w:hAnsi="Trebuchet MS"/>
          <w:b/>
          <w:bCs/>
          <w:color w:val="7030A0"/>
          <w:sz w:val="22"/>
          <w:szCs w:val="22"/>
          <w:lang w:eastAsia="en-US"/>
        </w:rPr>
        <w:t>CALCULAȚIE DE PREȚ SKODA OCTAVIA</w:t>
      </w:r>
    </w:p>
    <w:tbl>
      <w:tblPr>
        <w:tblW w:w="0" w:type="auto"/>
        <w:tblInd w:w="468" w:type="dxa"/>
        <w:tblBorders>
          <w:top w:val="double" w:sz="4" w:space="0" w:color="00439E" w:themeColor="accent5" w:themeShade="BF"/>
          <w:left w:val="double" w:sz="4" w:space="0" w:color="00439E" w:themeColor="accent5" w:themeShade="BF"/>
          <w:bottom w:val="double" w:sz="4" w:space="0" w:color="00439E" w:themeColor="accent5" w:themeShade="BF"/>
          <w:right w:val="double" w:sz="4" w:space="0" w:color="00439E" w:themeColor="accent5" w:themeShade="BF"/>
          <w:insideH w:val="double" w:sz="4" w:space="0" w:color="00439E" w:themeColor="accent5" w:themeShade="BF"/>
          <w:insideV w:val="double" w:sz="4" w:space="0" w:color="00439E" w:themeColor="accent5" w:themeShade="BF"/>
        </w:tblBorders>
        <w:tblLayout w:type="fixed"/>
        <w:tblLook w:val="04A0"/>
      </w:tblPr>
      <w:tblGrid>
        <w:gridCol w:w="1767"/>
        <w:gridCol w:w="2268"/>
        <w:gridCol w:w="2268"/>
        <w:gridCol w:w="1134"/>
      </w:tblGrid>
      <w:tr w:rsidR="00244806" w:rsidRPr="0077573F" w:rsidTr="00244806">
        <w:tc>
          <w:tcPr>
            <w:tcW w:w="7437" w:type="dxa"/>
            <w:gridSpan w:val="4"/>
            <w:hideMark/>
          </w:tcPr>
          <w:p w:rsidR="00244806" w:rsidRPr="0077573F" w:rsidRDefault="00244806" w:rsidP="00CE7471">
            <w:pPr>
              <w:tabs>
                <w:tab w:val="left" w:pos="0"/>
              </w:tabs>
              <w:spacing w:after="120" w:line="360" w:lineRule="auto"/>
              <w:contextualSpacing/>
              <w:jc w:val="center"/>
              <w:rPr>
                <w:rFonts w:ascii="Trebuchet MS" w:eastAsia="MS Mincho" w:hAnsi="Trebuchet MS"/>
                <w:b/>
                <w:bCs/>
                <w:color w:val="365F91"/>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Denumire</w:t>
            </w:r>
            <w:proofErr w:type="spellEnd"/>
            <w:r w:rsidRPr="00C97D55">
              <w:rPr>
                <w:rFonts w:ascii="Trebuchet MS" w:eastAsia="MS Mincho" w:hAnsi="Trebuchet MS"/>
                <w:b/>
                <w:bCs/>
                <w:color w:val="00439E" w:themeColor="accent5" w:themeShade="BF"/>
                <w:sz w:val="20"/>
                <w:szCs w:val="20"/>
                <w:lang w:val="en-AU" w:eastAsia="en-US"/>
              </w:rPr>
              <w:t xml:space="preserve"> </w:t>
            </w:r>
            <w:proofErr w:type="spellStart"/>
            <w:r w:rsidRPr="00C97D55">
              <w:rPr>
                <w:rFonts w:ascii="Trebuchet MS" w:eastAsia="MS Mincho" w:hAnsi="Trebuchet MS"/>
                <w:b/>
                <w:bCs/>
                <w:color w:val="00439E" w:themeColor="accent5" w:themeShade="BF"/>
                <w:sz w:val="20"/>
                <w:szCs w:val="20"/>
                <w:lang w:val="en-AU" w:eastAsia="en-US"/>
              </w:rPr>
              <w:t>autovehicul</w:t>
            </w:r>
            <w:proofErr w:type="spellEnd"/>
          </w:p>
        </w:tc>
      </w:tr>
      <w:tr w:rsidR="00244806" w:rsidRPr="0077573F" w:rsidTr="00244806">
        <w:tc>
          <w:tcPr>
            <w:tcW w:w="1767" w:type="dxa"/>
            <w:vAlign w:val="center"/>
            <w:hideMark/>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Marca</w:t>
            </w:r>
            <w:proofErr w:type="spellEnd"/>
            <w:r w:rsidRPr="00C97D55">
              <w:rPr>
                <w:rFonts w:ascii="Trebuchet MS" w:eastAsia="MS Mincho" w:hAnsi="Trebuchet MS"/>
                <w:b/>
                <w:bCs/>
                <w:color w:val="00439E" w:themeColor="accent5" w:themeShade="BF"/>
                <w:sz w:val="20"/>
                <w:szCs w:val="20"/>
                <w:lang w:val="en-AU" w:eastAsia="en-US"/>
              </w:rPr>
              <w:t xml:space="preserve"> auto</w:t>
            </w:r>
          </w:p>
        </w:tc>
        <w:tc>
          <w:tcPr>
            <w:tcW w:w="2268" w:type="dxa"/>
            <w:vAlign w:val="center"/>
            <w:hideMark/>
          </w:tcPr>
          <w:p w:rsidR="00244806" w:rsidRPr="00C97D55" w:rsidRDefault="00244806" w:rsidP="00CE7471">
            <w:pPr>
              <w:tabs>
                <w:tab w:val="left" w:pos="0"/>
              </w:tabs>
              <w:spacing w:after="120" w:line="360" w:lineRule="auto"/>
              <w:ind w:right="-108"/>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Număr</w:t>
            </w:r>
            <w:proofErr w:type="spellEnd"/>
            <w:r w:rsidRPr="00C97D55">
              <w:rPr>
                <w:rFonts w:ascii="Trebuchet MS" w:eastAsia="MS Mincho" w:hAnsi="Trebuchet MS"/>
                <w:b/>
                <w:bCs/>
                <w:color w:val="00439E" w:themeColor="accent5" w:themeShade="BF"/>
                <w:sz w:val="20"/>
                <w:szCs w:val="20"/>
                <w:lang w:val="en-AU" w:eastAsia="en-US"/>
              </w:rPr>
              <w:t xml:space="preserve"> de </w:t>
            </w:r>
            <w:proofErr w:type="spellStart"/>
            <w:r w:rsidRPr="00C97D55">
              <w:rPr>
                <w:rFonts w:ascii="Trebuchet MS" w:eastAsia="MS Mincho" w:hAnsi="Trebuchet MS"/>
                <w:b/>
                <w:bCs/>
                <w:color w:val="00439E" w:themeColor="accent5" w:themeShade="BF"/>
                <w:sz w:val="20"/>
                <w:szCs w:val="20"/>
                <w:lang w:val="en-AU" w:eastAsia="en-US"/>
              </w:rPr>
              <w:t>identificare</w:t>
            </w:r>
            <w:proofErr w:type="spellEnd"/>
          </w:p>
        </w:tc>
        <w:tc>
          <w:tcPr>
            <w:tcW w:w="2268" w:type="dxa"/>
            <w:vAlign w:val="center"/>
            <w:hideMark/>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Capacitatea</w:t>
            </w:r>
            <w:proofErr w:type="spellEnd"/>
            <w:r w:rsidRPr="00C97D55">
              <w:rPr>
                <w:rFonts w:ascii="Trebuchet MS" w:eastAsia="MS Mincho" w:hAnsi="Trebuchet MS"/>
                <w:b/>
                <w:bCs/>
                <w:color w:val="00439E" w:themeColor="accent5" w:themeShade="BF"/>
                <w:sz w:val="20"/>
                <w:szCs w:val="20"/>
                <w:lang w:val="en-AU" w:eastAsia="en-US"/>
              </w:rPr>
              <w:t xml:space="preserve"> </w:t>
            </w:r>
            <w:proofErr w:type="spellStart"/>
            <w:r w:rsidRPr="00C97D55">
              <w:rPr>
                <w:rFonts w:ascii="Trebuchet MS" w:eastAsia="MS Mincho" w:hAnsi="Trebuchet MS"/>
                <w:b/>
                <w:bCs/>
                <w:color w:val="00439E" w:themeColor="accent5" w:themeShade="BF"/>
                <w:sz w:val="20"/>
                <w:szCs w:val="20"/>
                <w:lang w:val="en-AU" w:eastAsia="en-US"/>
              </w:rPr>
              <w:t>cilindrică</w:t>
            </w:r>
            <w:proofErr w:type="spellEnd"/>
          </w:p>
        </w:tc>
        <w:tc>
          <w:tcPr>
            <w:tcW w:w="1134" w:type="dxa"/>
            <w:vAlign w:val="center"/>
            <w:hideMark/>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r w:rsidRPr="00C97D55">
              <w:rPr>
                <w:rFonts w:ascii="Trebuchet MS" w:eastAsia="MS Mincho" w:hAnsi="Trebuchet MS"/>
                <w:b/>
                <w:bCs/>
                <w:color w:val="00439E" w:themeColor="accent5" w:themeShade="BF"/>
                <w:sz w:val="20"/>
                <w:szCs w:val="20"/>
                <w:lang w:val="en-AU" w:eastAsia="en-US"/>
              </w:rPr>
              <w:t>KW</w:t>
            </w:r>
          </w:p>
        </w:tc>
      </w:tr>
      <w:tr w:rsidR="00244806" w:rsidRPr="0077573F" w:rsidTr="00244806">
        <w:tc>
          <w:tcPr>
            <w:tcW w:w="1767" w:type="dxa"/>
            <w:vAlign w:val="center"/>
            <w:hideMark/>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val="en-AU" w:eastAsia="en-US"/>
              </w:rPr>
              <w:t>SKODA OCTAVIA</w:t>
            </w:r>
          </w:p>
        </w:tc>
        <w:tc>
          <w:tcPr>
            <w:tcW w:w="2268" w:type="dxa"/>
            <w:vAlign w:val="center"/>
            <w:hideMark/>
          </w:tcPr>
          <w:p w:rsidR="00244806" w:rsidRPr="00D47543" w:rsidRDefault="00244806" w:rsidP="00244806">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eastAsia="en-US"/>
              </w:rPr>
              <w:t>B-06-YMR</w:t>
            </w:r>
          </w:p>
        </w:tc>
        <w:tc>
          <w:tcPr>
            <w:tcW w:w="2268" w:type="dxa"/>
            <w:vAlign w:val="center"/>
            <w:hideMark/>
          </w:tcPr>
          <w:p w:rsidR="00244806" w:rsidRPr="00D47543" w:rsidRDefault="00244806" w:rsidP="00244806">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val="en-AU" w:eastAsia="en-US"/>
              </w:rPr>
              <w:t>1595</w:t>
            </w:r>
          </w:p>
        </w:tc>
        <w:tc>
          <w:tcPr>
            <w:tcW w:w="1134" w:type="dxa"/>
            <w:vAlign w:val="center"/>
            <w:hideMark/>
          </w:tcPr>
          <w:p w:rsidR="00244806" w:rsidRPr="00D47543" w:rsidRDefault="00D47543" w:rsidP="00EF0158">
            <w:pPr>
              <w:tabs>
                <w:tab w:val="left" w:pos="0"/>
              </w:tabs>
              <w:spacing w:after="120" w:line="360" w:lineRule="auto"/>
              <w:contextualSpacing/>
              <w:jc w:val="center"/>
              <w:rPr>
                <w:rFonts w:ascii="Trebuchet MS" w:eastAsia="MS Mincho" w:hAnsi="Trebuchet MS"/>
                <w:b/>
                <w:bCs/>
                <w:color w:val="7030A0"/>
                <w:sz w:val="20"/>
                <w:szCs w:val="20"/>
                <w:lang w:val="en-AU" w:eastAsia="en-US"/>
              </w:rPr>
            </w:pPr>
            <w:r>
              <w:rPr>
                <w:rFonts w:ascii="Trebuchet MS" w:eastAsia="MS Mincho" w:hAnsi="Trebuchet MS"/>
                <w:b/>
                <w:bCs/>
                <w:color w:val="7030A0"/>
                <w:sz w:val="20"/>
                <w:szCs w:val="20"/>
                <w:lang w:val="en-AU" w:eastAsia="en-US"/>
              </w:rPr>
              <w:t>18</w:t>
            </w:r>
            <w:r w:rsidR="00EF0158">
              <w:rPr>
                <w:rFonts w:ascii="Trebuchet MS" w:eastAsia="MS Mincho" w:hAnsi="Trebuchet MS"/>
                <w:b/>
                <w:bCs/>
                <w:color w:val="7030A0"/>
                <w:sz w:val="20"/>
                <w:szCs w:val="20"/>
                <w:lang w:val="en-AU" w:eastAsia="en-US"/>
              </w:rPr>
              <w:t>3</w:t>
            </w:r>
            <w:r>
              <w:rPr>
                <w:rFonts w:ascii="Trebuchet MS" w:eastAsia="MS Mincho" w:hAnsi="Trebuchet MS"/>
                <w:b/>
                <w:bCs/>
                <w:color w:val="7030A0"/>
                <w:sz w:val="20"/>
                <w:szCs w:val="20"/>
                <w:lang w:val="en-AU" w:eastAsia="en-US"/>
              </w:rPr>
              <w:t>.</w:t>
            </w:r>
            <w:r w:rsidR="00EF0158">
              <w:rPr>
                <w:rFonts w:ascii="Trebuchet MS" w:eastAsia="MS Mincho" w:hAnsi="Trebuchet MS"/>
                <w:b/>
                <w:bCs/>
                <w:color w:val="7030A0"/>
                <w:sz w:val="20"/>
                <w:szCs w:val="20"/>
                <w:lang w:val="en-AU" w:eastAsia="en-US"/>
              </w:rPr>
              <w:t>235</w:t>
            </w:r>
          </w:p>
        </w:tc>
      </w:tr>
    </w:tbl>
    <w:p w:rsidR="00244806" w:rsidRPr="0077573F" w:rsidRDefault="00244806" w:rsidP="00244806">
      <w:pPr>
        <w:tabs>
          <w:tab w:val="left" w:pos="0"/>
        </w:tabs>
        <w:spacing w:after="120" w:line="360" w:lineRule="auto"/>
        <w:contextualSpacing/>
        <w:rPr>
          <w:rFonts w:ascii="Trebuchet MS" w:eastAsia="MS Mincho" w:hAnsi="Trebuchet MS"/>
          <w:b/>
          <w:bCs/>
          <w:color w:val="365F91"/>
          <w:sz w:val="20"/>
          <w:szCs w:val="20"/>
          <w:lang w:eastAsia="en-US"/>
        </w:rPr>
      </w:pPr>
    </w:p>
    <w:tbl>
      <w:tblPr>
        <w:tblW w:w="10327" w:type="dxa"/>
        <w:tblInd w:w="108" w:type="dxa"/>
        <w:tblBorders>
          <w:top w:val="double" w:sz="4" w:space="0" w:color="00439E" w:themeColor="accent5" w:themeShade="BF"/>
          <w:left w:val="double" w:sz="4" w:space="0" w:color="00439E" w:themeColor="accent5" w:themeShade="BF"/>
          <w:bottom w:val="double" w:sz="4" w:space="0" w:color="00439E" w:themeColor="accent5" w:themeShade="BF"/>
          <w:right w:val="double" w:sz="4" w:space="0" w:color="00439E" w:themeColor="accent5" w:themeShade="BF"/>
          <w:insideH w:val="double" w:sz="4" w:space="0" w:color="00439E" w:themeColor="accent5" w:themeShade="BF"/>
          <w:insideV w:val="double" w:sz="4" w:space="0" w:color="00439E" w:themeColor="accent5" w:themeShade="BF"/>
        </w:tblBorders>
        <w:tblLayout w:type="fixed"/>
        <w:tblLook w:val="04A0"/>
      </w:tblPr>
      <w:tblGrid>
        <w:gridCol w:w="2127"/>
        <w:gridCol w:w="567"/>
        <w:gridCol w:w="949"/>
        <w:gridCol w:w="1177"/>
        <w:gridCol w:w="1134"/>
        <w:gridCol w:w="567"/>
        <w:gridCol w:w="524"/>
        <w:gridCol w:w="1115"/>
        <w:gridCol w:w="1020"/>
        <w:gridCol w:w="1147"/>
      </w:tblGrid>
      <w:tr w:rsidR="00244806" w:rsidRPr="0077573F" w:rsidTr="006F1348">
        <w:trPr>
          <w:trHeight w:val="427"/>
        </w:trPr>
        <w:tc>
          <w:tcPr>
            <w:tcW w:w="2127" w:type="dxa"/>
            <w:vMerge w:val="restart"/>
            <w:shd w:val="clear" w:color="auto" w:fill="auto"/>
            <w:vAlign w:val="center"/>
          </w:tcPr>
          <w:p w:rsidR="00244806" w:rsidRPr="00D47543" w:rsidRDefault="00244806" w:rsidP="00CE7471">
            <w:pPr>
              <w:tabs>
                <w:tab w:val="left" w:pos="0"/>
              </w:tabs>
              <w:spacing w:after="120" w:line="360" w:lineRule="auto"/>
              <w:contextualSpacing/>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Denumire</w:t>
            </w:r>
            <w:proofErr w:type="spellEnd"/>
            <w:r w:rsidRPr="00D47543">
              <w:rPr>
                <w:rFonts w:ascii="Trebuchet MS" w:eastAsia="MS Mincho" w:hAnsi="Trebuchet MS"/>
                <w:b/>
                <w:bCs/>
                <w:color w:val="7030A0"/>
                <w:sz w:val="18"/>
                <w:szCs w:val="18"/>
                <w:lang w:val="en-US" w:eastAsia="en-US"/>
              </w:rPr>
              <w:t xml:space="preserve"> </w:t>
            </w:r>
            <w:proofErr w:type="spellStart"/>
            <w:r w:rsidRPr="00D47543">
              <w:rPr>
                <w:rFonts w:ascii="Trebuchet MS" w:eastAsia="MS Mincho" w:hAnsi="Trebuchet MS"/>
                <w:b/>
                <w:bCs/>
                <w:color w:val="7030A0"/>
                <w:sz w:val="18"/>
                <w:szCs w:val="18"/>
                <w:lang w:val="en-US" w:eastAsia="en-US"/>
              </w:rPr>
              <w:t>intervenție</w:t>
            </w:r>
            <w:proofErr w:type="spellEnd"/>
          </w:p>
        </w:tc>
        <w:tc>
          <w:tcPr>
            <w:tcW w:w="3827" w:type="dxa"/>
            <w:gridSpan w:val="4"/>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Manoperă</w:t>
            </w:r>
            <w:proofErr w:type="spellEnd"/>
          </w:p>
        </w:tc>
        <w:tc>
          <w:tcPr>
            <w:tcW w:w="3226" w:type="dxa"/>
            <w:gridSpan w:val="4"/>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Piese</w:t>
            </w:r>
            <w:proofErr w:type="spellEnd"/>
            <w:r w:rsidRPr="00D47543">
              <w:rPr>
                <w:rFonts w:ascii="Trebuchet MS" w:eastAsia="MS Mincho" w:hAnsi="Trebuchet MS"/>
                <w:b/>
                <w:bCs/>
                <w:color w:val="7030A0"/>
                <w:sz w:val="18"/>
                <w:szCs w:val="18"/>
                <w:lang w:val="en-US" w:eastAsia="en-US"/>
              </w:rPr>
              <w:t>/</w:t>
            </w:r>
            <w:proofErr w:type="spellStart"/>
            <w:r w:rsidRPr="00D47543">
              <w:rPr>
                <w:rFonts w:ascii="Trebuchet MS" w:eastAsia="MS Mincho" w:hAnsi="Trebuchet MS"/>
                <w:b/>
                <w:bCs/>
                <w:color w:val="7030A0"/>
                <w:sz w:val="18"/>
                <w:szCs w:val="18"/>
                <w:lang w:val="en-US" w:eastAsia="en-US"/>
              </w:rPr>
              <w:t>materiale</w:t>
            </w:r>
            <w:proofErr w:type="spellEnd"/>
          </w:p>
        </w:tc>
        <w:tc>
          <w:tcPr>
            <w:tcW w:w="1147" w:type="dxa"/>
            <w:vMerge w:val="restart"/>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totală</w:t>
            </w:r>
            <w:proofErr w:type="spellEnd"/>
            <w:r w:rsidRPr="00D47543">
              <w:rPr>
                <w:rFonts w:ascii="Trebuchet MS" w:eastAsia="MS Mincho" w:hAnsi="Trebuchet MS"/>
                <w:b/>
                <w:bCs/>
                <w:color w:val="7030A0"/>
                <w:sz w:val="16"/>
                <w:szCs w:val="16"/>
                <w:lang w:val="en-US" w:eastAsia="en-US"/>
              </w:rPr>
              <w:t xml:space="preserve">, lei </w:t>
            </w:r>
            <w:r w:rsidRPr="00D47543">
              <w:rPr>
                <w:rFonts w:ascii="Trebuchet MS" w:eastAsia="MS Mincho" w:hAnsi="Trebuchet MS"/>
                <w:b/>
                <w:bCs/>
                <w:color w:val="7030A0"/>
                <w:sz w:val="10"/>
                <w:szCs w:val="10"/>
                <w:lang w:val="en-US" w:eastAsia="en-US"/>
              </w:rPr>
              <w:t>(col.4+ col.8)</w:t>
            </w:r>
          </w:p>
        </w:tc>
      </w:tr>
      <w:tr w:rsidR="00244806" w:rsidRPr="0077573F" w:rsidTr="006F1348">
        <w:trPr>
          <w:trHeight w:val="710"/>
        </w:trPr>
        <w:tc>
          <w:tcPr>
            <w:tcW w:w="2127" w:type="dxa"/>
            <w:vMerge/>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
                <w:bCs/>
                <w:color w:val="4D005F" w:themeColor="accent4" w:themeShade="BF"/>
                <w:sz w:val="18"/>
                <w:szCs w:val="18"/>
                <w:lang w:val="en-US" w:eastAsia="en-US"/>
              </w:rPr>
            </w:pPr>
          </w:p>
        </w:tc>
        <w:tc>
          <w:tcPr>
            <w:tcW w:w="567" w:type="dxa"/>
            <w:shd w:val="clear" w:color="auto" w:fill="auto"/>
            <w:vAlign w:val="center"/>
          </w:tcPr>
          <w:p w:rsidR="00244806" w:rsidRPr="00D47543" w:rsidRDefault="00244806" w:rsidP="00CE7471">
            <w:pPr>
              <w:tabs>
                <w:tab w:val="left" w:pos="-207"/>
              </w:tabs>
              <w:spacing w:after="120" w:line="360" w:lineRule="auto"/>
              <w:ind w:left="-65" w:right="-63"/>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Cant.</w:t>
            </w:r>
          </w:p>
        </w:tc>
        <w:tc>
          <w:tcPr>
            <w:tcW w:w="949" w:type="dxa"/>
            <w:shd w:val="clear" w:color="auto" w:fill="auto"/>
            <w:vAlign w:val="center"/>
          </w:tcPr>
          <w:p w:rsidR="00244806" w:rsidRPr="00D47543" w:rsidRDefault="00244806" w:rsidP="00CE7471">
            <w:pPr>
              <w:tabs>
                <w:tab w:val="left" w:pos="-152"/>
              </w:tabs>
              <w:spacing w:after="120" w:line="360" w:lineRule="auto"/>
              <w:ind w:left="-152" w:right="-108"/>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 xml:space="preserve">Nr. ore/ </w:t>
            </w:r>
            <w:proofErr w:type="spellStart"/>
            <w:r w:rsidRPr="00D47543">
              <w:rPr>
                <w:rFonts w:ascii="Trebuchet MS" w:eastAsia="MS Mincho" w:hAnsi="Trebuchet MS"/>
                <w:b/>
                <w:bCs/>
                <w:color w:val="7030A0"/>
                <w:sz w:val="16"/>
                <w:szCs w:val="16"/>
                <w:lang w:val="en-US" w:eastAsia="en-US"/>
              </w:rPr>
              <w:t>intervenție</w:t>
            </w:r>
            <w:proofErr w:type="spellEnd"/>
          </w:p>
        </w:tc>
        <w:tc>
          <w:tcPr>
            <w:tcW w:w="1177" w:type="dxa"/>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Tarif</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unitar</w:t>
            </w:r>
            <w:proofErr w:type="spellEnd"/>
            <w:r w:rsidRPr="00D47543">
              <w:rPr>
                <w:rFonts w:ascii="Trebuchet MS" w:eastAsia="MS Mincho" w:hAnsi="Trebuchet MS"/>
                <w:b/>
                <w:bCs/>
                <w:color w:val="7030A0"/>
                <w:sz w:val="16"/>
                <w:szCs w:val="16"/>
                <w:lang w:val="en-US" w:eastAsia="en-US"/>
              </w:rPr>
              <w:t>, lei/</w:t>
            </w:r>
            <w:proofErr w:type="spellStart"/>
            <w:r w:rsidRPr="00D47543">
              <w:rPr>
                <w:rFonts w:ascii="Trebuchet MS" w:eastAsia="MS Mincho" w:hAnsi="Trebuchet MS"/>
                <w:b/>
                <w:bCs/>
                <w:color w:val="7030A0"/>
                <w:sz w:val="16"/>
                <w:szCs w:val="16"/>
                <w:lang w:val="en-US" w:eastAsia="en-US"/>
              </w:rPr>
              <w:t>oră</w:t>
            </w:r>
            <w:proofErr w:type="spellEnd"/>
          </w:p>
        </w:tc>
        <w:tc>
          <w:tcPr>
            <w:tcW w:w="1134" w:type="dxa"/>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lei </w:t>
            </w:r>
          </w:p>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0"/>
                <w:szCs w:val="10"/>
                <w:lang w:val="en-US" w:eastAsia="en-US"/>
              </w:rPr>
              <w:t>(col.1x col.2x col.3)</w:t>
            </w:r>
          </w:p>
        </w:tc>
        <w:tc>
          <w:tcPr>
            <w:tcW w:w="567" w:type="dxa"/>
            <w:shd w:val="clear" w:color="auto" w:fill="auto"/>
            <w:vAlign w:val="center"/>
          </w:tcPr>
          <w:p w:rsidR="00244806" w:rsidRPr="00D47543" w:rsidRDefault="00244806" w:rsidP="00CE7471">
            <w:pPr>
              <w:tabs>
                <w:tab w:val="left" w:pos="-156"/>
              </w:tabs>
              <w:spacing w:after="120" w:line="360" w:lineRule="auto"/>
              <w:ind w:left="-156" w:right="-108"/>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Cant.</w:t>
            </w:r>
          </w:p>
        </w:tc>
        <w:tc>
          <w:tcPr>
            <w:tcW w:w="524" w:type="dxa"/>
            <w:shd w:val="clear" w:color="auto" w:fill="auto"/>
            <w:vAlign w:val="center"/>
          </w:tcPr>
          <w:p w:rsidR="00244806" w:rsidRPr="00D47543" w:rsidRDefault="00244806" w:rsidP="00CE7471">
            <w:pPr>
              <w:tabs>
                <w:tab w:val="left" w:pos="-151"/>
              </w:tabs>
              <w:spacing w:after="120" w:line="360" w:lineRule="auto"/>
              <w:ind w:left="-151" w:right="-108"/>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U.M.</w:t>
            </w:r>
          </w:p>
        </w:tc>
        <w:tc>
          <w:tcPr>
            <w:tcW w:w="1115" w:type="dxa"/>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Preț</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unitar</w:t>
            </w:r>
            <w:proofErr w:type="spellEnd"/>
            <w:r w:rsidRPr="00D47543">
              <w:rPr>
                <w:rFonts w:ascii="Trebuchet MS" w:eastAsia="MS Mincho" w:hAnsi="Trebuchet MS"/>
                <w:b/>
                <w:bCs/>
                <w:color w:val="7030A0"/>
                <w:sz w:val="16"/>
                <w:szCs w:val="16"/>
                <w:lang w:val="en-US" w:eastAsia="en-US"/>
              </w:rPr>
              <w:t>, lei/UM</w:t>
            </w:r>
          </w:p>
        </w:tc>
        <w:tc>
          <w:tcPr>
            <w:tcW w:w="1020" w:type="dxa"/>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lei </w:t>
            </w:r>
          </w:p>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0"/>
                <w:szCs w:val="10"/>
                <w:lang w:val="en-US" w:eastAsia="en-US"/>
              </w:rPr>
              <w:t>(col.5x col.7)</w:t>
            </w:r>
          </w:p>
        </w:tc>
        <w:tc>
          <w:tcPr>
            <w:tcW w:w="1147" w:type="dxa"/>
            <w:vMerge/>
            <w:shd w:val="clear" w:color="auto" w:fill="auto"/>
            <w:vAlign w:val="center"/>
          </w:tcPr>
          <w:p w:rsidR="00244806" w:rsidRPr="00D051DC" w:rsidRDefault="00244806" w:rsidP="00CE7471">
            <w:pPr>
              <w:tabs>
                <w:tab w:val="left" w:pos="0"/>
              </w:tabs>
              <w:spacing w:after="120" w:line="360" w:lineRule="auto"/>
              <w:contextualSpacing/>
              <w:jc w:val="center"/>
              <w:rPr>
                <w:rFonts w:ascii="Trebuchet MS" w:eastAsia="MS Mincho" w:hAnsi="Trebuchet MS"/>
                <w:b/>
                <w:bCs/>
                <w:color w:val="4D005F" w:themeColor="accent4" w:themeShade="BF"/>
                <w:sz w:val="16"/>
                <w:szCs w:val="16"/>
                <w:lang w:val="en-US" w:eastAsia="en-US"/>
              </w:rPr>
            </w:pPr>
          </w:p>
        </w:tc>
      </w:tr>
      <w:tr w:rsidR="00244806" w:rsidRPr="0077573F" w:rsidTr="006F1348">
        <w:tc>
          <w:tcPr>
            <w:tcW w:w="2127"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0</w:t>
            </w:r>
          </w:p>
        </w:tc>
        <w:tc>
          <w:tcPr>
            <w:tcW w:w="567"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1</w:t>
            </w:r>
          </w:p>
        </w:tc>
        <w:tc>
          <w:tcPr>
            <w:tcW w:w="949"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2</w:t>
            </w:r>
          </w:p>
        </w:tc>
        <w:tc>
          <w:tcPr>
            <w:tcW w:w="1177"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3</w:t>
            </w:r>
          </w:p>
        </w:tc>
        <w:tc>
          <w:tcPr>
            <w:tcW w:w="1134"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4</w:t>
            </w:r>
          </w:p>
        </w:tc>
        <w:tc>
          <w:tcPr>
            <w:tcW w:w="567"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5</w:t>
            </w:r>
          </w:p>
        </w:tc>
        <w:tc>
          <w:tcPr>
            <w:tcW w:w="524"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6</w:t>
            </w:r>
          </w:p>
        </w:tc>
        <w:tc>
          <w:tcPr>
            <w:tcW w:w="1115"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7</w:t>
            </w:r>
          </w:p>
        </w:tc>
        <w:tc>
          <w:tcPr>
            <w:tcW w:w="1020"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8</w:t>
            </w:r>
          </w:p>
        </w:tc>
        <w:tc>
          <w:tcPr>
            <w:tcW w:w="1147"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9</w:t>
            </w:r>
          </w:p>
        </w:tc>
      </w:tr>
      <w:tr w:rsidR="00244806" w:rsidRPr="0077573F" w:rsidTr="006F1348">
        <w:tc>
          <w:tcPr>
            <w:tcW w:w="212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56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949"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17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134"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56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524"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115"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020"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14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r>
      <w:tr w:rsidR="00244806" w:rsidRPr="0077573F" w:rsidTr="006F1348">
        <w:tc>
          <w:tcPr>
            <w:tcW w:w="212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56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949"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17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134"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56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524"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115"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020"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14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r>
      <w:tr w:rsidR="00B24FFF" w:rsidRPr="0077573F" w:rsidTr="006F1348">
        <w:tc>
          <w:tcPr>
            <w:tcW w:w="2127"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r w:rsidRPr="00B24FFF">
              <w:rPr>
                <w:rFonts w:ascii="Trebuchet MS" w:eastAsia="MS Mincho" w:hAnsi="Trebuchet MS"/>
                <w:bCs/>
                <w:color w:val="7030A0"/>
                <w:sz w:val="18"/>
                <w:szCs w:val="18"/>
                <w:lang w:val="en-US" w:eastAsia="en-US"/>
              </w:rPr>
              <w:t>TOTAL</w:t>
            </w:r>
          </w:p>
        </w:tc>
        <w:tc>
          <w:tcPr>
            <w:tcW w:w="567"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949"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1177"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1134"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p>
        </w:tc>
        <w:tc>
          <w:tcPr>
            <w:tcW w:w="567"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524"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1115"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r>
              <w:rPr>
                <w:rFonts w:ascii="Trebuchet MS" w:eastAsia="MS Mincho" w:hAnsi="Trebuchet MS"/>
                <w:bCs/>
                <w:color w:val="7030A0"/>
                <w:sz w:val="18"/>
                <w:szCs w:val="18"/>
                <w:lang w:val="en-US" w:eastAsia="en-US"/>
              </w:rPr>
              <w:t>x</w:t>
            </w:r>
          </w:p>
        </w:tc>
        <w:tc>
          <w:tcPr>
            <w:tcW w:w="1020"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p>
        </w:tc>
        <w:tc>
          <w:tcPr>
            <w:tcW w:w="1147" w:type="dxa"/>
            <w:shd w:val="clear" w:color="auto" w:fill="auto"/>
            <w:vAlign w:val="center"/>
          </w:tcPr>
          <w:p w:rsidR="00B24FFF" w:rsidRPr="00B24FFF" w:rsidRDefault="00B24FFF" w:rsidP="00713A8A">
            <w:pPr>
              <w:tabs>
                <w:tab w:val="left" w:pos="0"/>
              </w:tabs>
              <w:spacing w:after="120" w:line="360" w:lineRule="auto"/>
              <w:contextualSpacing/>
              <w:jc w:val="center"/>
              <w:rPr>
                <w:rFonts w:ascii="Trebuchet MS" w:eastAsia="MS Mincho" w:hAnsi="Trebuchet MS"/>
                <w:bCs/>
                <w:color w:val="7030A0"/>
                <w:sz w:val="18"/>
                <w:szCs w:val="18"/>
                <w:lang w:val="en-US" w:eastAsia="en-US"/>
              </w:rPr>
            </w:pPr>
          </w:p>
        </w:tc>
      </w:tr>
    </w:tbl>
    <w:p w:rsidR="00244806" w:rsidRDefault="00244806" w:rsidP="00E515DF">
      <w:pPr>
        <w:autoSpaceDE w:val="0"/>
        <w:autoSpaceDN w:val="0"/>
        <w:adjustRightInd w:val="0"/>
        <w:spacing w:line="360" w:lineRule="auto"/>
        <w:rPr>
          <w:rFonts w:ascii="Trebuchet MS" w:hAnsi="Trebuchet MS"/>
          <w:color w:val="365F91"/>
          <w:sz w:val="20"/>
          <w:szCs w:val="20"/>
          <w:lang w:eastAsia="en-US"/>
        </w:rPr>
      </w:pPr>
    </w:p>
    <w:p w:rsidR="00244806" w:rsidRDefault="00244806" w:rsidP="00E515DF">
      <w:pPr>
        <w:autoSpaceDE w:val="0"/>
        <w:autoSpaceDN w:val="0"/>
        <w:adjustRightInd w:val="0"/>
        <w:spacing w:line="360" w:lineRule="auto"/>
        <w:rPr>
          <w:rFonts w:ascii="Trebuchet MS" w:hAnsi="Trebuchet MS"/>
          <w:color w:val="365F91"/>
          <w:sz w:val="20"/>
          <w:szCs w:val="20"/>
          <w:lang w:eastAsia="en-US"/>
        </w:rPr>
      </w:pPr>
    </w:p>
    <w:p w:rsidR="00E515DF" w:rsidRPr="00C97D55" w:rsidRDefault="00E515DF" w:rsidP="00A150A3">
      <w:pPr>
        <w:autoSpaceDE w:val="0"/>
        <w:autoSpaceDN w:val="0"/>
        <w:adjustRightInd w:val="0"/>
        <w:spacing w:line="360" w:lineRule="auto"/>
        <w:jc w:val="right"/>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Data</w:t>
      </w:r>
      <w:r w:rsidR="006F1348" w:rsidRPr="00C97D55">
        <w:rPr>
          <w:rFonts w:ascii="Trebuchet MS" w:hAnsi="Trebuchet MS"/>
          <w:color w:val="00439E" w:themeColor="accent5" w:themeShade="BF"/>
          <w:sz w:val="20"/>
          <w:szCs w:val="20"/>
          <w:lang w:eastAsia="en-US"/>
        </w:rPr>
        <w:t xml:space="preserve"> </w:t>
      </w:r>
      <w:r w:rsidRPr="00C97D55">
        <w:rPr>
          <w:rFonts w:ascii="Trebuchet MS" w:hAnsi="Trebuchet MS"/>
          <w:color w:val="00439E" w:themeColor="accent5" w:themeShade="BF"/>
          <w:sz w:val="20"/>
          <w:szCs w:val="20"/>
          <w:lang w:eastAsia="en-US"/>
        </w:rPr>
        <w:t>____</w:t>
      </w:r>
      <w:r w:rsidR="006F1348" w:rsidRPr="00C97D55">
        <w:rPr>
          <w:rFonts w:ascii="Trebuchet MS" w:hAnsi="Trebuchet MS"/>
          <w:color w:val="00439E" w:themeColor="accent5" w:themeShade="BF"/>
          <w:sz w:val="20"/>
          <w:szCs w:val="20"/>
          <w:lang w:eastAsia="en-US"/>
        </w:rPr>
        <w:t>/</w:t>
      </w:r>
      <w:r w:rsidRPr="00C97D55">
        <w:rPr>
          <w:rFonts w:ascii="Trebuchet MS" w:hAnsi="Trebuchet MS"/>
          <w:color w:val="00439E" w:themeColor="accent5" w:themeShade="BF"/>
          <w:sz w:val="20"/>
          <w:szCs w:val="20"/>
          <w:lang w:eastAsia="en-US"/>
        </w:rPr>
        <w:t>____</w:t>
      </w:r>
      <w:r w:rsidR="006F1348" w:rsidRPr="00C97D55">
        <w:rPr>
          <w:rFonts w:ascii="Trebuchet MS" w:hAnsi="Trebuchet MS"/>
          <w:color w:val="00439E" w:themeColor="accent5" w:themeShade="BF"/>
          <w:sz w:val="20"/>
          <w:szCs w:val="20"/>
          <w:lang w:eastAsia="en-US"/>
        </w:rPr>
        <w:t>/</w:t>
      </w:r>
      <w:r w:rsidRPr="00C97D55">
        <w:rPr>
          <w:rFonts w:ascii="Trebuchet MS" w:hAnsi="Trebuchet MS"/>
          <w:color w:val="00439E" w:themeColor="accent5" w:themeShade="BF"/>
          <w:sz w:val="20"/>
          <w:szCs w:val="20"/>
          <w:lang w:eastAsia="en-US"/>
        </w:rPr>
        <w:t>________</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tabs>
          <w:tab w:val="left" w:pos="3086"/>
        </w:tabs>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ab/>
      </w:r>
    </w:p>
    <w:p w:rsidR="00E515DF" w:rsidRPr="00E515DF" w:rsidRDefault="00E515DF" w:rsidP="00A150A3">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rsidR="00E515DF" w:rsidRPr="00E515DF" w:rsidRDefault="00E515DF" w:rsidP="00A150A3">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rsidR="00E515DF" w:rsidRPr="00E515DF" w:rsidRDefault="00E515DF" w:rsidP="00A150A3">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rsidR="00AB1D31" w:rsidRDefault="00AB1D31"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F1348" w:rsidRDefault="006F1348" w:rsidP="00C364A6">
      <w:pPr>
        <w:spacing w:line="360" w:lineRule="auto"/>
        <w:jc w:val="center"/>
        <w:outlineLvl w:val="0"/>
        <w:rPr>
          <w:rFonts w:ascii="Trebuchet MS" w:hAnsi="Trebuchet MS" w:cstheme="minorHAnsi"/>
          <w:sz w:val="22"/>
          <w:szCs w:val="22"/>
          <w:highlight w:val="lightGray"/>
        </w:rPr>
      </w:pPr>
    </w:p>
    <w:p w:rsidR="006F1348" w:rsidRDefault="006F1348" w:rsidP="00C364A6">
      <w:pPr>
        <w:spacing w:line="360" w:lineRule="auto"/>
        <w:jc w:val="center"/>
        <w:outlineLvl w:val="0"/>
        <w:rPr>
          <w:rFonts w:ascii="Trebuchet MS" w:hAnsi="Trebuchet MS" w:cstheme="minorHAnsi"/>
          <w:sz w:val="22"/>
          <w:szCs w:val="22"/>
          <w:highlight w:val="lightGray"/>
        </w:rPr>
      </w:pPr>
    </w:p>
    <w:p w:rsidR="006F1348" w:rsidRDefault="006F1348" w:rsidP="00C364A6">
      <w:pPr>
        <w:spacing w:line="360" w:lineRule="auto"/>
        <w:jc w:val="center"/>
        <w:outlineLvl w:val="0"/>
        <w:rPr>
          <w:rFonts w:ascii="Trebuchet MS" w:hAnsi="Trebuchet MS" w:cstheme="minorHAnsi"/>
          <w:sz w:val="22"/>
          <w:szCs w:val="22"/>
          <w:highlight w:val="lightGray"/>
        </w:rPr>
      </w:pPr>
    </w:p>
    <w:p w:rsidR="006F1348" w:rsidRDefault="006F1348" w:rsidP="00C364A6">
      <w:pPr>
        <w:spacing w:line="360" w:lineRule="auto"/>
        <w:jc w:val="center"/>
        <w:outlineLvl w:val="0"/>
        <w:rPr>
          <w:rFonts w:ascii="Trebuchet MS" w:hAnsi="Trebuchet MS" w:cstheme="minorHAnsi"/>
          <w:sz w:val="22"/>
          <w:szCs w:val="22"/>
          <w:highlight w:val="lightGray"/>
        </w:rPr>
      </w:pPr>
    </w:p>
    <w:p w:rsidR="006F1348" w:rsidRDefault="006F1348"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392C64" w:rsidRPr="00C97D55" w:rsidRDefault="00392C64" w:rsidP="00392C64">
      <w:pPr>
        <w:autoSpaceDE w:val="0"/>
        <w:autoSpaceDN w:val="0"/>
        <w:adjustRightInd w:val="0"/>
        <w:spacing w:line="360" w:lineRule="auto"/>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lastRenderedPageBreak/>
        <w:t>OPERATOR ECONOMIC</w:t>
      </w:r>
      <w:r w:rsidRPr="00C97D55">
        <w:rPr>
          <w:rFonts w:ascii="Trebuchet MS" w:hAnsi="Trebuchet MS"/>
          <w:color w:val="00439E" w:themeColor="accent5" w:themeShade="BF"/>
          <w:sz w:val="20"/>
          <w:szCs w:val="20"/>
          <w:lang w:eastAsia="en-US"/>
        </w:rPr>
        <w:tab/>
      </w:r>
      <w:r w:rsidRPr="00C97D55">
        <w:rPr>
          <w:rFonts w:ascii="Trebuchet MS" w:hAnsi="Trebuchet MS"/>
          <w:color w:val="00439E" w:themeColor="accent5" w:themeShade="BF"/>
          <w:sz w:val="20"/>
          <w:szCs w:val="20"/>
          <w:lang w:eastAsia="en-US"/>
        </w:rPr>
        <w:tab/>
      </w:r>
      <w:r w:rsidRPr="00C97D55">
        <w:rPr>
          <w:rFonts w:ascii="Trebuchet MS" w:hAnsi="Trebuchet MS"/>
          <w:color w:val="00439E" w:themeColor="accent5" w:themeShade="BF"/>
          <w:sz w:val="20"/>
          <w:szCs w:val="20"/>
          <w:lang w:eastAsia="en-US"/>
        </w:rPr>
        <w:tab/>
        <w:t xml:space="preserve">                                                                                    </w:t>
      </w:r>
      <w:r w:rsidRPr="00C97D55">
        <w:rPr>
          <w:rFonts w:ascii="Trebuchet MS" w:hAnsi="Trebuchet MS"/>
          <w:b/>
          <w:i/>
          <w:color w:val="00439E" w:themeColor="accent5" w:themeShade="BF"/>
          <w:sz w:val="20"/>
          <w:szCs w:val="20"/>
          <w:lang w:eastAsia="en-US"/>
        </w:rPr>
        <w:t>FORMULARUL 2</w:t>
      </w: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C97D55">
        <w:rPr>
          <w:rFonts w:ascii="Trebuchet MS" w:hAnsi="Trebuchet MS"/>
          <w:color w:val="00439E" w:themeColor="accent5" w:themeShade="BF"/>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C97D55" w:rsidRPr="0017079C" w:rsidRDefault="00C97D55" w:rsidP="00C97D55">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Pr>
          <w:rFonts w:ascii="Trebuchet MS" w:hAnsi="Trebuchet MS"/>
          <w:color w:val="00439E" w:themeColor="accent5" w:themeShade="BF"/>
          <w:sz w:val="20"/>
          <w:szCs w:val="20"/>
          <w:lang w:eastAsia="en-US"/>
        </w:rPr>
        <w:t>antetul operatorului economic</w:t>
      </w:r>
      <w:r w:rsidRPr="0017079C">
        <w:rPr>
          <w:rFonts w:ascii="Trebuchet MS" w:hAnsi="Trebuchet MS"/>
          <w:color w:val="00439E" w:themeColor="accent5" w:themeShade="BF"/>
          <w:sz w:val="20"/>
          <w:szCs w:val="20"/>
          <w:lang w:eastAsia="en-US"/>
        </w:rPr>
        <w:t>)</w:t>
      </w:r>
    </w:p>
    <w:p w:rsidR="00392C64" w:rsidRPr="002A51FA" w:rsidRDefault="00392C64" w:rsidP="00392C64">
      <w:pPr>
        <w:spacing w:line="360" w:lineRule="exact"/>
        <w:jc w:val="center"/>
        <w:rPr>
          <w:rFonts w:ascii="Trebuchet MS" w:eastAsia="Calibri" w:hAnsi="Trebuchet MS" w:cs="Calibri"/>
          <w:b/>
          <w:i/>
          <w:color w:val="7030A0"/>
          <w:sz w:val="28"/>
          <w:szCs w:val="28"/>
          <w:lang w:eastAsia="en-US"/>
        </w:rPr>
      </w:pPr>
      <w:r w:rsidRPr="002A51FA">
        <w:rPr>
          <w:rFonts w:ascii="Trebuchet MS" w:eastAsia="Calibri" w:hAnsi="Trebuchet MS" w:cs="Calibri"/>
          <w:b/>
          <w:i/>
          <w:color w:val="7030A0"/>
          <w:sz w:val="28"/>
          <w:szCs w:val="28"/>
          <w:lang w:eastAsia="en-US"/>
        </w:rPr>
        <w:t>PROPUNERE TEHNICĂ</w:t>
      </w:r>
    </w:p>
    <w:p w:rsidR="00392C64" w:rsidRPr="00BC2C96" w:rsidRDefault="00392C64" w:rsidP="00392C64">
      <w:pPr>
        <w:spacing w:line="360" w:lineRule="exact"/>
        <w:jc w:val="center"/>
        <w:rPr>
          <w:rFonts w:ascii="Trebuchet MS" w:eastAsia="Calibri" w:hAnsi="Trebuchet MS" w:cs="Calibri"/>
          <w:i/>
          <w:color w:val="FF0000"/>
          <w:sz w:val="28"/>
          <w:szCs w:val="28"/>
          <w:highlight w:val="lightGray"/>
          <w:lang w:eastAsia="en-US"/>
        </w:rPr>
      </w:pPr>
    </w:p>
    <w:p w:rsidR="00392C64" w:rsidRPr="00C97D55" w:rsidRDefault="00392C64" w:rsidP="00392C64">
      <w:pPr>
        <w:spacing w:line="360" w:lineRule="exact"/>
        <w:rPr>
          <w:rFonts w:ascii="Trebuchet MS" w:eastAsia="Calibri" w:hAnsi="Trebuchet MS" w:cs="Calibri"/>
          <w:i/>
          <w:color w:val="00439E" w:themeColor="accent5" w:themeShade="BF"/>
          <w:sz w:val="20"/>
          <w:szCs w:val="20"/>
          <w:lang w:eastAsia="en-US"/>
        </w:rPr>
      </w:pPr>
      <w:r w:rsidRPr="00C97D55">
        <w:rPr>
          <w:rFonts w:ascii="Trebuchet MS" w:eastAsia="Calibri" w:hAnsi="Trebuchet MS" w:cs="Calibri"/>
          <w:color w:val="00439E" w:themeColor="accent5" w:themeShade="BF"/>
          <w:sz w:val="20"/>
          <w:szCs w:val="20"/>
          <w:lang w:eastAsia="en-US"/>
        </w:rPr>
        <w:t>Data:</w:t>
      </w:r>
      <w:r w:rsidRPr="00C97D55">
        <w:rPr>
          <w:rFonts w:ascii="Trebuchet MS" w:eastAsia="Calibri" w:hAnsi="Trebuchet MS" w:cs="Calibri"/>
          <w:i/>
          <w:color w:val="00439E" w:themeColor="accent5" w:themeShade="BF"/>
          <w:sz w:val="20"/>
          <w:szCs w:val="20"/>
          <w:lang w:eastAsia="en-US"/>
        </w:rPr>
        <w:t xml:space="preserve"> </w:t>
      </w:r>
    </w:p>
    <w:p w:rsidR="00392C64" w:rsidRPr="00C97D55" w:rsidRDefault="00A732CC" w:rsidP="00392C64">
      <w:pPr>
        <w:spacing w:line="360" w:lineRule="exact"/>
        <w:rPr>
          <w:rFonts w:ascii="Trebuchet MS" w:eastAsia="Calibri" w:hAnsi="Trebuchet MS" w:cs="Calibri"/>
          <w:i/>
          <w:color w:val="00439E" w:themeColor="accent5" w:themeShade="BF"/>
          <w:sz w:val="20"/>
          <w:szCs w:val="20"/>
          <w:highlight w:val="lightGray"/>
          <w:lang w:eastAsia="en-US"/>
        </w:rPr>
      </w:pPr>
      <w:r>
        <w:rPr>
          <w:rFonts w:ascii="Trebuchet MS" w:eastAsia="Calibri" w:hAnsi="Trebuchet MS" w:cs="Calibri"/>
          <w:i/>
          <w:color w:val="00439E" w:themeColor="accent5" w:themeShade="BF"/>
          <w:sz w:val="20"/>
          <w:szCs w:val="20"/>
          <w:lang w:eastAsia="en-US"/>
        </w:rPr>
        <w:t>Scrisoarea de intenție</w:t>
      </w:r>
      <w:r w:rsidR="00392C64" w:rsidRPr="00C97D55">
        <w:rPr>
          <w:rFonts w:ascii="Trebuchet MS" w:eastAsia="Calibri" w:hAnsi="Trebuchet MS" w:cs="Calibri"/>
          <w:i/>
          <w:color w:val="00439E" w:themeColor="accent5" w:themeShade="BF"/>
          <w:sz w:val="20"/>
          <w:szCs w:val="20"/>
          <w:lang w:eastAsia="en-US"/>
        </w:rPr>
        <w:t xml:space="preserve">: </w:t>
      </w:r>
      <w:r w:rsidR="00A33F34">
        <w:rPr>
          <w:rFonts w:ascii="Trebuchet MS" w:eastAsia="Calibri" w:hAnsi="Trebuchet MS" w:cs="Calibri"/>
          <w:b/>
          <w:i/>
          <w:color w:val="7030A0"/>
          <w:sz w:val="20"/>
          <w:szCs w:val="20"/>
          <w:lang w:eastAsia="en-US"/>
        </w:rPr>
        <w:t>5193</w:t>
      </w:r>
      <w:r w:rsidRPr="00A732CC">
        <w:rPr>
          <w:rFonts w:ascii="Trebuchet MS" w:eastAsia="Calibri" w:hAnsi="Trebuchet MS" w:cs="Calibri"/>
          <w:b/>
          <w:i/>
          <w:color w:val="7030A0"/>
          <w:sz w:val="20"/>
          <w:szCs w:val="20"/>
          <w:lang w:eastAsia="en-US"/>
        </w:rPr>
        <w:t>/1</w:t>
      </w:r>
      <w:r w:rsidR="00A33F34">
        <w:rPr>
          <w:rFonts w:ascii="Trebuchet MS" w:eastAsia="Calibri" w:hAnsi="Trebuchet MS" w:cs="Calibri"/>
          <w:b/>
          <w:i/>
          <w:color w:val="7030A0"/>
          <w:sz w:val="20"/>
          <w:szCs w:val="20"/>
          <w:lang w:eastAsia="en-US"/>
        </w:rPr>
        <w:t>7</w:t>
      </w:r>
      <w:r w:rsidRPr="00A732CC">
        <w:rPr>
          <w:rFonts w:ascii="Trebuchet MS" w:eastAsia="Calibri" w:hAnsi="Trebuchet MS" w:cs="Calibri"/>
          <w:b/>
          <w:i/>
          <w:color w:val="7030A0"/>
          <w:sz w:val="20"/>
          <w:szCs w:val="20"/>
          <w:lang w:eastAsia="en-US"/>
        </w:rPr>
        <w:t>.0</w:t>
      </w:r>
      <w:r w:rsidR="00EF0158">
        <w:rPr>
          <w:rFonts w:ascii="Trebuchet MS" w:eastAsia="Calibri" w:hAnsi="Trebuchet MS" w:cs="Calibri"/>
          <w:b/>
          <w:i/>
          <w:color w:val="7030A0"/>
          <w:sz w:val="20"/>
          <w:szCs w:val="20"/>
          <w:lang w:eastAsia="en-US"/>
        </w:rPr>
        <w:t>4</w:t>
      </w:r>
      <w:r w:rsidRPr="00A732CC">
        <w:rPr>
          <w:rFonts w:ascii="Trebuchet MS" w:eastAsia="Calibri" w:hAnsi="Trebuchet MS" w:cs="Calibri"/>
          <w:b/>
          <w:i/>
          <w:color w:val="7030A0"/>
          <w:sz w:val="20"/>
          <w:szCs w:val="20"/>
          <w:lang w:eastAsia="en-US"/>
        </w:rPr>
        <w:t>.202</w:t>
      </w:r>
      <w:r w:rsidR="00EF0158">
        <w:rPr>
          <w:rFonts w:ascii="Trebuchet MS" w:eastAsia="Calibri" w:hAnsi="Trebuchet MS" w:cs="Calibri"/>
          <w:b/>
          <w:i/>
          <w:color w:val="7030A0"/>
          <w:sz w:val="20"/>
          <w:szCs w:val="20"/>
          <w:lang w:eastAsia="en-US"/>
        </w:rPr>
        <w:t>4</w:t>
      </w:r>
    </w:p>
    <w:p w:rsidR="006701A7" w:rsidRDefault="00392C64" w:rsidP="006701A7">
      <w:pPr>
        <w:spacing w:line="360" w:lineRule="exact"/>
        <w:rPr>
          <w:rFonts w:ascii="Trebuchet MS" w:eastAsia="Calibri" w:hAnsi="Trebuchet MS" w:cs="Calibri"/>
          <w:i/>
          <w:color w:val="FF0000"/>
          <w:sz w:val="20"/>
          <w:szCs w:val="20"/>
          <w:lang w:eastAsia="en-US"/>
        </w:rPr>
      </w:pPr>
      <w:r w:rsidRPr="00C97D55">
        <w:rPr>
          <w:rFonts w:ascii="Trebuchet MS" w:eastAsia="Calibri" w:hAnsi="Trebuchet MS" w:cs="Calibri"/>
          <w:i/>
          <w:color w:val="00439E" w:themeColor="accent5" w:themeShade="BF"/>
          <w:sz w:val="20"/>
          <w:szCs w:val="20"/>
          <w:lang w:eastAsia="en-US"/>
        </w:rPr>
        <w:t>Obiectul contractului</w:t>
      </w:r>
      <w:r w:rsidRPr="00BC2C96">
        <w:rPr>
          <w:rFonts w:ascii="Trebuchet MS" w:eastAsia="Calibri" w:hAnsi="Trebuchet MS" w:cs="Calibri"/>
          <w:i/>
          <w:color w:val="365F91"/>
          <w:sz w:val="20"/>
          <w:szCs w:val="20"/>
          <w:lang w:eastAsia="en-US"/>
        </w:rPr>
        <w:t xml:space="preserve">: </w:t>
      </w:r>
      <w:r w:rsidR="002A51FA">
        <w:rPr>
          <w:rFonts w:ascii="Trebuchet MS" w:eastAsia="MS Mincho" w:hAnsi="Trebuchet MS"/>
          <w:b/>
          <w:bCs/>
          <w:i/>
          <w:color w:val="7030A0"/>
          <w:sz w:val="22"/>
          <w:szCs w:val="22"/>
          <w:lang w:eastAsia="en-US"/>
        </w:rPr>
        <w:t>s</w:t>
      </w:r>
      <w:r w:rsidR="006701A7" w:rsidRPr="00BE27F2">
        <w:rPr>
          <w:rFonts w:ascii="Trebuchet MS" w:eastAsia="MS Mincho" w:hAnsi="Trebuchet MS"/>
          <w:b/>
          <w:bCs/>
          <w:i/>
          <w:color w:val="7030A0"/>
          <w:sz w:val="22"/>
          <w:szCs w:val="22"/>
          <w:lang w:eastAsia="en-US"/>
        </w:rPr>
        <w:t xml:space="preserve">ervicii de </w:t>
      </w:r>
      <w:r w:rsidR="006F1348">
        <w:rPr>
          <w:rFonts w:ascii="Trebuchet MS" w:eastAsia="MS Mincho" w:hAnsi="Trebuchet MS"/>
          <w:b/>
          <w:bCs/>
          <w:i/>
          <w:color w:val="7030A0"/>
          <w:sz w:val="22"/>
          <w:szCs w:val="22"/>
          <w:lang w:eastAsia="en-US"/>
        </w:rPr>
        <w:t>reparare și de întreținere a autovehiculelor</w:t>
      </w:r>
    </w:p>
    <w:p w:rsidR="00392C64" w:rsidRPr="00BC2C96" w:rsidRDefault="00392C64" w:rsidP="00392C64">
      <w:pPr>
        <w:spacing w:line="360" w:lineRule="exact"/>
        <w:rPr>
          <w:rFonts w:ascii="Trebuchet MS" w:eastAsia="Calibri" w:hAnsi="Trebuchet MS" w:cs="Calibri"/>
          <w:i/>
          <w:iCs/>
          <w:color w:val="000000"/>
          <w:sz w:val="20"/>
          <w:szCs w:val="20"/>
          <w:lang w:eastAsia="en-US"/>
        </w:rPr>
      </w:pPr>
    </w:p>
    <w:p w:rsidR="00392C64" w:rsidRPr="00BC2C96" w:rsidRDefault="00392C64" w:rsidP="00392C64">
      <w:pPr>
        <w:keepNext/>
        <w:keepLines/>
        <w:numPr>
          <w:ilvl w:val="0"/>
          <w:numId w:val="24"/>
        </w:numPr>
        <w:shd w:val="clear" w:color="auto" w:fill="5F497A"/>
        <w:tabs>
          <w:tab w:val="left" w:pos="0"/>
          <w:tab w:val="left" w:pos="426"/>
          <w:tab w:val="num" w:pos="1440"/>
        </w:tabs>
        <w:spacing w:line="360" w:lineRule="exact"/>
        <w:ind w:left="1440" w:right="-286" w:hanging="1800"/>
        <w:outlineLvl w:val="0"/>
        <w:rPr>
          <w:rFonts w:ascii="Trebuchet MS" w:eastAsia="Calibri" w:hAnsi="Trebuchet MS" w:cs="Calibri"/>
          <w:b/>
          <w:bCs/>
          <w:color w:val="B8CCE4"/>
          <w:kern w:val="32"/>
          <w:sz w:val="20"/>
          <w:szCs w:val="20"/>
          <w:lang w:val="en-GB"/>
        </w:rPr>
      </w:pPr>
      <w:proofErr w:type="spellStart"/>
      <w:r w:rsidRPr="00BC2C96">
        <w:rPr>
          <w:rFonts w:ascii="Trebuchet MS" w:eastAsia="Calibri" w:hAnsi="Trebuchet MS" w:cs="Calibri"/>
          <w:b/>
          <w:bCs/>
          <w:color w:val="B8CCE4"/>
          <w:kern w:val="32"/>
          <w:sz w:val="20"/>
          <w:szCs w:val="20"/>
          <w:lang w:val="en-GB"/>
        </w:rPr>
        <w:t>Descriere</w:t>
      </w:r>
      <w:r>
        <w:rPr>
          <w:rFonts w:ascii="Trebuchet MS" w:eastAsia="Calibri" w:hAnsi="Trebuchet MS" w:cs="Calibri"/>
          <w:b/>
          <w:bCs/>
          <w:color w:val="B8CCE4"/>
          <w:kern w:val="32"/>
          <w:sz w:val="20"/>
          <w:szCs w:val="20"/>
          <w:lang w:val="en-GB"/>
        </w:rPr>
        <w:t>a</w:t>
      </w:r>
      <w:proofErr w:type="spellEnd"/>
      <w:r>
        <w:rPr>
          <w:rFonts w:ascii="Trebuchet MS" w:eastAsia="Calibri" w:hAnsi="Trebuchet MS" w:cs="Calibri"/>
          <w:b/>
          <w:bCs/>
          <w:color w:val="B8CCE4"/>
          <w:kern w:val="32"/>
          <w:sz w:val="20"/>
          <w:szCs w:val="20"/>
          <w:lang w:val="en-GB"/>
        </w:rPr>
        <w:t xml:space="preserve"> </w:t>
      </w:r>
      <w:proofErr w:type="spellStart"/>
      <w:r>
        <w:rPr>
          <w:rFonts w:ascii="Trebuchet MS" w:eastAsia="Calibri" w:hAnsi="Trebuchet MS" w:cs="Calibri"/>
          <w:b/>
          <w:bCs/>
          <w:color w:val="B8CCE4"/>
          <w:kern w:val="32"/>
          <w:sz w:val="20"/>
          <w:szCs w:val="20"/>
          <w:lang w:val="en-GB"/>
        </w:rPr>
        <w:t>serviciilor</w:t>
      </w:r>
      <w:proofErr w:type="spellEnd"/>
    </w:p>
    <w:tbl>
      <w:tblPr>
        <w:tblW w:w="10996" w:type="dxa"/>
        <w:tblInd w:w="-2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tblPr>
      <w:tblGrid>
        <w:gridCol w:w="2345"/>
        <w:gridCol w:w="1980"/>
        <w:gridCol w:w="2033"/>
        <w:gridCol w:w="2001"/>
        <w:gridCol w:w="932"/>
        <w:gridCol w:w="1705"/>
      </w:tblGrid>
      <w:tr w:rsidR="00392C64" w:rsidRPr="00BC2C96" w:rsidTr="002A51FA">
        <w:trPr>
          <w:trHeight w:val="520"/>
          <w:tblHeader/>
        </w:trPr>
        <w:tc>
          <w:tcPr>
            <w:tcW w:w="2345" w:type="dxa"/>
            <w:shd w:val="clear" w:color="auto" w:fill="5F497A"/>
            <w:vAlign w:val="center"/>
          </w:tcPr>
          <w:p w:rsidR="00392C64" w:rsidRPr="009F1977" w:rsidRDefault="00392C64" w:rsidP="00FE1E85">
            <w:pPr>
              <w:spacing w:line="360" w:lineRule="exact"/>
              <w:jc w:val="center"/>
              <w:rPr>
                <w:rFonts w:ascii="Trebuchet MS" w:eastAsia="Calibri" w:hAnsi="Trebuchet MS" w:cs="Calibri"/>
                <w:b/>
                <w:color w:val="B8CCE4"/>
                <w:sz w:val="14"/>
                <w:szCs w:val="14"/>
                <w:lang w:eastAsia="en-US"/>
              </w:rPr>
            </w:pPr>
            <w:r w:rsidRPr="009F1977">
              <w:rPr>
                <w:rFonts w:ascii="Trebuchet MS" w:eastAsia="Calibri" w:hAnsi="Trebuchet MS" w:cs="Calibri"/>
                <w:b/>
                <w:iCs/>
                <w:color w:val="B8CCE4"/>
                <w:sz w:val="14"/>
                <w:szCs w:val="14"/>
                <w:lang w:eastAsia="en-US"/>
              </w:rPr>
              <w:t>Activitatea</w:t>
            </w:r>
          </w:p>
        </w:tc>
        <w:tc>
          <w:tcPr>
            <w:tcW w:w="1980" w:type="dxa"/>
            <w:shd w:val="clear" w:color="auto" w:fill="5F497A"/>
            <w:vAlign w:val="center"/>
          </w:tcPr>
          <w:p w:rsidR="00392C64" w:rsidRPr="009F1977" w:rsidRDefault="00392C64" w:rsidP="00FE1E85">
            <w:pPr>
              <w:spacing w:line="360" w:lineRule="exact"/>
              <w:jc w:val="center"/>
              <w:rPr>
                <w:rFonts w:ascii="Trebuchet MS" w:eastAsia="Calibri" w:hAnsi="Trebuchet MS" w:cs="Calibri"/>
                <w:b/>
                <w:iCs/>
                <w:color w:val="B8CCE4"/>
                <w:sz w:val="14"/>
                <w:szCs w:val="14"/>
                <w:lang w:eastAsia="en-US"/>
              </w:rPr>
            </w:pPr>
            <w:r w:rsidRPr="009F1977">
              <w:rPr>
                <w:rFonts w:ascii="Trebuchet MS" w:eastAsia="Calibri" w:hAnsi="Trebuchet MS" w:cs="Calibri"/>
                <w:b/>
                <w:iCs/>
                <w:color w:val="B8CCE4"/>
                <w:sz w:val="14"/>
                <w:szCs w:val="14"/>
                <w:lang w:eastAsia="en-US"/>
              </w:rPr>
              <w:t>Modalitatea efectivă de realizare</w:t>
            </w:r>
          </w:p>
        </w:tc>
        <w:tc>
          <w:tcPr>
            <w:tcW w:w="2033" w:type="dxa"/>
            <w:shd w:val="clear" w:color="auto" w:fill="5F497A"/>
            <w:vAlign w:val="center"/>
          </w:tcPr>
          <w:p w:rsidR="00392C64" w:rsidRPr="009F1977" w:rsidRDefault="00392C64" w:rsidP="00FE1E85">
            <w:pPr>
              <w:spacing w:line="360" w:lineRule="exact"/>
              <w:jc w:val="center"/>
              <w:rPr>
                <w:rFonts w:ascii="Trebuchet MS" w:eastAsia="Calibri" w:hAnsi="Trebuchet MS" w:cs="Calibri"/>
                <w:b/>
                <w:iCs/>
                <w:color w:val="B8CCE4"/>
                <w:sz w:val="14"/>
                <w:szCs w:val="14"/>
                <w:lang w:eastAsia="en-US"/>
              </w:rPr>
            </w:pPr>
            <w:r w:rsidRPr="009F1977">
              <w:rPr>
                <w:rFonts w:ascii="Trebuchet MS" w:eastAsia="Calibri" w:hAnsi="Trebuchet MS" w:cs="Calibri"/>
                <w:b/>
                <w:iCs/>
                <w:color w:val="B8CCE4"/>
                <w:sz w:val="14"/>
                <w:szCs w:val="14"/>
                <w:lang w:eastAsia="en-US"/>
              </w:rPr>
              <w:t>Date de intrare utilizate pentru realizarea activității</w:t>
            </w:r>
          </w:p>
          <w:p w:rsidR="00392C64" w:rsidRPr="009F1977" w:rsidRDefault="00392C64" w:rsidP="00FE1E85">
            <w:pPr>
              <w:spacing w:line="360" w:lineRule="exact"/>
              <w:jc w:val="center"/>
              <w:rPr>
                <w:rFonts w:ascii="Trebuchet MS" w:eastAsia="Calibri" w:hAnsi="Trebuchet MS" w:cs="Calibri"/>
                <w:b/>
                <w:iCs/>
                <w:color w:val="B8CCE4"/>
                <w:sz w:val="14"/>
                <w:szCs w:val="14"/>
                <w:lang w:eastAsia="en-US"/>
              </w:rPr>
            </w:pPr>
            <w:r w:rsidRPr="009F1977">
              <w:rPr>
                <w:rFonts w:ascii="Trebuchet MS" w:eastAsia="Calibri" w:hAnsi="Trebuchet MS" w:cs="Calibri"/>
                <w:b/>
                <w:iCs/>
                <w:color w:val="B8CCE4"/>
                <w:sz w:val="14"/>
                <w:szCs w:val="14"/>
                <w:lang w:eastAsia="en-US"/>
              </w:rPr>
              <w:t>(resurse folosite,   informații  etc.)</w:t>
            </w:r>
          </w:p>
        </w:tc>
        <w:tc>
          <w:tcPr>
            <w:tcW w:w="2001" w:type="dxa"/>
            <w:shd w:val="clear" w:color="auto" w:fill="5F497A"/>
            <w:vAlign w:val="center"/>
          </w:tcPr>
          <w:p w:rsidR="00392C64" w:rsidRPr="009F1977" w:rsidRDefault="00392C64" w:rsidP="00FE1E85">
            <w:pPr>
              <w:spacing w:line="360" w:lineRule="exact"/>
              <w:jc w:val="center"/>
              <w:rPr>
                <w:rFonts w:ascii="Trebuchet MS" w:eastAsia="Calibri" w:hAnsi="Trebuchet MS" w:cs="Calibri"/>
                <w:b/>
                <w:iCs/>
                <w:color w:val="B8CCE4"/>
                <w:sz w:val="14"/>
                <w:szCs w:val="14"/>
                <w:lang w:eastAsia="en-US"/>
              </w:rPr>
            </w:pPr>
            <w:r w:rsidRPr="009F1977">
              <w:rPr>
                <w:rFonts w:ascii="Trebuchet MS" w:eastAsia="Calibri" w:hAnsi="Trebuchet MS" w:cs="Calibri"/>
                <w:b/>
                <w:iCs/>
                <w:color w:val="B8CCE4"/>
                <w:sz w:val="14"/>
                <w:szCs w:val="14"/>
                <w:lang w:eastAsia="en-US"/>
              </w:rPr>
              <w:t xml:space="preserve">Date de ieșire - rezultate obținute la finalul activității </w:t>
            </w:r>
          </w:p>
        </w:tc>
        <w:tc>
          <w:tcPr>
            <w:tcW w:w="932" w:type="dxa"/>
            <w:shd w:val="clear" w:color="auto" w:fill="5F497A"/>
            <w:vAlign w:val="center"/>
          </w:tcPr>
          <w:p w:rsidR="00392C64" w:rsidRPr="009F1977" w:rsidRDefault="00392C64" w:rsidP="00FE1E85">
            <w:pPr>
              <w:spacing w:line="360" w:lineRule="exact"/>
              <w:jc w:val="center"/>
              <w:rPr>
                <w:rFonts w:ascii="Trebuchet MS" w:eastAsia="Calibri" w:hAnsi="Trebuchet MS" w:cs="Calibri"/>
                <w:b/>
                <w:iCs/>
                <w:color w:val="B8CCE4"/>
                <w:sz w:val="14"/>
                <w:szCs w:val="14"/>
                <w:lang w:eastAsia="en-US"/>
              </w:rPr>
            </w:pPr>
            <w:r w:rsidRPr="009F1977">
              <w:rPr>
                <w:rFonts w:ascii="Trebuchet MS" w:eastAsia="Calibri" w:hAnsi="Trebuchet MS" w:cs="Calibri"/>
                <w:b/>
                <w:iCs/>
                <w:color w:val="B8CCE4"/>
                <w:sz w:val="14"/>
                <w:szCs w:val="14"/>
                <w:lang w:eastAsia="en-US"/>
              </w:rPr>
              <w:t>Durata</w:t>
            </w:r>
          </w:p>
          <w:p w:rsidR="00392C64" w:rsidRPr="009F1977" w:rsidRDefault="00392C64" w:rsidP="00FE1E85">
            <w:pPr>
              <w:spacing w:line="360" w:lineRule="exact"/>
              <w:jc w:val="center"/>
              <w:rPr>
                <w:rFonts w:ascii="Trebuchet MS" w:eastAsia="Calibri" w:hAnsi="Trebuchet MS" w:cs="Calibri"/>
                <w:b/>
                <w:iCs/>
                <w:color w:val="B8CCE4"/>
                <w:sz w:val="14"/>
                <w:szCs w:val="14"/>
                <w:lang w:eastAsia="en-US"/>
              </w:rPr>
            </w:pPr>
            <w:r w:rsidRPr="009F1977">
              <w:rPr>
                <w:rFonts w:ascii="Trebuchet MS" w:eastAsia="Calibri" w:hAnsi="Trebuchet MS" w:cs="Calibri"/>
                <w:b/>
                <w:iCs/>
                <w:color w:val="B8CCE4"/>
                <w:sz w:val="14"/>
                <w:szCs w:val="14"/>
                <w:lang w:eastAsia="en-US"/>
              </w:rPr>
              <w:t>activității</w:t>
            </w:r>
          </w:p>
          <w:p w:rsidR="00392C64" w:rsidRPr="009F1977" w:rsidRDefault="00392C64" w:rsidP="00FE1E85">
            <w:pPr>
              <w:spacing w:line="360" w:lineRule="exact"/>
              <w:jc w:val="center"/>
              <w:rPr>
                <w:rFonts w:ascii="Trebuchet MS" w:eastAsia="Calibri" w:hAnsi="Trebuchet MS" w:cs="Calibri"/>
                <w:b/>
                <w:iCs/>
                <w:color w:val="B8CCE4"/>
                <w:sz w:val="14"/>
                <w:szCs w:val="14"/>
                <w:lang w:eastAsia="en-US"/>
              </w:rPr>
            </w:pPr>
            <w:r w:rsidRPr="009F1977">
              <w:rPr>
                <w:rFonts w:ascii="Trebuchet MS" w:eastAsia="Calibri" w:hAnsi="Trebuchet MS" w:cs="Calibri"/>
                <w:b/>
                <w:iCs/>
                <w:color w:val="B8CCE4"/>
                <w:sz w:val="14"/>
                <w:szCs w:val="14"/>
                <w:lang w:eastAsia="en-US"/>
              </w:rPr>
              <w:t>(zile/ore)</w:t>
            </w:r>
          </w:p>
        </w:tc>
        <w:tc>
          <w:tcPr>
            <w:tcW w:w="1705" w:type="dxa"/>
            <w:shd w:val="clear" w:color="auto" w:fill="5F497A"/>
            <w:vAlign w:val="center"/>
          </w:tcPr>
          <w:p w:rsidR="00392C64" w:rsidRPr="009F1977" w:rsidRDefault="00392C64" w:rsidP="009F1977">
            <w:pPr>
              <w:spacing w:line="360" w:lineRule="exact"/>
              <w:jc w:val="center"/>
              <w:rPr>
                <w:rFonts w:ascii="Trebuchet MS" w:eastAsia="Calibri" w:hAnsi="Trebuchet MS" w:cs="Calibri"/>
                <w:b/>
                <w:iCs/>
                <w:color w:val="B8CCE4"/>
                <w:sz w:val="14"/>
                <w:szCs w:val="14"/>
                <w:lang w:eastAsia="en-US"/>
              </w:rPr>
            </w:pPr>
            <w:r w:rsidRPr="009F1977">
              <w:rPr>
                <w:rFonts w:ascii="Trebuchet MS" w:eastAsia="Calibri" w:hAnsi="Trebuchet MS" w:cs="Calibri"/>
                <w:b/>
                <w:iCs/>
                <w:color w:val="B8CCE4"/>
                <w:sz w:val="14"/>
                <w:szCs w:val="14"/>
                <w:lang w:eastAsia="en-US"/>
              </w:rPr>
              <w:t>Informații suplimentare relevante în legătură cu activitatea</w:t>
            </w:r>
          </w:p>
        </w:tc>
      </w:tr>
      <w:tr w:rsidR="00392C64" w:rsidRPr="00BC2C96" w:rsidTr="002A51FA">
        <w:trPr>
          <w:trHeight w:val="200"/>
          <w:tblHeader/>
        </w:trPr>
        <w:tc>
          <w:tcPr>
            <w:tcW w:w="2345"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980"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2033"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2001"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932"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705"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r>
      <w:tr w:rsidR="00392C64" w:rsidRPr="00BC2C96" w:rsidTr="002A51FA">
        <w:trPr>
          <w:trHeight w:val="819"/>
          <w:tblHeader/>
        </w:trPr>
        <w:tc>
          <w:tcPr>
            <w:tcW w:w="2345" w:type="dxa"/>
            <w:shd w:val="clear" w:color="auto" w:fill="auto"/>
            <w:vAlign w:val="center"/>
          </w:tcPr>
          <w:p w:rsidR="00392C64" w:rsidRPr="00C97D55" w:rsidRDefault="00EE5269" w:rsidP="00EE5269">
            <w:pPr>
              <w:spacing w:line="360" w:lineRule="exact"/>
              <w:ind w:left="-32"/>
              <w:jc w:val="both"/>
              <w:rPr>
                <w:rFonts w:ascii="Trebuchet MS" w:eastAsia="Calibri" w:hAnsi="Trebuchet MS" w:cs="Calibri"/>
                <w:i/>
                <w:color w:val="00439E" w:themeColor="accent5" w:themeShade="BF"/>
                <w:sz w:val="14"/>
                <w:szCs w:val="14"/>
                <w:lang w:eastAsia="en-US"/>
              </w:rPr>
            </w:pPr>
            <w:r w:rsidRPr="00C97D55">
              <w:rPr>
                <w:rFonts w:ascii="Trebuchet MS" w:eastAsia="Calibri" w:hAnsi="Trebuchet MS" w:cs="Calibri"/>
                <w:i/>
                <w:color w:val="00439E" w:themeColor="accent5" w:themeShade="BF"/>
                <w:sz w:val="14"/>
                <w:szCs w:val="14"/>
                <w:lang w:eastAsia="en-US"/>
              </w:rPr>
              <w:t>revizii tehnice periodice efectuate la intervale de timp/parcurs stabilite de producătorul autoturismului, conform Anexei nr. 1 de la caietul de sarcini</w:t>
            </w:r>
          </w:p>
        </w:tc>
        <w:tc>
          <w:tcPr>
            <w:tcW w:w="1980" w:type="dxa"/>
            <w:shd w:val="clear" w:color="auto" w:fill="auto"/>
            <w:vAlign w:val="center"/>
          </w:tcPr>
          <w:p w:rsidR="00392C64" w:rsidRPr="00C3456B" w:rsidRDefault="00392C64" w:rsidP="00C3456B">
            <w:pPr>
              <w:pStyle w:val="ListParagraph"/>
              <w:adjustRightInd w:val="0"/>
              <w:spacing w:line="360" w:lineRule="auto"/>
              <w:ind w:left="0"/>
              <w:jc w:val="both"/>
              <w:rPr>
                <w:rFonts w:ascii="Trebuchet MS" w:hAnsi="Trebuchet MS" w:cs="Calibri"/>
                <w:i/>
                <w:color w:val="46358F"/>
                <w:sz w:val="14"/>
                <w:szCs w:val="14"/>
              </w:rPr>
            </w:pPr>
            <w:r w:rsidRPr="00C3456B">
              <w:rPr>
                <w:rFonts w:ascii="Trebuchet MS" w:hAnsi="Trebuchet MS" w:cs="Calibri"/>
                <w:i/>
                <w:color w:val="46358F"/>
                <w:sz w:val="14"/>
                <w:szCs w:val="14"/>
              </w:rPr>
              <w:t>[</w:t>
            </w:r>
            <w:r w:rsidR="00C3456B">
              <w:rPr>
                <w:rFonts w:ascii="Trebuchet MS" w:hAnsi="Trebuchet MS" w:cs="Calibri"/>
                <w:i/>
                <w:color w:val="46358F"/>
                <w:sz w:val="14"/>
                <w:szCs w:val="14"/>
              </w:rPr>
              <w:t>d</w:t>
            </w:r>
            <w:r w:rsidRPr="00C3456B">
              <w:rPr>
                <w:rFonts w:ascii="Trebuchet MS" w:hAnsi="Trebuchet MS" w:cs="Calibri"/>
                <w:i/>
                <w:color w:val="46358F"/>
                <w:sz w:val="14"/>
                <w:szCs w:val="14"/>
              </w:rPr>
              <w:t>escrieți modalitatea efectivă de realizare a activității]</w:t>
            </w:r>
          </w:p>
        </w:tc>
        <w:tc>
          <w:tcPr>
            <w:tcW w:w="2033" w:type="dxa"/>
            <w:shd w:val="clear" w:color="auto" w:fill="auto"/>
            <w:vAlign w:val="center"/>
          </w:tcPr>
          <w:p w:rsidR="00392C64" w:rsidRPr="00C3456B" w:rsidRDefault="00392C64" w:rsidP="00C3456B">
            <w:pPr>
              <w:pStyle w:val="ListParagraph"/>
              <w:adjustRightInd w:val="0"/>
              <w:spacing w:line="360" w:lineRule="auto"/>
              <w:ind w:left="0"/>
              <w:jc w:val="both"/>
              <w:rPr>
                <w:rFonts w:ascii="Trebuchet MS" w:hAnsi="Trebuchet MS" w:cs="Calibri"/>
                <w:i/>
                <w:color w:val="46358F"/>
                <w:sz w:val="14"/>
                <w:szCs w:val="14"/>
              </w:rPr>
            </w:pPr>
            <w:r w:rsidRPr="00C3456B">
              <w:rPr>
                <w:rFonts w:ascii="Trebuchet MS" w:hAnsi="Trebuchet MS" w:cs="Calibri"/>
                <w:i/>
                <w:color w:val="46358F"/>
                <w:sz w:val="14"/>
                <w:szCs w:val="14"/>
              </w:rPr>
              <w:t>[</w:t>
            </w:r>
            <w:r w:rsidR="00C3456B">
              <w:rPr>
                <w:rFonts w:ascii="Trebuchet MS" w:hAnsi="Trebuchet MS" w:cs="Calibri"/>
                <w:i/>
                <w:color w:val="46358F"/>
                <w:sz w:val="14"/>
                <w:szCs w:val="14"/>
              </w:rPr>
              <w:t>p</w:t>
            </w:r>
            <w:r w:rsidRPr="00C3456B">
              <w:rPr>
                <w:rFonts w:ascii="Trebuchet MS" w:hAnsi="Trebuchet MS" w:cs="Calibri"/>
                <w:i/>
                <w:color w:val="46358F"/>
                <w:sz w:val="14"/>
                <w:szCs w:val="14"/>
              </w:rPr>
              <w:t>recizați resursele utilizate pentru realizarea activității]</w:t>
            </w:r>
          </w:p>
        </w:tc>
        <w:tc>
          <w:tcPr>
            <w:tcW w:w="2001" w:type="dxa"/>
            <w:shd w:val="clear" w:color="auto" w:fill="auto"/>
            <w:vAlign w:val="center"/>
          </w:tcPr>
          <w:p w:rsidR="00392C64" w:rsidRPr="00C3456B" w:rsidRDefault="00392C64" w:rsidP="00C3456B">
            <w:pPr>
              <w:pStyle w:val="ListParagraph"/>
              <w:adjustRightInd w:val="0"/>
              <w:spacing w:line="360" w:lineRule="auto"/>
              <w:ind w:left="0"/>
              <w:jc w:val="both"/>
              <w:rPr>
                <w:rFonts w:ascii="Trebuchet MS" w:hAnsi="Trebuchet MS" w:cs="Calibri"/>
                <w:i/>
                <w:color w:val="46358F"/>
                <w:sz w:val="14"/>
                <w:szCs w:val="14"/>
              </w:rPr>
            </w:pPr>
            <w:r w:rsidRPr="00C3456B">
              <w:rPr>
                <w:rFonts w:ascii="Trebuchet MS" w:hAnsi="Trebuchet MS" w:cs="Calibri"/>
                <w:i/>
                <w:color w:val="46358F"/>
                <w:sz w:val="14"/>
                <w:szCs w:val="14"/>
              </w:rPr>
              <w:t>[</w:t>
            </w:r>
            <w:r w:rsidR="00C3456B">
              <w:rPr>
                <w:rFonts w:ascii="Trebuchet MS" w:hAnsi="Trebuchet MS" w:cs="Calibri"/>
                <w:i/>
                <w:color w:val="46358F"/>
                <w:sz w:val="14"/>
                <w:szCs w:val="14"/>
              </w:rPr>
              <w:t>p</w:t>
            </w:r>
            <w:r w:rsidRPr="00C3456B">
              <w:rPr>
                <w:rFonts w:ascii="Trebuchet MS" w:hAnsi="Trebuchet MS" w:cs="Calibri"/>
                <w:i/>
                <w:color w:val="46358F"/>
                <w:sz w:val="14"/>
                <w:szCs w:val="14"/>
              </w:rPr>
              <w:t>recizați rezultatele activității desfășurate]</w:t>
            </w:r>
          </w:p>
        </w:tc>
        <w:tc>
          <w:tcPr>
            <w:tcW w:w="932" w:type="dxa"/>
            <w:shd w:val="clear" w:color="auto" w:fill="auto"/>
            <w:vAlign w:val="center"/>
          </w:tcPr>
          <w:p w:rsidR="00392C64" w:rsidRPr="00C3456B" w:rsidRDefault="00392C64" w:rsidP="00C3456B">
            <w:pPr>
              <w:pStyle w:val="ListParagraph"/>
              <w:adjustRightInd w:val="0"/>
              <w:spacing w:line="360" w:lineRule="auto"/>
              <w:ind w:left="0"/>
              <w:jc w:val="both"/>
              <w:rPr>
                <w:rFonts w:ascii="Trebuchet MS" w:hAnsi="Trebuchet MS" w:cs="Calibri"/>
                <w:i/>
                <w:color w:val="46358F"/>
                <w:sz w:val="14"/>
                <w:szCs w:val="14"/>
              </w:rPr>
            </w:pPr>
            <w:r w:rsidRPr="00C3456B">
              <w:rPr>
                <w:rFonts w:ascii="Trebuchet MS" w:hAnsi="Trebuchet MS" w:cs="Calibri"/>
                <w:i/>
                <w:color w:val="46358F"/>
                <w:sz w:val="14"/>
                <w:szCs w:val="14"/>
              </w:rPr>
              <w:t>[</w:t>
            </w:r>
            <w:r w:rsidR="00C3456B">
              <w:rPr>
                <w:rFonts w:ascii="Trebuchet MS" w:hAnsi="Trebuchet MS" w:cs="Calibri"/>
                <w:i/>
                <w:color w:val="46358F"/>
                <w:sz w:val="14"/>
                <w:szCs w:val="14"/>
              </w:rPr>
              <w:t>i</w:t>
            </w:r>
            <w:r w:rsidRPr="00C3456B">
              <w:rPr>
                <w:rFonts w:ascii="Trebuchet MS" w:hAnsi="Trebuchet MS" w:cs="Calibri"/>
                <w:i/>
                <w:color w:val="46358F"/>
                <w:sz w:val="14"/>
                <w:szCs w:val="14"/>
              </w:rPr>
              <w:t>ntroduceți durata activității]</w:t>
            </w:r>
          </w:p>
        </w:tc>
        <w:tc>
          <w:tcPr>
            <w:tcW w:w="1705" w:type="dxa"/>
            <w:shd w:val="clear" w:color="auto" w:fill="auto"/>
            <w:vAlign w:val="center"/>
          </w:tcPr>
          <w:p w:rsidR="00392C64" w:rsidRPr="00C3456B" w:rsidRDefault="00392C64" w:rsidP="00C3456B">
            <w:pPr>
              <w:pStyle w:val="ListParagraph"/>
              <w:adjustRightInd w:val="0"/>
              <w:spacing w:line="360" w:lineRule="auto"/>
              <w:ind w:left="0"/>
              <w:jc w:val="both"/>
              <w:rPr>
                <w:rFonts w:ascii="Trebuchet MS" w:hAnsi="Trebuchet MS" w:cs="Calibri"/>
                <w:i/>
                <w:color w:val="46358F"/>
                <w:sz w:val="14"/>
                <w:szCs w:val="14"/>
              </w:rPr>
            </w:pPr>
            <w:r w:rsidRPr="00C3456B">
              <w:rPr>
                <w:rFonts w:ascii="Trebuchet MS" w:hAnsi="Trebuchet MS" w:cs="Calibri"/>
                <w:i/>
                <w:color w:val="46358F"/>
                <w:sz w:val="14"/>
                <w:szCs w:val="14"/>
              </w:rPr>
              <w:t>[</w:t>
            </w:r>
            <w:r w:rsidR="00C3456B">
              <w:rPr>
                <w:rFonts w:ascii="Trebuchet MS" w:hAnsi="Trebuchet MS" w:cs="Calibri"/>
                <w:i/>
                <w:color w:val="46358F"/>
                <w:sz w:val="14"/>
                <w:szCs w:val="14"/>
              </w:rPr>
              <w:t>i</w:t>
            </w:r>
            <w:r w:rsidRPr="00C3456B">
              <w:rPr>
                <w:rFonts w:ascii="Trebuchet MS" w:hAnsi="Trebuchet MS" w:cs="Calibri"/>
                <w:i/>
                <w:color w:val="46358F"/>
                <w:sz w:val="14"/>
                <w:szCs w:val="14"/>
              </w:rPr>
              <w:t>ntroduceți informații adiționale, dacă este cazul]</w:t>
            </w:r>
          </w:p>
        </w:tc>
      </w:tr>
      <w:tr w:rsidR="00392C64" w:rsidRPr="00BC2C96" w:rsidTr="002A51FA">
        <w:trPr>
          <w:trHeight w:val="819"/>
          <w:tblHeader/>
        </w:trPr>
        <w:tc>
          <w:tcPr>
            <w:tcW w:w="2345" w:type="dxa"/>
            <w:shd w:val="clear" w:color="auto" w:fill="auto"/>
            <w:vAlign w:val="center"/>
          </w:tcPr>
          <w:p w:rsidR="00392C64" w:rsidRPr="00C97D55" w:rsidRDefault="00EE5269" w:rsidP="00FE1E85">
            <w:pPr>
              <w:spacing w:line="360" w:lineRule="exact"/>
              <w:jc w:val="both"/>
              <w:rPr>
                <w:rFonts w:ascii="Trebuchet MS" w:eastAsia="Calibri" w:hAnsi="Trebuchet MS" w:cs="Calibri"/>
                <w:bCs/>
                <w:i/>
                <w:iCs/>
                <w:color w:val="00439E" w:themeColor="accent5" w:themeShade="BF"/>
                <w:sz w:val="14"/>
                <w:szCs w:val="14"/>
                <w:highlight w:val="lightGray"/>
                <w:lang w:eastAsia="en-US"/>
              </w:rPr>
            </w:pPr>
            <w:r w:rsidRPr="00C97D55">
              <w:rPr>
                <w:rFonts w:ascii="Trebuchet MS" w:eastAsia="Calibri" w:hAnsi="Trebuchet MS" w:cs="Calibri"/>
                <w:bCs/>
                <w:i/>
                <w:iCs/>
                <w:color w:val="00439E" w:themeColor="accent5" w:themeShade="BF"/>
                <w:sz w:val="14"/>
                <w:szCs w:val="14"/>
                <w:lang w:eastAsia="en-US"/>
              </w:rPr>
              <w:t>reparații curente rezultate din reviziile tehnice sau apăr</w:t>
            </w:r>
            <w:r w:rsidR="00C3456B" w:rsidRPr="00C97D55">
              <w:rPr>
                <w:rFonts w:ascii="Trebuchet MS" w:eastAsia="Calibri" w:hAnsi="Trebuchet MS" w:cs="Calibri"/>
                <w:bCs/>
                <w:i/>
                <w:iCs/>
                <w:color w:val="00439E" w:themeColor="accent5" w:themeShade="BF"/>
                <w:sz w:val="14"/>
                <w:szCs w:val="14"/>
                <w:lang w:eastAsia="en-US"/>
              </w:rPr>
              <w:t xml:space="preserve">ute accidental la ansamblurile </w:t>
            </w:r>
            <w:r w:rsidRPr="00C97D55">
              <w:rPr>
                <w:rFonts w:ascii="Trebuchet MS" w:eastAsia="Calibri" w:hAnsi="Trebuchet MS" w:cs="Calibri"/>
                <w:bCs/>
                <w:i/>
                <w:iCs/>
                <w:color w:val="00439E" w:themeColor="accent5" w:themeShade="BF"/>
                <w:sz w:val="14"/>
                <w:szCs w:val="14"/>
                <w:lang w:eastAsia="en-US"/>
              </w:rPr>
              <w:t>subansamblurile și piesele de frânare, direcție, suspensie, transmisie, motor, echipament electric</w:t>
            </w:r>
          </w:p>
        </w:tc>
        <w:tc>
          <w:tcPr>
            <w:tcW w:w="1980"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c>
          <w:tcPr>
            <w:tcW w:w="2033"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c>
          <w:tcPr>
            <w:tcW w:w="2001"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c>
          <w:tcPr>
            <w:tcW w:w="932"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c>
          <w:tcPr>
            <w:tcW w:w="1705"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r>
      <w:tr w:rsidR="00392C64" w:rsidRPr="00BC2C96" w:rsidTr="002A51FA">
        <w:trPr>
          <w:trHeight w:val="819"/>
          <w:tblHeader/>
        </w:trPr>
        <w:tc>
          <w:tcPr>
            <w:tcW w:w="2345" w:type="dxa"/>
            <w:shd w:val="clear" w:color="auto" w:fill="auto"/>
            <w:vAlign w:val="center"/>
          </w:tcPr>
          <w:p w:rsidR="00392C64" w:rsidRPr="00C97D55" w:rsidRDefault="00C3456B" w:rsidP="00FE1E85">
            <w:pPr>
              <w:spacing w:line="360" w:lineRule="exact"/>
              <w:jc w:val="both"/>
              <w:rPr>
                <w:rFonts w:ascii="Trebuchet MS" w:eastAsia="Calibri" w:hAnsi="Trebuchet MS" w:cs="Calibri"/>
                <w:bCs/>
                <w:i/>
                <w:iCs/>
                <w:color w:val="00439E" w:themeColor="accent5" w:themeShade="BF"/>
                <w:sz w:val="14"/>
                <w:szCs w:val="14"/>
                <w:lang w:eastAsia="en-US"/>
              </w:rPr>
            </w:pPr>
            <w:r w:rsidRPr="00C97D55">
              <w:rPr>
                <w:rFonts w:ascii="Trebuchet MS" w:eastAsia="Calibri" w:hAnsi="Trebuchet MS" w:cs="Calibri"/>
                <w:bCs/>
                <w:i/>
                <w:iCs/>
                <w:color w:val="00439E" w:themeColor="accent5" w:themeShade="BF"/>
                <w:sz w:val="14"/>
                <w:szCs w:val="14"/>
                <w:lang w:eastAsia="en-US"/>
              </w:rPr>
              <w:t>inspecții tehnice periodice</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932"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2A51FA">
        <w:trPr>
          <w:trHeight w:val="819"/>
          <w:tblHeader/>
        </w:trPr>
        <w:tc>
          <w:tcPr>
            <w:tcW w:w="2345" w:type="dxa"/>
            <w:shd w:val="clear" w:color="auto" w:fill="auto"/>
            <w:vAlign w:val="center"/>
          </w:tcPr>
          <w:p w:rsidR="00392C64" w:rsidRPr="00C97D55" w:rsidRDefault="009F1977" w:rsidP="00FE1E85">
            <w:pPr>
              <w:spacing w:line="360" w:lineRule="exact"/>
              <w:jc w:val="both"/>
              <w:rPr>
                <w:rFonts w:ascii="Trebuchet MS" w:eastAsia="Calibri" w:hAnsi="Trebuchet MS" w:cs="Calibri"/>
                <w:bCs/>
                <w:i/>
                <w:iCs/>
                <w:color w:val="00439E" w:themeColor="accent5" w:themeShade="BF"/>
                <w:sz w:val="14"/>
                <w:szCs w:val="14"/>
                <w:lang w:eastAsia="en-US"/>
              </w:rPr>
            </w:pPr>
            <w:r w:rsidRPr="00C97D55">
              <w:rPr>
                <w:rFonts w:ascii="Trebuchet MS" w:eastAsia="Calibri" w:hAnsi="Trebuchet MS" w:cs="Calibri"/>
                <w:bCs/>
                <w:i/>
                <w:iCs/>
                <w:color w:val="00439E" w:themeColor="accent5" w:themeShade="BF"/>
                <w:sz w:val="14"/>
                <w:szCs w:val="14"/>
                <w:lang w:eastAsia="en-US"/>
              </w:rPr>
              <w:t>v</w:t>
            </w:r>
            <w:r w:rsidR="00C3456B" w:rsidRPr="00C97D55">
              <w:rPr>
                <w:rFonts w:ascii="Trebuchet MS" w:eastAsia="Calibri" w:hAnsi="Trebuchet MS" w:cs="Calibri"/>
                <w:bCs/>
                <w:i/>
                <w:iCs/>
                <w:color w:val="00439E" w:themeColor="accent5" w:themeShade="BF"/>
                <w:sz w:val="14"/>
                <w:szCs w:val="14"/>
                <w:lang w:eastAsia="en-US"/>
              </w:rPr>
              <w:t>erificarea și repararea instalației de aer condiționat/climatizare</w:t>
            </w:r>
            <w:r w:rsidR="00FD4D2D" w:rsidRPr="00C97D55">
              <w:rPr>
                <w:rFonts w:ascii="Trebuchet MS" w:eastAsia="Calibri" w:hAnsi="Trebuchet MS" w:cs="Calibri"/>
                <w:bCs/>
                <w:i/>
                <w:iCs/>
                <w:color w:val="00439E" w:themeColor="accent5" w:themeShade="BF"/>
                <w:sz w:val="14"/>
                <w:szCs w:val="14"/>
                <w:lang w:eastAsia="en-US"/>
              </w:rPr>
              <w:t xml:space="preserve"> </w:t>
            </w:r>
          </w:p>
        </w:tc>
        <w:tc>
          <w:tcPr>
            <w:tcW w:w="1980"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c>
          <w:tcPr>
            <w:tcW w:w="2033"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c>
          <w:tcPr>
            <w:tcW w:w="2001"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c>
          <w:tcPr>
            <w:tcW w:w="932"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c>
          <w:tcPr>
            <w:tcW w:w="1705"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r>
      <w:tr w:rsidR="00392C64" w:rsidRPr="00BC2C96" w:rsidTr="002A51FA">
        <w:tc>
          <w:tcPr>
            <w:tcW w:w="10996" w:type="dxa"/>
            <w:gridSpan w:val="6"/>
            <w:shd w:val="clear" w:color="auto" w:fill="FFFFFF"/>
            <w:vAlign w:val="center"/>
          </w:tcPr>
          <w:p w:rsidR="00392C64" w:rsidRPr="00C97D55" w:rsidRDefault="00392C64" w:rsidP="00FE1E85">
            <w:pPr>
              <w:spacing w:line="360" w:lineRule="exact"/>
              <w:rPr>
                <w:rFonts w:ascii="Trebuchet MS" w:eastAsia="Calibri" w:hAnsi="Trebuchet MS" w:cs="Calibri"/>
                <w:b/>
                <w:i/>
                <w:color w:val="365F91"/>
                <w:sz w:val="16"/>
                <w:szCs w:val="16"/>
                <w:u w:val="single"/>
                <w:lang w:eastAsia="en-US"/>
              </w:rPr>
            </w:pPr>
            <w:r w:rsidRPr="00C97D55">
              <w:rPr>
                <w:rFonts w:ascii="Trebuchet MS" w:eastAsia="Calibri" w:hAnsi="Trebuchet MS" w:cs="Calibri"/>
                <w:b/>
                <w:i/>
                <w:color w:val="7030A0"/>
                <w:sz w:val="16"/>
                <w:szCs w:val="16"/>
                <w:u w:val="single"/>
                <w:lang w:eastAsia="en-US"/>
              </w:rPr>
              <w:t>NOTA: Ofertantul va completa coloanele de la nr. 2 la nr. 6. pentru fiecare activitate de la coloana 1</w:t>
            </w:r>
          </w:p>
        </w:tc>
      </w:tr>
    </w:tbl>
    <w:p w:rsidR="00392C64" w:rsidRPr="00597A78" w:rsidRDefault="00392C64" w:rsidP="00392C64">
      <w:pPr>
        <w:keepNext/>
        <w:keepLines/>
        <w:shd w:val="clear" w:color="auto" w:fill="FFFFFF" w:themeFill="background1"/>
        <w:tabs>
          <w:tab w:val="left" w:pos="426"/>
          <w:tab w:val="left" w:pos="851"/>
        </w:tabs>
        <w:spacing w:line="360" w:lineRule="exact"/>
        <w:jc w:val="both"/>
        <w:outlineLvl w:val="0"/>
        <w:rPr>
          <w:rFonts w:ascii="Trebuchet MS" w:eastAsia="Calibri" w:hAnsi="Trebuchet MS" w:cs="Calibri"/>
          <w:bCs/>
          <w:color w:val="B8CCE4"/>
          <w:kern w:val="32"/>
          <w:sz w:val="20"/>
          <w:szCs w:val="20"/>
          <w:lang w:val="en-GB"/>
        </w:rPr>
      </w:pPr>
      <w:bookmarkStart w:id="1" w:name="_Toc476924759"/>
    </w:p>
    <w:p w:rsidR="00392C64" w:rsidRPr="00BC2C96" w:rsidRDefault="00392C64" w:rsidP="002C0755">
      <w:pPr>
        <w:keepNext/>
        <w:keepLines/>
        <w:numPr>
          <w:ilvl w:val="0"/>
          <w:numId w:val="26"/>
        </w:numPr>
        <w:shd w:val="clear" w:color="auto" w:fill="5F497A"/>
        <w:tabs>
          <w:tab w:val="left" w:pos="180"/>
          <w:tab w:val="left" w:pos="851"/>
        </w:tabs>
        <w:spacing w:line="360" w:lineRule="exact"/>
        <w:ind w:left="-360" w:right="-14" w:firstLine="0"/>
        <w:jc w:val="both"/>
        <w:outlineLvl w:val="0"/>
        <w:rPr>
          <w:rFonts w:ascii="Trebuchet MS" w:eastAsia="Calibri" w:hAnsi="Trebuchet MS" w:cs="Calibri"/>
          <w:b/>
          <w:bCs/>
          <w:color w:val="B8CCE4"/>
          <w:kern w:val="32"/>
          <w:sz w:val="22"/>
          <w:szCs w:val="22"/>
          <w:lang w:val="en-GB"/>
        </w:rPr>
      </w:pPr>
      <w:proofErr w:type="spellStart"/>
      <w:r w:rsidRPr="00BC2C96">
        <w:rPr>
          <w:rFonts w:ascii="Trebuchet MS" w:eastAsia="Calibri" w:hAnsi="Trebuchet MS" w:cs="Calibri"/>
          <w:b/>
          <w:bCs/>
          <w:color w:val="B8CCE4"/>
          <w:kern w:val="32"/>
          <w:sz w:val="22"/>
          <w:szCs w:val="22"/>
          <w:lang w:val="en-GB"/>
        </w:rPr>
        <w:t>M</w:t>
      </w:r>
      <w:r w:rsidR="001261E0">
        <w:rPr>
          <w:rFonts w:ascii="Trebuchet MS" w:eastAsia="Calibri" w:hAnsi="Trebuchet MS" w:cs="Calibri"/>
          <w:b/>
          <w:bCs/>
          <w:color w:val="B8CCE4"/>
          <w:kern w:val="32"/>
          <w:sz w:val="22"/>
          <w:szCs w:val="22"/>
          <w:lang w:val="en-GB"/>
        </w:rPr>
        <w:t>ă</w:t>
      </w:r>
      <w:r w:rsidRPr="00BC2C96">
        <w:rPr>
          <w:rFonts w:ascii="Trebuchet MS" w:eastAsia="Calibri" w:hAnsi="Trebuchet MS" w:cs="Calibri"/>
          <w:b/>
          <w:bCs/>
          <w:color w:val="B8CCE4"/>
          <w:kern w:val="32"/>
          <w:sz w:val="22"/>
          <w:szCs w:val="22"/>
          <w:lang w:val="en-GB"/>
        </w:rPr>
        <w:t>suri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aplicabile</w:t>
      </w:r>
      <w:proofErr w:type="spellEnd"/>
      <w:r w:rsidRPr="00BC2C96">
        <w:rPr>
          <w:rFonts w:ascii="Trebuchet MS" w:eastAsia="Calibri" w:hAnsi="Trebuchet MS" w:cs="Calibri"/>
          <w:b/>
          <w:bCs/>
          <w:color w:val="B8CCE4"/>
          <w:kern w:val="32"/>
          <w:sz w:val="22"/>
          <w:szCs w:val="22"/>
          <w:lang w:val="en-GB"/>
        </w:rPr>
        <w:t xml:space="preserve"> de </w:t>
      </w:r>
      <w:proofErr w:type="spellStart"/>
      <w:r>
        <w:rPr>
          <w:rFonts w:ascii="Trebuchet MS" w:eastAsia="Calibri" w:hAnsi="Trebuchet MS" w:cs="Calibri"/>
          <w:b/>
          <w:bCs/>
          <w:color w:val="B8CCE4"/>
          <w:kern w:val="32"/>
          <w:sz w:val="22"/>
          <w:szCs w:val="22"/>
          <w:lang w:val="en-GB"/>
        </w:rPr>
        <w:t>o</w:t>
      </w:r>
      <w:r w:rsidRPr="00BC2C96">
        <w:rPr>
          <w:rFonts w:ascii="Trebuchet MS" w:eastAsia="Calibri" w:hAnsi="Trebuchet MS" w:cs="Calibri"/>
          <w:b/>
          <w:bCs/>
          <w:color w:val="B8CCE4"/>
          <w:kern w:val="32"/>
          <w:sz w:val="22"/>
          <w:szCs w:val="22"/>
          <w:lang w:val="en-GB"/>
        </w:rPr>
        <w:t>fertant</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pe</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perioada</w:t>
      </w:r>
      <w:proofErr w:type="spellEnd"/>
      <w:r w:rsidRPr="00BC2C96">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c</w:t>
      </w:r>
      <w:r w:rsidRPr="00BC2C96">
        <w:rPr>
          <w:rFonts w:ascii="Trebuchet MS" w:eastAsia="Calibri" w:hAnsi="Trebuchet MS" w:cs="Calibri"/>
          <w:b/>
          <w:bCs/>
          <w:color w:val="B8CCE4"/>
          <w:kern w:val="32"/>
          <w:sz w:val="22"/>
          <w:szCs w:val="22"/>
          <w:lang w:val="en-GB"/>
        </w:rPr>
        <w:t>ontractului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pentru</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asigurarea</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îndeplinirii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o</w:t>
      </w:r>
      <w:r>
        <w:rPr>
          <w:rFonts w:ascii="Trebuchet MS" w:eastAsia="Calibri" w:hAnsi="Trebuchet MS" w:cs="Calibri"/>
          <w:b/>
          <w:bCs/>
          <w:color w:val="B8CCE4"/>
          <w:kern w:val="32"/>
          <w:sz w:val="22"/>
          <w:szCs w:val="22"/>
          <w:lang w:val="en-GB"/>
        </w:rPr>
        <w:t>bligațiilor</w:t>
      </w:r>
      <w:proofErr w:type="spellEnd"/>
      <w:r>
        <w:rPr>
          <w:rFonts w:ascii="Trebuchet MS" w:eastAsia="Calibri" w:hAnsi="Trebuchet MS" w:cs="Calibri"/>
          <w:b/>
          <w:bCs/>
          <w:color w:val="B8CCE4"/>
          <w:kern w:val="32"/>
          <w:sz w:val="22"/>
          <w:szCs w:val="22"/>
          <w:lang w:val="en-GB"/>
        </w:rPr>
        <w:t xml:space="preserve"> din </w:t>
      </w:r>
      <w:proofErr w:type="spellStart"/>
      <w:r>
        <w:rPr>
          <w:rFonts w:ascii="Trebuchet MS" w:eastAsia="Calibri" w:hAnsi="Trebuchet MS" w:cs="Calibri"/>
          <w:b/>
          <w:bCs/>
          <w:color w:val="B8CCE4"/>
          <w:kern w:val="32"/>
          <w:sz w:val="22"/>
          <w:szCs w:val="22"/>
          <w:lang w:val="en-GB"/>
        </w:rPr>
        <w:t>domeniul</w:t>
      </w:r>
      <w:proofErr w:type="spellEnd"/>
      <w:r>
        <w:rPr>
          <w:rFonts w:ascii="Trebuchet MS" w:eastAsia="Calibri" w:hAnsi="Trebuchet MS" w:cs="Calibri"/>
          <w:b/>
          <w:bCs/>
          <w:color w:val="B8CCE4"/>
          <w:kern w:val="32"/>
          <w:sz w:val="22"/>
          <w:szCs w:val="22"/>
          <w:lang w:val="en-GB"/>
        </w:rPr>
        <w:t xml:space="preserve"> social,</w:t>
      </w:r>
      <w:r w:rsidRPr="00BC2C96">
        <w:rPr>
          <w:rFonts w:ascii="Trebuchet MS" w:eastAsia="Calibri" w:hAnsi="Trebuchet MS" w:cs="Calibri"/>
          <w:b/>
          <w:bCs/>
          <w:color w:val="B8CCE4"/>
          <w:kern w:val="32"/>
          <w:sz w:val="22"/>
          <w:szCs w:val="22"/>
          <w:lang w:val="en-GB"/>
        </w:rPr>
        <w:t xml:space="preserve"> al </w:t>
      </w:r>
      <w:proofErr w:type="spellStart"/>
      <w:r w:rsidRPr="00BC2C96">
        <w:rPr>
          <w:rFonts w:ascii="Trebuchet MS" w:eastAsia="Calibri" w:hAnsi="Trebuchet MS" w:cs="Calibri"/>
          <w:b/>
          <w:bCs/>
          <w:color w:val="B8CCE4"/>
          <w:kern w:val="32"/>
          <w:sz w:val="22"/>
          <w:szCs w:val="22"/>
          <w:lang w:val="en-GB"/>
        </w:rPr>
        <w:t>rela</w:t>
      </w:r>
      <w:r w:rsidR="001261E0">
        <w:rPr>
          <w:rFonts w:ascii="Trebuchet MS" w:eastAsia="Calibri" w:hAnsi="Trebuchet MS" w:cs="Calibri"/>
          <w:b/>
          <w:bCs/>
          <w:color w:val="B8CCE4"/>
          <w:kern w:val="32"/>
          <w:sz w:val="22"/>
          <w:szCs w:val="22"/>
          <w:lang w:val="en-GB"/>
        </w:rPr>
        <w:t>ț</w:t>
      </w:r>
      <w:r w:rsidRPr="00BC2C96">
        <w:rPr>
          <w:rFonts w:ascii="Trebuchet MS" w:eastAsia="Calibri" w:hAnsi="Trebuchet MS" w:cs="Calibri"/>
          <w:b/>
          <w:bCs/>
          <w:color w:val="B8CCE4"/>
          <w:kern w:val="32"/>
          <w:sz w:val="22"/>
          <w:szCs w:val="22"/>
          <w:lang w:val="en-GB"/>
        </w:rPr>
        <w:t>iilor</w:t>
      </w:r>
      <w:proofErr w:type="spellEnd"/>
      <w:r w:rsidRPr="00BC2C96">
        <w:rPr>
          <w:rFonts w:ascii="Trebuchet MS" w:eastAsia="Calibri" w:hAnsi="Trebuchet MS" w:cs="Calibri"/>
          <w:b/>
          <w:bCs/>
          <w:color w:val="B8CCE4"/>
          <w:kern w:val="32"/>
          <w:sz w:val="22"/>
          <w:szCs w:val="22"/>
          <w:lang w:val="en-GB"/>
        </w:rPr>
        <w:t xml:space="preserve"> de </w:t>
      </w:r>
      <w:proofErr w:type="spellStart"/>
      <w:r w:rsidRPr="00BC2C96">
        <w:rPr>
          <w:rFonts w:ascii="Trebuchet MS" w:eastAsia="Calibri" w:hAnsi="Trebuchet MS" w:cs="Calibri"/>
          <w:b/>
          <w:bCs/>
          <w:color w:val="B8CCE4"/>
          <w:kern w:val="32"/>
          <w:sz w:val="22"/>
          <w:szCs w:val="22"/>
          <w:lang w:val="en-GB"/>
        </w:rPr>
        <w:t>munc</w:t>
      </w:r>
      <w:r w:rsidR="001261E0">
        <w:rPr>
          <w:rFonts w:ascii="Trebuchet MS" w:eastAsia="Calibri" w:hAnsi="Trebuchet MS" w:cs="Calibri"/>
          <w:b/>
          <w:bCs/>
          <w:color w:val="B8CCE4"/>
          <w:kern w:val="32"/>
          <w:sz w:val="22"/>
          <w:szCs w:val="22"/>
          <w:lang w:val="en-GB"/>
        </w:rPr>
        <w:t>ă</w:t>
      </w:r>
      <w:proofErr w:type="spellEnd"/>
      <w:r w:rsidRPr="00BC2C96">
        <w:rPr>
          <w:rFonts w:ascii="Trebuchet MS" w:eastAsia="Calibri" w:hAnsi="Trebuchet MS" w:cs="Calibri"/>
          <w:b/>
          <w:bCs/>
          <w:color w:val="B8CCE4"/>
          <w:kern w:val="32"/>
          <w:sz w:val="22"/>
          <w:szCs w:val="22"/>
          <w:lang w:val="en-GB"/>
        </w:rPr>
        <w:t xml:space="preserve"> </w:t>
      </w:r>
      <w:r>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și</w:t>
      </w:r>
      <w:proofErr w:type="spellEnd"/>
      <w:r>
        <w:rPr>
          <w:rFonts w:ascii="Trebuchet MS" w:eastAsia="Calibri" w:hAnsi="Trebuchet MS" w:cs="Calibri"/>
          <w:b/>
          <w:bCs/>
          <w:color w:val="B8CCE4"/>
          <w:kern w:val="32"/>
          <w:sz w:val="22"/>
          <w:szCs w:val="22"/>
          <w:lang w:val="en-GB"/>
        </w:rPr>
        <w:t xml:space="preserve"> al </w:t>
      </w:r>
      <w:proofErr w:type="spellStart"/>
      <w:r>
        <w:rPr>
          <w:rFonts w:ascii="Trebuchet MS" w:eastAsia="Calibri" w:hAnsi="Trebuchet MS" w:cs="Calibri"/>
          <w:b/>
          <w:bCs/>
          <w:color w:val="B8CCE4"/>
          <w:kern w:val="32"/>
          <w:sz w:val="22"/>
          <w:szCs w:val="22"/>
          <w:lang w:val="en-GB"/>
        </w:rPr>
        <w:t>mediului</w:t>
      </w:r>
      <w:proofErr w:type="spellEnd"/>
      <w:r>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ce</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deriv</w:t>
      </w:r>
      <w:r>
        <w:rPr>
          <w:rFonts w:ascii="Trebuchet MS" w:eastAsia="Calibri" w:hAnsi="Trebuchet MS" w:cs="Calibri"/>
          <w:b/>
          <w:bCs/>
          <w:color w:val="B8CCE4"/>
          <w:kern w:val="32"/>
          <w:sz w:val="22"/>
          <w:szCs w:val="22"/>
          <w:lang w:val="en-GB"/>
        </w:rPr>
        <w:t>ă</w:t>
      </w:r>
      <w:proofErr w:type="spellEnd"/>
      <w:r w:rsidRPr="00BC2C96">
        <w:rPr>
          <w:rFonts w:ascii="Trebuchet MS" w:eastAsia="Calibri" w:hAnsi="Trebuchet MS" w:cs="Calibri"/>
          <w:b/>
          <w:bCs/>
          <w:color w:val="B8CCE4"/>
          <w:kern w:val="32"/>
          <w:sz w:val="22"/>
          <w:szCs w:val="22"/>
          <w:lang w:val="en-GB"/>
        </w:rPr>
        <w:t xml:space="preserve"> din </w:t>
      </w:r>
      <w:proofErr w:type="spellStart"/>
      <w:r w:rsidR="001261E0">
        <w:rPr>
          <w:rFonts w:ascii="Trebuchet MS" w:eastAsia="Calibri" w:hAnsi="Trebuchet MS" w:cs="Calibri"/>
          <w:b/>
          <w:bCs/>
          <w:color w:val="B8CCE4"/>
          <w:kern w:val="32"/>
          <w:sz w:val="22"/>
          <w:szCs w:val="22"/>
          <w:lang w:val="en-GB"/>
        </w:rPr>
        <w:t>î</w:t>
      </w:r>
      <w:r w:rsidRPr="00BC2C96">
        <w:rPr>
          <w:rFonts w:ascii="Trebuchet MS" w:eastAsia="Calibri" w:hAnsi="Trebuchet MS" w:cs="Calibri"/>
          <w:b/>
          <w:bCs/>
          <w:color w:val="B8CCE4"/>
          <w:kern w:val="32"/>
          <w:sz w:val="22"/>
          <w:szCs w:val="22"/>
          <w:lang w:val="en-GB"/>
        </w:rPr>
        <w:t>ndeplinirea</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obiectului</w:t>
      </w:r>
      <w:proofErr w:type="spellEnd"/>
      <w:r w:rsidRPr="00BC2C96">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c</w:t>
      </w:r>
      <w:r w:rsidRPr="00BC2C96">
        <w:rPr>
          <w:rFonts w:ascii="Trebuchet MS" w:eastAsia="Calibri" w:hAnsi="Trebuchet MS" w:cs="Calibri"/>
          <w:b/>
          <w:bCs/>
          <w:color w:val="B8CCE4"/>
          <w:kern w:val="32"/>
          <w:sz w:val="22"/>
          <w:szCs w:val="22"/>
          <w:lang w:val="en-GB"/>
        </w:rPr>
        <w:t>ontractului</w:t>
      </w:r>
      <w:bookmarkEnd w:id="1"/>
      <w:proofErr w:type="spellEnd"/>
      <w:r w:rsidRPr="00BC2C96">
        <w:rPr>
          <w:rFonts w:ascii="Trebuchet MS" w:eastAsia="Calibri" w:hAnsi="Trebuchet MS" w:cs="Calibri"/>
          <w:b/>
          <w:bCs/>
          <w:color w:val="B8CCE4"/>
          <w:kern w:val="32"/>
          <w:sz w:val="22"/>
          <w:szCs w:val="22"/>
          <w:lang w:val="en-GB"/>
        </w:rPr>
        <w:t xml:space="preserve"> </w:t>
      </w:r>
    </w:p>
    <w:p w:rsidR="00392C64" w:rsidRPr="00C97D55" w:rsidRDefault="00392C64" w:rsidP="00392C64">
      <w:pPr>
        <w:spacing w:line="360" w:lineRule="exact"/>
        <w:ind w:left="-360"/>
        <w:jc w:val="both"/>
        <w:rPr>
          <w:rFonts w:ascii="Trebuchet MS" w:eastAsia="Calibri" w:hAnsi="Trebuchet MS" w:cs="Calibri"/>
          <w:color w:val="00439E" w:themeColor="accent5" w:themeShade="BF"/>
          <w:sz w:val="20"/>
          <w:szCs w:val="20"/>
          <w:lang w:eastAsia="en-US"/>
        </w:rPr>
      </w:pPr>
      <w:r w:rsidRPr="00C97D55">
        <w:rPr>
          <w:rFonts w:ascii="Trebuchet MS" w:eastAsia="Calibri" w:hAnsi="Trebuchet MS" w:cs="Calibri"/>
          <w:color w:val="00439E" w:themeColor="accent5" w:themeShade="BF"/>
          <w:sz w:val="20"/>
          <w:szCs w:val="20"/>
          <w:lang w:eastAsia="en-US"/>
        </w:rPr>
        <w:t xml:space="preserve">Descrierea măsurilor aplicate pentru asigurarea îndeplinirii obligațiilor din domeniul mediului, avându-se în vedere cerințele prevăzute în caietul de sarcini de la capitolul </w:t>
      </w:r>
      <w:r w:rsidR="00C3456B" w:rsidRPr="00C97D55">
        <w:rPr>
          <w:rFonts w:ascii="Trebuchet MS" w:eastAsia="Calibri" w:hAnsi="Trebuchet MS" w:cs="Calibri"/>
          <w:color w:val="00439E" w:themeColor="accent5" w:themeShade="BF"/>
          <w:sz w:val="20"/>
          <w:szCs w:val="20"/>
          <w:lang w:eastAsia="en-US"/>
        </w:rPr>
        <w:t>11</w:t>
      </w:r>
      <w:r w:rsidRPr="00C97D55">
        <w:rPr>
          <w:rFonts w:ascii="Trebuchet MS" w:eastAsia="Calibri" w:hAnsi="Trebuchet MS" w:cs="Calibri"/>
          <w:color w:val="00439E" w:themeColor="accent5" w:themeShade="BF"/>
          <w:sz w:val="20"/>
          <w:szCs w:val="20"/>
          <w:lang w:eastAsia="en-US"/>
        </w:rPr>
        <w:t>.</w:t>
      </w:r>
    </w:p>
    <w:p w:rsidR="00392C64" w:rsidRDefault="009F1977" w:rsidP="009F1977">
      <w:pPr>
        <w:tabs>
          <w:tab w:val="left" w:pos="-426"/>
        </w:tabs>
        <w:spacing w:line="360" w:lineRule="exact"/>
        <w:ind w:left="-284"/>
        <w:jc w:val="both"/>
        <w:rPr>
          <w:rFonts w:ascii="Trebuchet MS" w:eastAsia="Calibri" w:hAnsi="Trebuchet MS" w:cs="Calibri"/>
          <w:color w:val="365F91"/>
          <w:sz w:val="20"/>
          <w:szCs w:val="20"/>
          <w:lang w:eastAsia="en-US"/>
        </w:rPr>
      </w:pPr>
      <w:r w:rsidRPr="00C97D55">
        <w:rPr>
          <w:rFonts w:ascii="Trebuchet MS" w:eastAsia="Calibri" w:hAnsi="Trebuchet MS" w:cs="Calibri"/>
          <w:color w:val="00439E" w:themeColor="accent5" w:themeShade="BF"/>
          <w:sz w:val="20"/>
          <w:szCs w:val="20"/>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1977" w:rsidRDefault="009F1977" w:rsidP="00392C64">
      <w:pPr>
        <w:tabs>
          <w:tab w:val="left" w:pos="0"/>
        </w:tabs>
        <w:spacing w:line="360" w:lineRule="exact"/>
        <w:jc w:val="both"/>
        <w:rPr>
          <w:rFonts w:ascii="Trebuchet MS" w:eastAsia="Calibri" w:hAnsi="Trebuchet MS" w:cs="Calibri"/>
          <w:color w:val="365F91"/>
          <w:sz w:val="20"/>
          <w:szCs w:val="20"/>
          <w:lang w:eastAsia="en-US"/>
        </w:rPr>
      </w:pPr>
    </w:p>
    <w:p w:rsidR="00392C64" w:rsidRPr="00BC2C96" w:rsidRDefault="00392C64" w:rsidP="00392C64">
      <w:pPr>
        <w:widowControl w:val="0"/>
        <w:tabs>
          <w:tab w:val="left" w:pos="0"/>
        </w:tabs>
        <w:autoSpaceDE w:val="0"/>
        <w:autoSpaceDN w:val="0"/>
        <w:spacing w:line="360" w:lineRule="exact"/>
        <w:jc w:val="both"/>
        <w:rPr>
          <w:rFonts w:ascii="Trebuchet MS" w:eastAsia="Calibri" w:hAnsi="Trebuchet MS" w:cs="Calibri"/>
          <w:sz w:val="20"/>
          <w:szCs w:val="20"/>
          <w:lang w:val="en-GB" w:eastAsia="en-US"/>
        </w:rPr>
      </w:pPr>
    </w:p>
    <w:p w:rsidR="00392C64" w:rsidRPr="00BC2C96" w:rsidRDefault="00392C64" w:rsidP="002C0755">
      <w:pPr>
        <w:keepNext/>
        <w:keepLines/>
        <w:numPr>
          <w:ilvl w:val="0"/>
          <w:numId w:val="26"/>
        </w:numPr>
        <w:shd w:val="clear" w:color="auto" w:fill="5F497A"/>
        <w:tabs>
          <w:tab w:val="left" w:pos="180"/>
          <w:tab w:val="num" w:pos="1440"/>
        </w:tabs>
        <w:spacing w:line="360" w:lineRule="exact"/>
        <w:ind w:left="1440" w:right="-14" w:hanging="1800"/>
        <w:outlineLvl w:val="0"/>
        <w:rPr>
          <w:rFonts w:ascii="Trebuchet MS" w:eastAsia="Calibri" w:hAnsi="Trebuchet MS" w:cs="Calibri"/>
          <w:b/>
          <w:bCs/>
          <w:color w:val="B8CCE4"/>
          <w:kern w:val="32"/>
          <w:sz w:val="22"/>
          <w:szCs w:val="22"/>
          <w:lang w:val="en-GB"/>
        </w:rPr>
      </w:pPr>
      <w:bookmarkStart w:id="2" w:name="_Toc476835385"/>
      <w:bookmarkStart w:id="3" w:name="_Toc476924763"/>
      <w:bookmarkEnd w:id="2"/>
      <w:proofErr w:type="spellStart"/>
      <w:r w:rsidRPr="00BC2C96">
        <w:rPr>
          <w:rFonts w:ascii="Trebuchet MS" w:eastAsia="Calibri" w:hAnsi="Trebuchet MS" w:cs="Calibri"/>
          <w:b/>
          <w:bCs/>
          <w:color w:val="B8CCE4"/>
          <w:kern w:val="32"/>
          <w:sz w:val="22"/>
          <w:szCs w:val="22"/>
          <w:lang w:val="en-GB"/>
        </w:rPr>
        <w:t>Informatii</w:t>
      </w:r>
      <w:proofErr w:type="spellEnd"/>
      <w:r w:rsidRPr="00BC2C96">
        <w:rPr>
          <w:rFonts w:ascii="Trebuchet MS" w:eastAsia="Calibri" w:hAnsi="Trebuchet MS" w:cs="Calibri"/>
          <w:b/>
          <w:bCs/>
          <w:color w:val="B8CCE4"/>
          <w:kern w:val="32"/>
          <w:sz w:val="22"/>
          <w:szCs w:val="22"/>
          <w:lang w:val="en-GB"/>
        </w:rPr>
        <w:t xml:space="preserve"> cu </w:t>
      </w:r>
      <w:proofErr w:type="spellStart"/>
      <w:r w:rsidRPr="00BC2C96">
        <w:rPr>
          <w:rFonts w:ascii="Trebuchet MS" w:eastAsia="Calibri" w:hAnsi="Trebuchet MS" w:cs="Calibri"/>
          <w:b/>
          <w:bCs/>
          <w:color w:val="B8CCE4"/>
          <w:kern w:val="32"/>
          <w:sz w:val="22"/>
          <w:szCs w:val="22"/>
          <w:lang w:val="en-GB"/>
        </w:rPr>
        <w:t>privire</w:t>
      </w:r>
      <w:proofErr w:type="spellEnd"/>
      <w:r w:rsidRPr="00BC2C96">
        <w:rPr>
          <w:rFonts w:ascii="Trebuchet MS" w:eastAsia="Calibri" w:hAnsi="Trebuchet MS" w:cs="Calibri"/>
          <w:b/>
          <w:bCs/>
          <w:color w:val="B8CCE4"/>
          <w:kern w:val="32"/>
          <w:sz w:val="22"/>
          <w:szCs w:val="22"/>
          <w:lang w:val="en-GB"/>
        </w:rPr>
        <w:t xml:space="preserve"> la </w:t>
      </w:r>
      <w:proofErr w:type="spellStart"/>
      <w:r w:rsidRPr="00BC2C96">
        <w:rPr>
          <w:rFonts w:ascii="Trebuchet MS" w:eastAsia="Calibri" w:hAnsi="Trebuchet MS" w:cs="Calibri"/>
          <w:b/>
          <w:bCs/>
          <w:color w:val="B8CCE4"/>
          <w:kern w:val="32"/>
          <w:sz w:val="22"/>
          <w:szCs w:val="22"/>
          <w:lang w:val="en-GB"/>
        </w:rPr>
        <w:t>eventuale</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modificari</w:t>
      </w:r>
      <w:proofErr w:type="spellEnd"/>
      <w:r w:rsidRPr="00BC2C96">
        <w:rPr>
          <w:rFonts w:ascii="Trebuchet MS" w:eastAsia="Calibri" w:hAnsi="Trebuchet MS" w:cs="Calibri"/>
          <w:b/>
          <w:bCs/>
          <w:color w:val="B8CCE4"/>
          <w:kern w:val="32"/>
          <w:sz w:val="22"/>
          <w:szCs w:val="22"/>
          <w:lang w:val="en-GB"/>
        </w:rPr>
        <w:t xml:space="preserve"> ale </w:t>
      </w:r>
      <w:proofErr w:type="spellStart"/>
      <w:r w:rsidRPr="00BC2C96">
        <w:rPr>
          <w:rFonts w:ascii="Trebuchet MS" w:eastAsia="Calibri" w:hAnsi="Trebuchet MS" w:cs="Calibri"/>
          <w:b/>
          <w:bCs/>
          <w:color w:val="B8CCE4"/>
          <w:kern w:val="32"/>
          <w:sz w:val="22"/>
          <w:szCs w:val="22"/>
          <w:lang w:val="en-GB"/>
        </w:rPr>
        <w:t>operatorului</w:t>
      </w:r>
      <w:proofErr w:type="spellEnd"/>
      <w:r w:rsidRPr="00BC2C96">
        <w:rPr>
          <w:rFonts w:ascii="Trebuchet MS" w:eastAsia="Calibri" w:hAnsi="Trebuchet MS" w:cs="Calibri"/>
          <w:b/>
          <w:bCs/>
          <w:color w:val="B8CCE4"/>
          <w:kern w:val="32"/>
          <w:sz w:val="22"/>
          <w:szCs w:val="22"/>
          <w:lang w:val="en-GB"/>
        </w:rPr>
        <w:t xml:space="preserve"> economic </w:t>
      </w:r>
      <w:proofErr w:type="spellStart"/>
      <w:r>
        <w:rPr>
          <w:rFonts w:ascii="Trebuchet MS" w:eastAsia="Calibri" w:hAnsi="Trebuchet MS" w:cs="Calibri"/>
          <w:b/>
          <w:bCs/>
          <w:color w:val="B8CCE4"/>
          <w:kern w:val="32"/>
          <w:sz w:val="22"/>
          <w:szCs w:val="22"/>
          <w:lang w:val="en-GB"/>
        </w:rPr>
        <w:t>o</w:t>
      </w:r>
      <w:r w:rsidRPr="00BC2C96">
        <w:rPr>
          <w:rFonts w:ascii="Trebuchet MS" w:eastAsia="Calibri" w:hAnsi="Trebuchet MS" w:cs="Calibri"/>
          <w:b/>
          <w:bCs/>
          <w:color w:val="B8CCE4"/>
          <w:kern w:val="32"/>
          <w:sz w:val="22"/>
          <w:szCs w:val="22"/>
          <w:lang w:val="en-GB"/>
        </w:rPr>
        <w:t>fertant</w:t>
      </w:r>
      <w:bookmarkEnd w:id="3"/>
      <w:proofErr w:type="spellEnd"/>
      <w:r w:rsidRPr="00BC2C96">
        <w:rPr>
          <w:rFonts w:ascii="Trebuchet MS" w:eastAsia="Calibri" w:hAnsi="Trebuchet MS" w:cs="Calibri"/>
          <w:b/>
          <w:bCs/>
          <w:color w:val="B8CCE4"/>
          <w:kern w:val="32"/>
          <w:sz w:val="22"/>
          <w:szCs w:val="22"/>
          <w:lang w:val="en-GB"/>
        </w:rPr>
        <w:t xml:space="preserve"> </w:t>
      </w:r>
    </w:p>
    <w:p w:rsidR="00392C64" w:rsidRPr="00C97D55" w:rsidRDefault="00392C64" w:rsidP="00C3456B">
      <w:pPr>
        <w:tabs>
          <w:tab w:val="left" w:pos="-426"/>
        </w:tabs>
        <w:spacing w:line="360" w:lineRule="exact"/>
        <w:ind w:left="-426"/>
        <w:jc w:val="both"/>
        <w:rPr>
          <w:rFonts w:ascii="Trebuchet MS" w:eastAsia="Calibri" w:hAnsi="Trebuchet MS" w:cs="Calibri"/>
          <w:i/>
          <w:color w:val="00439E" w:themeColor="accent5" w:themeShade="BF"/>
          <w:sz w:val="20"/>
          <w:szCs w:val="20"/>
          <w:lang w:eastAsia="en-US"/>
        </w:rPr>
      </w:pPr>
      <w:r w:rsidRPr="00C97D55">
        <w:rPr>
          <w:rFonts w:ascii="Trebuchet MS" w:eastAsia="Calibri" w:hAnsi="Trebuchet MS" w:cs="Calibri"/>
          <w:i/>
          <w:color w:val="00439E" w:themeColor="accent5" w:themeShade="BF"/>
          <w:sz w:val="20"/>
          <w:szCs w:val="20"/>
          <w:lang w:eastAsia="en-US"/>
        </w:rPr>
        <w:t>In cazul in care este aplicabil, introduceti informa</w:t>
      </w:r>
      <w:r w:rsidR="009F1977" w:rsidRPr="00C97D55">
        <w:rPr>
          <w:rFonts w:ascii="Trebuchet MS" w:eastAsia="Calibri" w:hAnsi="Trebuchet MS" w:cs="Calibri"/>
          <w:i/>
          <w:color w:val="00439E" w:themeColor="accent5" w:themeShade="BF"/>
          <w:sz w:val="20"/>
          <w:szCs w:val="20"/>
          <w:lang w:eastAsia="en-US"/>
        </w:rPr>
        <w:t>ț</w:t>
      </w:r>
      <w:r w:rsidRPr="00C97D55">
        <w:rPr>
          <w:rFonts w:ascii="Trebuchet MS" w:eastAsia="Calibri" w:hAnsi="Trebuchet MS" w:cs="Calibri"/>
          <w:i/>
          <w:color w:val="00439E" w:themeColor="accent5" w:themeShade="BF"/>
          <w:sz w:val="20"/>
          <w:szCs w:val="20"/>
          <w:lang w:eastAsia="en-US"/>
        </w:rPr>
        <w:t>ii despre posibile modificări ale structurii operatorului economic de care acesta are cunoștinta la momentul depunerii ofertei.</w:t>
      </w:r>
    </w:p>
    <w:p w:rsidR="00392C64" w:rsidRPr="00C97D55" w:rsidRDefault="00392C64" w:rsidP="00392C64">
      <w:pPr>
        <w:spacing w:line="360" w:lineRule="exact"/>
        <w:jc w:val="both"/>
        <w:rPr>
          <w:rFonts w:ascii="Trebuchet MS" w:eastAsia="Calibri" w:hAnsi="Trebuchet MS" w:cs="Calibri"/>
          <w:b/>
          <w:color w:val="00439E" w:themeColor="accent5" w:themeShade="BF"/>
          <w:sz w:val="20"/>
          <w:szCs w:val="20"/>
          <w:lang w:eastAsia="en-US"/>
        </w:rPr>
      </w:pPr>
    </w:p>
    <w:p w:rsidR="009F1977" w:rsidRPr="00C97D55" w:rsidRDefault="009F1977" w:rsidP="009F1977">
      <w:pPr>
        <w:tabs>
          <w:tab w:val="left" w:pos="-426"/>
        </w:tabs>
        <w:spacing w:line="360" w:lineRule="exact"/>
        <w:ind w:left="-284"/>
        <w:jc w:val="both"/>
        <w:rPr>
          <w:rFonts w:ascii="Trebuchet MS" w:eastAsia="Calibri" w:hAnsi="Trebuchet MS" w:cs="Calibri"/>
          <w:color w:val="00439E" w:themeColor="accent5" w:themeShade="BF"/>
          <w:sz w:val="20"/>
          <w:szCs w:val="20"/>
          <w:lang w:eastAsia="en-US"/>
        </w:rPr>
      </w:pPr>
      <w:r w:rsidRPr="00C97D55">
        <w:rPr>
          <w:rFonts w:ascii="Trebuchet MS" w:eastAsia="Calibri" w:hAnsi="Trebuchet MS" w:cs="Calibri"/>
          <w:color w:val="00439E" w:themeColor="accent5" w:themeShade="BF"/>
          <w:sz w:val="20"/>
          <w:szCs w:val="20"/>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1977" w:rsidRDefault="009F1977" w:rsidP="00392C64">
      <w:pPr>
        <w:autoSpaceDE w:val="0"/>
        <w:autoSpaceDN w:val="0"/>
        <w:adjustRightInd w:val="0"/>
        <w:spacing w:line="360" w:lineRule="auto"/>
        <w:rPr>
          <w:rFonts w:ascii="Trebuchet MS" w:hAnsi="Trebuchet MS"/>
          <w:color w:val="365F91"/>
          <w:sz w:val="20"/>
          <w:szCs w:val="20"/>
          <w:lang w:eastAsia="en-US"/>
        </w:rPr>
      </w:pPr>
    </w:p>
    <w:p w:rsidR="009F1977" w:rsidRDefault="009F1977" w:rsidP="00392C64">
      <w:pPr>
        <w:autoSpaceDE w:val="0"/>
        <w:autoSpaceDN w:val="0"/>
        <w:adjustRightInd w:val="0"/>
        <w:spacing w:line="360" w:lineRule="auto"/>
        <w:rPr>
          <w:rFonts w:ascii="Trebuchet MS" w:hAnsi="Trebuchet MS"/>
          <w:color w:val="365F91"/>
          <w:sz w:val="20"/>
          <w:szCs w:val="20"/>
          <w:lang w:eastAsia="en-US"/>
        </w:rPr>
      </w:pPr>
    </w:p>
    <w:p w:rsidR="009F1977" w:rsidRPr="00C97D55" w:rsidRDefault="009F1977" w:rsidP="00392C64">
      <w:pPr>
        <w:autoSpaceDE w:val="0"/>
        <w:autoSpaceDN w:val="0"/>
        <w:adjustRightInd w:val="0"/>
        <w:spacing w:line="360" w:lineRule="auto"/>
        <w:rPr>
          <w:rFonts w:ascii="Trebuchet MS" w:hAnsi="Trebuchet MS"/>
          <w:color w:val="00439E" w:themeColor="accent5" w:themeShade="BF"/>
          <w:sz w:val="20"/>
          <w:szCs w:val="20"/>
          <w:lang w:eastAsia="en-US"/>
        </w:rPr>
      </w:pPr>
    </w:p>
    <w:p w:rsidR="00392C64" w:rsidRPr="00C97D55" w:rsidRDefault="009F1977" w:rsidP="00C97D55">
      <w:pPr>
        <w:autoSpaceDE w:val="0"/>
        <w:autoSpaceDN w:val="0"/>
        <w:adjustRightInd w:val="0"/>
        <w:spacing w:line="360" w:lineRule="auto"/>
        <w:jc w:val="right"/>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 xml:space="preserve">Data </w:t>
      </w:r>
      <w:r w:rsidR="00392C64" w:rsidRPr="00C97D55">
        <w:rPr>
          <w:rFonts w:ascii="Trebuchet MS" w:hAnsi="Trebuchet MS"/>
          <w:color w:val="00439E" w:themeColor="accent5" w:themeShade="BF"/>
          <w:sz w:val="20"/>
          <w:szCs w:val="20"/>
          <w:lang w:eastAsia="en-US"/>
        </w:rPr>
        <w:t>___</w:t>
      </w:r>
      <w:r w:rsidRPr="00C97D55">
        <w:rPr>
          <w:rFonts w:ascii="Trebuchet MS" w:hAnsi="Trebuchet MS"/>
          <w:color w:val="00439E" w:themeColor="accent5" w:themeShade="BF"/>
          <w:sz w:val="20"/>
          <w:szCs w:val="20"/>
          <w:lang w:eastAsia="en-US"/>
        </w:rPr>
        <w:t>/</w:t>
      </w:r>
      <w:r w:rsidR="00392C64" w:rsidRPr="00C97D55">
        <w:rPr>
          <w:rFonts w:ascii="Trebuchet MS" w:hAnsi="Trebuchet MS"/>
          <w:color w:val="00439E" w:themeColor="accent5" w:themeShade="BF"/>
          <w:sz w:val="20"/>
          <w:szCs w:val="20"/>
          <w:lang w:eastAsia="en-US"/>
        </w:rPr>
        <w:t>____</w:t>
      </w:r>
      <w:r w:rsidRPr="00C97D55">
        <w:rPr>
          <w:rFonts w:ascii="Trebuchet MS" w:hAnsi="Trebuchet MS"/>
          <w:color w:val="00439E" w:themeColor="accent5" w:themeShade="BF"/>
          <w:sz w:val="20"/>
          <w:szCs w:val="20"/>
          <w:lang w:eastAsia="en-US"/>
        </w:rPr>
        <w:t>/</w:t>
      </w:r>
      <w:r w:rsidR="00392C64" w:rsidRPr="00C97D55">
        <w:rPr>
          <w:rFonts w:ascii="Trebuchet MS" w:hAnsi="Trebuchet MS"/>
          <w:color w:val="00439E" w:themeColor="accent5" w:themeShade="BF"/>
          <w:sz w:val="20"/>
          <w:szCs w:val="20"/>
          <w:lang w:eastAsia="en-US"/>
        </w:rPr>
        <w:t>_________</w:t>
      </w:r>
    </w:p>
    <w:p w:rsidR="00392C64" w:rsidRPr="00C97D55" w:rsidRDefault="00392C64" w:rsidP="00392C64">
      <w:pPr>
        <w:tabs>
          <w:tab w:val="left" w:pos="3086"/>
        </w:tabs>
        <w:autoSpaceDE w:val="0"/>
        <w:autoSpaceDN w:val="0"/>
        <w:adjustRightInd w:val="0"/>
        <w:spacing w:line="360" w:lineRule="auto"/>
        <w:rPr>
          <w:rFonts w:ascii="Trebuchet MS" w:hAnsi="Trebuchet MS"/>
          <w:color w:val="00439E" w:themeColor="accent5" w:themeShade="BF"/>
          <w:sz w:val="20"/>
          <w:szCs w:val="20"/>
          <w:lang w:eastAsia="en-US"/>
        </w:rPr>
      </w:pPr>
    </w:p>
    <w:p w:rsidR="00392C64" w:rsidRPr="00C97D55" w:rsidRDefault="00392C64" w:rsidP="00392C64">
      <w:pPr>
        <w:autoSpaceDE w:val="0"/>
        <w:autoSpaceDN w:val="0"/>
        <w:adjustRightInd w:val="0"/>
        <w:spacing w:line="360" w:lineRule="auto"/>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Ofertant _____________________ (</w:t>
      </w:r>
      <w:r w:rsidRPr="00C97D55">
        <w:rPr>
          <w:rFonts w:ascii="Trebuchet MS" w:hAnsi="Trebuchet MS"/>
          <w:i/>
          <w:color w:val="00439E" w:themeColor="accent5" w:themeShade="BF"/>
          <w:sz w:val="20"/>
          <w:szCs w:val="20"/>
          <w:lang w:eastAsia="en-US"/>
        </w:rPr>
        <w:t>denumirea ofertantului</w:t>
      </w:r>
      <w:r w:rsidRPr="00C97D55">
        <w:rPr>
          <w:rFonts w:ascii="Trebuchet MS" w:hAnsi="Trebuchet MS"/>
          <w:color w:val="00439E" w:themeColor="accent5" w:themeShade="BF"/>
          <w:sz w:val="20"/>
          <w:szCs w:val="20"/>
          <w:lang w:eastAsia="en-US"/>
        </w:rPr>
        <w:t>),</w:t>
      </w:r>
    </w:p>
    <w:p w:rsidR="00392C64" w:rsidRPr="00C97D55" w:rsidRDefault="00392C64" w:rsidP="00392C64">
      <w:pPr>
        <w:autoSpaceDE w:val="0"/>
        <w:autoSpaceDN w:val="0"/>
        <w:adjustRightInd w:val="0"/>
        <w:spacing w:line="360" w:lineRule="auto"/>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Reprezentant împuternicit___________________________ (</w:t>
      </w:r>
      <w:r w:rsidRPr="00C97D55">
        <w:rPr>
          <w:rFonts w:ascii="Trebuchet MS" w:hAnsi="Trebuchet MS"/>
          <w:i/>
          <w:color w:val="00439E" w:themeColor="accent5" w:themeShade="BF"/>
          <w:sz w:val="20"/>
          <w:szCs w:val="20"/>
          <w:lang w:eastAsia="en-US"/>
        </w:rPr>
        <w:t>nume şi prenume</w:t>
      </w:r>
      <w:r w:rsidRPr="00C97D55">
        <w:rPr>
          <w:rFonts w:ascii="Trebuchet MS" w:hAnsi="Trebuchet MS"/>
          <w:color w:val="00439E" w:themeColor="accent5" w:themeShade="BF"/>
          <w:sz w:val="20"/>
          <w:szCs w:val="20"/>
          <w:lang w:eastAsia="en-US"/>
        </w:rPr>
        <w:t>),</w:t>
      </w:r>
    </w:p>
    <w:p w:rsidR="00114E6D" w:rsidRPr="00C97D55" w:rsidRDefault="00392C64" w:rsidP="005007A4">
      <w:pPr>
        <w:autoSpaceDE w:val="0"/>
        <w:autoSpaceDN w:val="0"/>
        <w:adjustRightInd w:val="0"/>
        <w:spacing w:line="360" w:lineRule="auto"/>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________________________ (</w:t>
      </w:r>
      <w:r w:rsidRPr="00C97D55">
        <w:rPr>
          <w:rFonts w:ascii="Trebuchet MS" w:hAnsi="Trebuchet MS"/>
          <w:i/>
          <w:color w:val="00439E" w:themeColor="accent5" w:themeShade="BF"/>
          <w:sz w:val="20"/>
          <w:szCs w:val="20"/>
          <w:lang w:eastAsia="en-US"/>
        </w:rPr>
        <w:t>semnătură autorizată</w:t>
      </w:r>
      <w:r w:rsidRPr="00C97D55">
        <w:rPr>
          <w:rFonts w:ascii="Trebuchet MS" w:hAnsi="Trebuchet MS"/>
          <w:color w:val="00439E" w:themeColor="accent5" w:themeShade="BF"/>
          <w:sz w:val="20"/>
          <w:szCs w:val="20"/>
          <w:lang w:eastAsia="en-US"/>
        </w:rPr>
        <w:t>)</w:t>
      </w: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E51ED2" w:rsidRPr="00E51ED2" w:rsidRDefault="00E51ED2" w:rsidP="00E51ED2">
      <w:pPr>
        <w:autoSpaceDE w:val="0"/>
        <w:autoSpaceDN w:val="0"/>
        <w:adjustRightInd w:val="0"/>
        <w:spacing w:line="360" w:lineRule="auto"/>
        <w:rPr>
          <w:rFonts w:ascii="Trebuchet MS" w:hAnsi="Trebuchet MS"/>
          <w:color w:val="365F91"/>
          <w:sz w:val="20"/>
          <w:szCs w:val="20"/>
          <w:lang w:eastAsia="en-US"/>
        </w:rPr>
      </w:pPr>
      <w:r w:rsidRPr="00E51ED2">
        <w:rPr>
          <w:rFonts w:ascii="Trebuchet MS" w:hAnsi="Trebuchet MS"/>
          <w:color w:val="365F91"/>
          <w:sz w:val="20"/>
          <w:szCs w:val="20"/>
          <w:lang w:eastAsia="en-US"/>
        </w:rPr>
        <w:lastRenderedPageBreak/>
        <w:t>OPERATOR ECONOMIC</w:t>
      </w:r>
      <w:r w:rsidRPr="00E51ED2">
        <w:rPr>
          <w:rFonts w:ascii="Trebuchet MS" w:hAnsi="Trebuchet MS"/>
          <w:color w:val="365F91"/>
          <w:sz w:val="20"/>
          <w:szCs w:val="20"/>
          <w:lang w:eastAsia="en-US"/>
        </w:rPr>
        <w:tab/>
      </w:r>
      <w:r w:rsidRPr="00E51ED2">
        <w:rPr>
          <w:rFonts w:ascii="Trebuchet MS" w:hAnsi="Trebuchet MS"/>
          <w:color w:val="365F91"/>
          <w:sz w:val="20"/>
          <w:szCs w:val="20"/>
          <w:lang w:eastAsia="en-US"/>
        </w:rPr>
        <w:tab/>
      </w:r>
      <w:r w:rsidRPr="00E51ED2">
        <w:rPr>
          <w:rFonts w:ascii="Trebuchet MS" w:hAnsi="Trebuchet MS"/>
          <w:color w:val="365F91"/>
          <w:sz w:val="20"/>
          <w:szCs w:val="20"/>
          <w:lang w:eastAsia="en-US"/>
        </w:rPr>
        <w:tab/>
        <w:t xml:space="preserve">                                                                                    </w:t>
      </w:r>
      <w:r w:rsidRPr="00E51ED2">
        <w:rPr>
          <w:rFonts w:ascii="Trebuchet MS" w:hAnsi="Trebuchet MS"/>
          <w:b/>
          <w:i/>
          <w:color w:val="365F91"/>
          <w:sz w:val="20"/>
          <w:szCs w:val="20"/>
          <w:lang w:eastAsia="en-US"/>
        </w:rPr>
        <w:t>FORMULARUL 3</w:t>
      </w:r>
    </w:p>
    <w:p w:rsidR="00E51ED2" w:rsidRPr="00E51ED2" w:rsidRDefault="00E51ED2" w:rsidP="00E51ED2">
      <w:pPr>
        <w:autoSpaceDE w:val="0"/>
        <w:autoSpaceDN w:val="0"/>
        <w:adjustRightInd w:val="0"/>
        <w:spacing w:line="360" w:lineRule="auto"/>
        <w:rPr>
          <w:rFonts w:ascii="Trebuchet MS" w:hAnsi="Trebuchet MS"/>
          <w:color w:val="365F91"/>
          <w:sz w:val="20"/>
          <w:szCs w:val="20"/>
          <w:lang w:eastAsia="en-US"/>
        </w:rPr>
      </w:pPr>
      <w:r w:rsidRPr="00E51ED2">
        <w:rPr>
          <w:rFonts w:ascii="Trebuchet MS" w:hAnsi="Trebuchet MS"/>
          <w:color w:val="365F91"/>
          <w:sz w:val="20"/>
          <w:szCs w:val="20"/>
          <w:lang w:eastAsia="en-US"/>
        </w:rPr>
        <w:t xml:space="preserve">______________________                  </w:t>
      </w:r>
      <w:r w:rsidRPr="00E51ED2">
        <w:rPr>
          <w:rFonts w:ascii="Trebuchet MS" w:hAnsi="Trebuchet MS"/>
          <w:color w:val="365F91"/>
          <w:sz w:val="20"/>
          <w:szCs w:val="20"/>
          <w:lang w:eastAsia="en-US"/>
        </w:rPr>
        <w:tab/>
      </w:r>
      <w:r w:rsidRPr="00E51ED2">
        <w:rPr>
          <w:rFonts w:ascii="Trebuchet MS" w:hAnsi="Trebuchet MS"/>
          <w:color w:val="365F91"/>
          <w:sz w:val="20"/>
          <w:szCs w:val="20"/>
          <w:lang w:eastAsia="en-US"/>
        </w:rPr>
        <w:tab/>
        <w:t xml:space="preserve">                 </w:t>
      </w:r>
    </w:p>
    <w:p w:rsidR="00C97D55" w:rsidRPr="0017079C" w:rsidRDefault="00C97D55" w:rsidP="00C97D55">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Pr>
          <w:rFonts w:ascii="Trebuchet MS" w:hAnsi="Trebuchet MS"/>
          <w:color w:val="00439E" w:themeColor="accent5" w:themeShade="BF"/>
          <w:sz w:val="20"/>
          <w:szCs w:val="20"/>
          <w:lang w:eastAsia="en-US"/>
        </w:rPr>
        <w:t>antetul operatorului economic</w:t>
      </w:r>
      <w:r w:rsidRPr="0017079C">
        <w:rPr>
          <w:rFonts w:ascii="Trebuchet MS" w:hAnsi="Trebuchet MS"/>
          <w:color w:val="00439E" w:themeColor="accent5" w:themeShade="BF"/>
          <w:sz w:val="20"/>
          <w:szCs w:val="20"/>
          <w:lang w:eastAsia="en-US"/>
        </w:rPr>
        <w:t>)</w:t>
      </w:r>
    </w:p>
    <w:p w:rsidR="00E51ED2" w:rsidRPr="00E51ED2" w:rsidRDefault="00E51ED2" w:rsidP="00E51ED2">
      <w:pPr>
        <w:autoSpaceDE w:val="0"/>
        <w:autoSpaceDN w:val="0"/>
        <w:adjustRightInd w:val="0"/>
        <w:spacing w:line="360" w:lineRule="auto"/>
        <w:rPr>
          <w:rFonts w:ascii="Trebuchet MS" w:hAnsi="Trebuchet MS"/>
          <w:i/>
          <w:color w:val="365F91"/>
          <w:sz w:val="20"/>
          <w:szCs w:val="20"/>
          <w:lang w:eastAsia="en-US"/>
        </w:rPr>
      </w:pPr>
    </w:p>
    <w:p w:rsidR="00E51ED2" w:rsidRPr="00C97D55" w:rsidRDefault="00E51ED2" w:rsidP="005409BB">
      <w:pPr>
        <w:autoSpaceDE w:val="0"/>
        <w:autoSpaceDN w:val="0"/>
        <w:adjustRightInd w:val="0"/>
        <w:spacing w:line="360" w:lineRule="auto"/>
        <w:jc w:val="center"/>
        <w:rPr>
          <w:rFonts w:ascii="Trebuchet MS" w:hAnsi="Trebuchet MS"/>
          <w:b/>
          <w:color w:val="7030A0"/>
          <w:lang w:eastAsia="en-US"/>
        </w:rPr>
      </w:pPr>
      <w:r w:rsidRPr="00C97D55">
        <w:rPr>
          <w:rFonts w:ascii="Trebuchet MS" w:hAnsi="Trebuchet MS"/>
          <w:b/>
          <w:color w:val="7030A0"/>
          <w:lang w:eastAsia="en-US"/>
        </w:rPr>
        <w:t>DECLARAŢIE PRIVIND NEÎNCADRAREA ÎN SITUAŢIILE PREVĂZUTE LA ART. 164</w:t>
      </w:r>
    </w:p>
    <w:p w:rsidR="00E51ED2" w:rsidRPr="00C97D55" w:rsidRDefault="00E51ED2" w:rsidP="005409BB">
      <w:pPr>
        <w:autoSpaceDE w:val="0"/>
        <w:autoSpaceDN w:val="0"/>
        <w:adjustRightInd w:val="0"/>
        <w:spacing w:line="360" w:lineRule="auto"/>
        <w:jc w:val="center"/>
        <w:rPr>
          <w:rFonts w:ascii="Trebuchet MS" w:hAnsi="Trebuchet MS"/>
          <w:b/>
          <w:color w:val="7030A0"/>
          <w:lang w:eastAsia="en-US"/>
        </w:rPr>
      </w:pPr>
      <w:r w:rsidRPr="00C97D55">
        <w:rPr>
          <w:rFonts w:ascii="Trebuchet MS" w:hAnsi="Trebuchet MS"/>
          <w:b/>
          <w:color w:val="7030A0"/>
          <w:lang w:eastAsia="en-US"/>
        </w:rPr>
        <w:t>DIN LEGEA NR. 98/2016 PRIVIND  ACHIZITIILE PUBLICE</w:t>
      </w:r>
    </w:p>
    <w:p w:rsidR="00E51ED2" w:rsidRPr="00C97D55"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 xml:space="preserve">Subsemnatul,_____________________,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w:t>
      </w:r>
      <w:r w:rsidRPr="00E51ED2">
        <w:rPr>
          <w:rFonts w:ascii="Trebuchet MS" w:hAnsi="Trebuchet MS"/>
          <w:color w:val="365F91"/>
          <w:sz w:val="20"/>
          <w:szCs w:val="20"/>
          <w:lang w:eastAsia="en-US"/>
        </w:rPr>
        <w:t xml:space="preserve">de </w:t>
      </w:r>
      <w:r w:rsidR="005409BB">
        <w:rPr>
          <w:rFonts w:ascii="Trebuchet MS" w:eastAsia="MS Mincho" w:hAnsi="Trebuchet MS"/>
          <w:b/>
          <w:bCs/>
          <w:i/>
          <w:color w:val="7030A0"/>
          <w:sz w:val="22"/>
          <w:szCs w:val="22"/>
          <w:lang w:eastAsia="en-US"/>
        </w:rPr>
        <w:t>s</w:t>
      </w:r>
      <w:r w:rsidR="005409BB" w:rsidRPr="00BE27F2">
        <w:rPr>
          <w:rFonts w:ascii="Trebuchet MS" w:eastAsia="MS Mincho" w:hAnsi="Trebuchet MS"/>
          <w:b/>
          <w:bCs/>
          <w:i/>
          <w:color w:val="7030A0"/>
          <w:sz w:val="22"/>
          <w:szCs w:val="22"/>
          <w:lang w:eastAsia="en-US"/>
        </w:rPr>
        <w:t xml:space="preserve">ervicii de </w:t>
      </w:r>
      <w:r w:rsidR="005409BB">
        <w:rPr>
          <w:rFonts w:ascii="Trebuchet MS" w:eastAsia="MS Mincho" w:hAnsi="Trebuchet MS"/>
          <w:b/>
          <w:bCs/>
          <w:i/>
          <w:color w:val="7030A0"/>
          <w:sz w:val="22"/>
          <w:szCs w:val="22"/>
          <w:lang w:eastAsia="en-US"/>
        </w:rPr>
        <w:t>reparare și de întreținere a autovehiculelor</w:t>
      </w:r>
      <w:r w:rsidRPr="00E51ED2">
        <w:rPr>
          <w:rFonts w:ascii="Trebuchet MS" w:hAnsi="Trebuchet MS"/>
          <w:color w:val="365F91"/>
          <w:sz w:val="20"/>
          <w:szCs w:val="20"/>
          <w:lang w:eastAsia="en-US"/>
        </w:rPr>
        <w:t xml:space="preserve">, </w:t>
      </w:r>
      <w:r w:rsidRPr="00BC70EC">
        <w:rPr>
          <w:rFonts w:ascii="Trebuchet MS" w:hAnsi="Trebuchet MS"/>
          <w:color w:val="00439E" w:themeColor="accent5" w:themeShade="BF"/>
          <w:sz w:val="20"/>
          <w:szCs w:val="20"/>
          <w:lang w:eastAsia="en-US"/>
        </w:rPr>
        <w:t>organizată de Inspectoratul Teritorial de Muncă Dâmbovița declar pe proprie răspundere că nu am comis nici una dintre urmatoarele infractiuni:</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f) traficul şi exploatarea persoanelor vulnerabile, prevăzute de art. 209 - 217 din Legea nr. 286/2009, cu modificările şi completările ulterioare, sau de dispoziţiile corespunzătoare ale legislaţiei penale a statului în care respectivul operator economic a fost condamnat;</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g) fraudă, în sensul articolului 1 din Convenţia privind protejarea intereselor financiare ale Comunităţilor Europene din 27 noiembrie 1995.</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(2) Obligaţia de a exclude din procedura de atribuire un operator economic, în conformitate cu dispoziţiile alin. (1), se aplică şi în cazul în care persoana condamnată printr-o hotărâre definitivă este membru al organului de administrare, de conducere sau de supraveghere al respectivului operator economic sau are putere de reprezentare, de decizie sau de control în cadrul acestuia.</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 xml:space="preserve"> Prezenta declaraţie este valabilă până la data de</w:t>
      </w:r>
      <w:r w:rsidRPr="00BC70EC">
        <w:rPr>
          <w:rFonts w:ascii="Trebuchet MS" w:hAnsi="Trebuchet MS"/>
          <w:color w:val="00439E" w:themeColor="accent5" w:themeShade="BF"/>
          <w:sz w:val="20"/>
          <w:szCs w:val="20"/>
          <w:lang w:eastAsia="en-US"/>
        </w:rPr>
        <w:tab/>
        <w:t xml:space="preserve"> ____________________________</w:t>
      </w:r>
    </w:p>
    <w:p w:rsidR="00E51ED2" w:rsidRPr="00A150A3" w:rsidRDefault="00E51ED2" w:rsidP="005409BB">
      <w:pPr>
        <w:autoSpaceDE w:val="0"/>
        <w:autoSpaceDN w:val="0"/>
        <w:adjustRightInd w:val="0"/>
        <w:spacing w:line="360" w:lineRule="auto"/>
        <w:jc w:val="both"/>
        <w:rPr>
          <w:rFonts w:ascii="Trebuchet MS" w:hAnsi="Trebuchet MS"/>
          <w:color w:val="00439E" w:themeColor="accent5" w:themeShade="BF"/>
          <w:sz w:val="16"/>
          <w:szCs w:val="16"/>
          <w:lang w:eastAsia="en-US"/>
        </w:rPr>
      </w:pPr>
      <w:r w:rsidRPr="00A150A3">
        <w:rPr>
          <w:rFonts w:ascii="Trebuchet MS" w:hAnsi="Trebuchet MS"/>
          <w:color w:val="00439E" w:themeColor="accent5" w:themeShade="BF"/>
          <w:sz w:val="16"/>
          <w:szCs w:val="16"/>
          <w:lang w:eastAsia="en-US"/>
        </w:rPr>
        <w:t xml:space="preserve">                                              </w:t>
      </w:r>
      <w:r w:rsidR="00A150A3">
        <w:rPr>
          <w:rFonts w:ascii="Trebuchet MS" w:hAnsi="Trebuchet MS"/>
          <w:color w:val="00439E" w:themeColor="accent5" w:themeShade="BF"/>
          <w:sz w:val="16"/>
          <w:szCs w:val="16"/>
          <w:lang w:eastAsia="en-US"/>
        </w:rPr>
        <w:t xml:space="preserve">                                                  </w:t>
      </w:r>
      <w:r w:rsidRPr="00A150A3">
        <w:rPr>
          <w:rFonts w:ascii="Trebuchet MS" w:hAnsi="Trebuchet MS"/>
          <w:color w:val="00439E" w:themeColor="accent5" w:themeShade="BF"/>
          <w:sz w:val="16"/>
          <w:szCs w:val="16"/>
          <w:lang w:eastAsia="en-US"/>
        </w:rPr>
        <w:t xml:space="preserve">     (se precizează data expirării perioadei de valabilitate a ofertei)</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p>
    <w:p w:rsidR="00C97D55" w:rsidRPr="00BC70EC" w:rsidRDefault="00C97D55" w:rsidP="00C97D55">
      <w:pPr>
        <w:autoSpaceDE w:val="0"/>
        <w:autoSpaceDN w:val="0"/>
        <w:adjustRightInd w:val="0"/>
        <w:spacing w:line="360" w:lineRule="auto"/>
        <w:jc w:val="right"/>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Data ___/____/_________</w:t>
      </w:r>
    </w:p>
    <w:p w:rsidR="00D47543" w:rsidRPr="00BC70EC" w:rsidRDefault="00D47543" w:rsidP="00D47543">
      <w:pPr>
        <w:autoSpaceDE w:val="0"/>
        <w:autoSpaceDN w:val="0"/>
        <w:adjustRightInd w:val="0"/>
        <w:spacing w:line="360" w:lineRule="auto"/>
        <w:jc w:val="both"/>
        <w:rPr>
          <w:rFonts w:ascii="Trebuchet MS" w:hAnsi="Trebuchet MS"/>
          <w:color w:val="00439E" w:themeColor="accent5" w:themeShade="BF"/>
          <w:sz w:val="20"/>
          <w:szCs w:val="20"/>
          <w:lang w:eastAsia="en-US"/>
        </w:rPr>
      </w:pPr>
    </w:p>
    <w:p w:rsidR="00D47543" w:rsidRPr="00BC70EC" w:rsidRDefault="00D47543" w:rsidP="00D47543">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Ofertant _____________________ (</w:t>
      </w:r>
      <w:r w:rsidRPr="00BC70EC">
        <w:rPr>
          <w:rFonts w:ascii="Trebuchet MS" w:hAnsi="Trebuchet MS"/>
          <w:i/>
          <w:color w:val="00439E" w:themeColor="accent5" w:themeShade="BF"/>
          <w:sz w:val="20"/>
          <w:szCs w:val="20"/>
          <w:lang w:eastAsia="en-US"/>
        </w:rPr>
        <w:t>denumirea ofertantului</w:t>
      </w:r>
      <w:r w:rsidRPr="00BC70EC">
        <w:rPr>
          <w:rFonts w:ascii="Trebuchet MS" w:hAnsi="Trebuchet MS"/>
          <w:color w:val="00439E" w:themeColor="accent5" w:themeShade="BF"/>
          <w:sz w:val="20"/>
          <w:szCs w:val="20"/>
          <w:lang w:eastAsia="en-US"/>
        </w:rPr>
        <w:t>),</w:t>
      </w:r>
    </w:p>
    <w:p w:rsidR="00D47543" w:rsidRPr="00BC70EC" w:rsidRDefault="00D47543" w:rsidP="00D47543">
      <w:pPr>
        <w:autoSpaceDE w:val="0"/>
        <w:autoSpaceDN w:val="0"/>
        <w:adjustRightInd w:val="0"/>
        <w:spacing w:line="360" w:lineRule="auto"/>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Reprezentant împuternicit___________________________ (</w:t>
      </w:r>
      <w:r w:rsidRPr="00BC70EC">
        <w:rPr>
          <w:rFonts w:ascii="Trebuchet MS" w:hAnsi="Trebuchet MS"/>
          <w:i/>
          <w:color w:val="00439E" w:themeColor="accent5" w:themeShade="BF"/>
          <w:sz w:val="20"/>
          <w:szCs w:val="20"/>
          <w:lang w:eastAsia="en-US"/>
        </w:rPr>
        <w:t>nume şi prenume</w:t>
      </w:r>
      <w:r w:rsidRPr="00BC70EC">
        <w:rPr>
          <w:rFonts w:ascii="Trebuchet MS" w:hAnsi="Trebuchet MS"/>
          <w:color w:val="00439E" w:themeColor="accent5" w:themeShade="BF"/>
          <w:sz w:val="20"/>
          <w:szCs w:val="20"/>
          <w:lang w:eastAsia="en-US"/>
        </w:rPr>
        <w:t>),</w:t>
      </w:r>
    </w:p>
    <w:p w:rsidR="00D47543" w:rsidRPr="00BC70EC" w:rsidRDefault="00D47543" w:rsidP="00D47543">
      <w:pPr>
        <w:autoSpaceDE w:val="0"/>
        <w:autoSpaceDN w:val="0"/>
        <w:adjustRightInd w:val="0"/>
        <w:spacing w:line="360" w:lineRule="auto"/>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________________________ (</w:t>
      </w:r>
      <w:r w:rsidRPr="00BC70EC">
        <w:rPr>
          <w:rFonts w:ascii="Trebuchet MS" w:hAnsi="Trebuchet MS"/>
          <w:i/>
          <w:color w:val="00439E" w:themeColor="accent5" w:themeShade="BF"/>
          <w:sz w:val="20"/>
          <w:szCs w:val="20"/>
          <w:lang w:eastAsia="en-US"/>
        </w:rPr>
        <w:t>semnătură autorizată</w:t>
      </w:r>
      <w:r w:rsidRPr="00BC70EC">
        <w:rPr>
          <w:rFonts w:ascii="Trebuchet MS" w:hAnsi="Trebuchet MS"/>
          <w:color w:val="00439E" w:themeColor="accent5" w:themeShade="BF"/>
          <w:sz w:val="20"/>
          <w:szCs w:val="20"/>
          <w:lang w:eastAsia="en-US"/>
        </w:rPr>
        <w:t>)</w:t>
      </w:r>
    </w:p>
    <w:p w:rsidR="00E51ED2" w:rsidRPr="00BC70EC" w:rsidRDefault="00E51ED2" w:rsidP="00D47543">
      <w:pPr>
        <w:autoSpaceDE w:val="0"/>
        <w:autoSpaceDN w:val="0"/>
        <w:adjustRightInd w:val="0"/>
        <w:spacing w:line="360" w:lineRule="auto"/>
        <w:jc w:val="both"/>
        <w:rPr>
          <w:rFonts w:ascii="Trebuchet MS" w:hAnsi="Trebuchet MS"/>
          <w:color w:val="00439E" w:themeColor="accent5" w:themeShade="BF"/>
          <w:sz w:val="20"/>
          <w:szCs w:val="20"/>
          <w:lang w:eastAsia="en-US"/>
        </w:rPr>
      </w:pP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Înţeleg că în cazul în care această declaraţie nu este conformă cu realitatea sunt pasibil de încălcarea prevederilor legislaţiei penale privind falsul în declaraţii.</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p>
    <w:p w:rsidR="00E51ED2" w:rsidRPr="00E51ED2" w:rsidRDefault="00E51ED2" w:rsidP="00E51ED2">
      <w:pPr>
        <w:autoSpaceDE w:val="0"/>
        <w:autoSpaceDN w:val="0"/>
        <w:adjustRightInd w:val="0"/>
        <w:spacing w:line="360" w:lineRule="auto"/>
        <w:rPr>
          <w:rFonts w:ascii="Trebuchet MS" w:hAnsi="Trebuchet MS"/>
          <w:color w:val="365F91"/>
          <w:sz w:val="20"/>
          <w:szCs w:val="20"/>
          <w:lang w:eastAsia="en-US"/>
        </w:rPr>
      </w:pPr>
    </w:p>
    <w:p w:rsidR="00E51ED2" w:rsidRPr="00E51ED2" w:rsidRDefault="00E51ED2" w:rsidP="00E51ED2">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Pr="00BC70EC" w:rsidRDefault="005409BB" w:rsidP="005409BB">
      <w:pPr>
        <w:autoSpaceDE w:val="0"/>
        <w:autoSpaceDN w:val="0"/>
        <w:adjustRightInd w:val="0"/>
        <w:spacing w:line="360" w:lineRule="auto"/>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OPERATOR ECONOMIC</w:t>
      </w:r>
      <w:r w:rsidRPr="00BC70EC">
        <w:rPr>
          <w:rFonts w:ascii="Trebuchet MS" w:hAnsi="Trebuchet MS"/>
          <w:color w:val="00439E" w:themeColor="accent5" w:themeShade="BF"/>
          <w:sz w:val="20"/>
          <w:szCs w:val="20"/>
          <w:lang w:eastAsia="en-US"/>
        </w:rPr>
        <w:tab/>
      </w:r>
      <w:r w:rsidRPr="00BC70EC">
        <w:rPr>
          <w:rFonts w:ascii="Trebuchet MS" w:hAnsi="Trebuchet MS"/>
          <w:color w:val="00439E" w:themeColor="accent5" w:themeShade="BF"/>
          <w:sz w:val="20"/>
          <w:szCs w:val="20"/>
          <w:lang w:eastAsia="en-US"/>
        </w:rPr>
        <w:tab/>
      </w:r>
      <w:r w:rsidRPr="00BC70EC">
        <w:rPr>
          <w:rFonts w:ascii="Trebuchet MS" w:hAnsi="Trebuchet MS"/>
          <w:color w:val="00439E" w:themeColor="accent5" w:themeShade="BF"/>
          <w:sz w:val="20"/>
          <w:szCs w:val="20"/>
          <w:lang w:eastAsia="en-US"/>
        </w:rPr>
        <w:tab/>
        <w:t xml:space="preserve">                                                                                    </w:t>
      </w:r>
      <w:r w:rsidRPr="00BC70EC">
        <w:rPr>
          <w:rFonts w:ascii="Trebuchet MS" w:hAnsi="Trebuchet MS"/>
          <w:b/>
          <w:i/>
          <w:color w:val="00439E" w:themeColor="accent5" w:themeShade="BF"/>
          <w:sz w:val="20"/>
          <w:szCs w:val="20"/>
          <w:lang w:eastAsia="en-US"/>
        </w:rPr>
        <w:t>FORMULARUL 4</w:t>
      </w:r>
    </w:p>
    <w:p w:rsidR="005409BB" w:rsidRPr="00BC70EC" w:rsidRDefault="005409BB" w:rsidP="005409BB">
      <w:pPr>
        <w:autoSpaceDE w:val="0"/>
        <w:autoSpaceDN w:val="0"/>
        <w:adjustRightInd w:val="0"/>
        <w:spacing w:line="360" w:lineRule="auto"/>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 xml:space="preserve">______________________                  </w:t>
      </w:r>
      <w:r w:rsidRPr="00BC70EC">
        <w:rPr>
          <w:rFonts w:ascii="Trebuchet MS" w:hAnsi="Trebuchet MS"/>
          <w:color w:val="00439E" w:themeColor="accent5" w:themeShade="BF"/>
          <w:sz w:val="20"/>
          <w:szCs w:val="20"/>
          <w:lang w:eastAsia="en-US"/>
        </w:rPr>
        <w:tab/>
      </w:r>
      <w:r w:rsidRPr="00BC70EC">
        <w:rPr>
          <w:rFonts w:ascii="Trebuchet MS" w:hAnsi="Trebuchet MS"/>
          <w:color w:val="00439E" w:themeColor="accent5" w:themeShade="BF"/>
          <w:sz w:val="20"/>
          <w:szCs w:val="20"/>
          <w:lang w:eastAsia="en-US"/>
        </w:rPr>
        <w:tab/>
        <w:t xml:space="preserve">                 </w:t>
      </w:r>
    </w:p>
    <w:p w:rsidR="00C97D55" w:rsidRPr="0017079C" w:rsidRDefault="00C97D55" w:rsidP="00C97D55">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Pr>
          <w:rFonts w:ascii="Trebuchet MS" w:hAnsi="Trebuchet MS"/>
          <w:color w:val="00439E" w:themeColor="accent5" w:themeShade="BF"/>
          <w:sz w:val="20"/>
          <w:szCs w:val="20"/>
          <w:lang w:eastAsia="en-US"/>
        </w:rPr>
        <w:t>antetul operatorului economic</w:t>
      </w:r>
      <w:r w:rsidRPr="0017079C">
        <w:rPr>
          <w:rFonts w:ascii="Trebuchet MS" w:hAnsi="Trebuchet MS"/>
          <w:color w:val="00439E" w:themeColor="accent5" w:themeShade="BF"/>
          <w:sz w:val="20"/>
          <w:szCs w:val="20"/>
          <w:lang w:eastAsia="en-US"/>
        </w:rPr>
        <w:t>)</w:t>
      </w:r>
    </w:p>
    <w:p w:rsidR="005409BB" w:rsidRPr="00BC2C96" w:rsidRDefault="005409BB" w:rsidP="005409BB">
      <w:pPr>
        <w:spacing w:line="360" w:lineRule="exact"/>
        <w:jc w:val="center"/>
        <w:rPr>
          <w:rFonts w:ascii="Trebuchet MS" w:eastAsia="Calibri" w:hAnsi="Trebuchet MS" w:cs="Calibri"/>
          <w:i/>
          <w:color w:val="FF0000"/>
          <w:sz w:val="28"/>
          <w:szCs w:val="28"/>
          <w:highlight w:val="lightGray"/>
          <w:lang w:eastAsia="en-US"/>
        </w:rPr>
      </w:pPr>
    </w:p>
    <w:p w:rsidR="005409BB" w:rsidRDefault="005409BB" w:rsidP="005409BB">
      <w:pPr>
        <w:spacing w:line="360" w:lineRule="auto"/>
        <w:jc w:val="center"/>
        <w:outlineLvl w:val="0"/>
        <w:rPr>
          <w:rFonts w:ascii="Trebuchet MS" w:hAnsi="Trebuchet MS" w:cstheme="minorHAnsi"/>
          <w:b/>
          <w:color w:val="00439E" w:themeColor="accent5" w:themeShade="BF"/>
          <w:sz w:val="22"/>
          <w:szCs w:val="22"/>
        </w:rPr>
      </w:pPr>
    </w:p>
    <w:p w:rsidR="005409BB" w:rsidRPr="00C97D55" w:rsidRDefault="005409BB" w:rsidP="005409BB">
      <w:pPr>
        <w:spacing w:line="360" w:lineRule="auto"/>
        <w:jc w:val="center"/>
        <w:outlineLvl w:val="0"/>
        <w:rPr>
          <w:rFonts w:ascii="Trebuchet MS" w:hAnsi="Trebuchet MS" w:cstheme="minorHAnsi"/>
          <w:b/>
          <w:color w:val="7030A0"/>
        </w:rPr>
      </w:pPr>
      <w:r w:rsidRPr="00C97D55">
        <w:rPr>
          <w:rFonts w:ascii="Trebuchet MS" w:hAnsi="Trebuchet MS" w:cstheme="minorHAnsi"/>
          <w:b/>
          <w:color w:val="7030A0"/>
        </w:rPr>
        <w:t xml:space="preserve">DECLARAŢIE PRIVIND NEÎNCADRAREA ÎN SITUAŢIILE PREVĂZUTE LA ART. 165 </w:t>
      </w:r>
    </w:p>
    <w:p w:rsidR="005409BB" w:rsidRPr="00C97D55" w:rsidRDefault="005409BB" w:rsidP="005409BB">
      <w:pPr>
        <w:spacing w:line="360" w:lineRule="auto"/>
        <w:jc w:val="center"/>
        <w:outlineLvl w:val="0"/>
        <w:rPr>
          <w:rFonts w:ascii="Trebuchet MS" w:hAnsi="Trebuchet MS" w:cstheme="minorHAnsi"/>
          <w:b/>
          <w:color w:val="7030A0"/>
        </w:rPr>
      </w:pPr>
      <w:r w:rsidRPr="00C97D55">
        <w:rPr>
          <w:rFonts w:ascii="Trebuchet MS" w:hAnsi="Trebuchet MS" w:cstheme="minorHAnsi"/>
          <w:b/>
          <w:color w:val="7030A0"/>
        </w:rPr>
        <w:t>DIN LEGEA NR. 98/2016 PRIVIND  ACHIZITIILE PUBLICE</w:t>
      </w:r>
    </w:p>
    <w:p w:rsidR="005409BB" w:rsidRPr="005007A4" w:rsidRDefault="005409BB" w:rsidP="005409BB">
      <w:pPr>
        <w:spacing w:line="360" w:lineRule="auto"/>
        <w:jc w:val="both"/>
        <w:outlineLvl w:val="0"/>
        <w:rPr>
          <w:rFonts w:ascii="Trebuchet MS" w:hAnsi="Trebuchet MS" w:cstheme="minorHAnsi"/>
          <w:color w:val="00439E" w:themeColor="accent5" w:themeShade="BF"/>
          <w:sz w:val="16"/>
          <w:szCs w:val="16"/>
        </w:rPr>
      </w:pPr>
    </w:p>
    <w:p w:rsidR="005409BB" w:rsidRPr="00BC70EC" w:rsidRDefault="005409BB" w:rsidP="005409BB">
      <w:pPr>
        <w:spacing w:line="360" w:lineRule="auto"/>
        <w:jc w:val="both"/>
        <w:outlineLvl w:val="0"/>
        <w:rPr>
          <w:rFonts w:ascii="Trebuchet MS" w:hAnsi="Trebuchet MS" w:cstheme="minorHAnsi"/>
          <w:color w:val="00439E" w:themeColor="accent5" w:themeShade="BF"/>
          <w:sz w:val="20"/>
          <w:szCs w:val="20"/>
        </w:rPr>
      </w:pPr>
      <w:r w:rsidRPr="00BC70EC">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w:t>
      </w:r>
      <w:r w:rsidRPr="00203699">
        <w:rPr>
          <w:rFonts w:ascii="Trebuchet MS" w:hAnsi="Trebuchet MS" w:cstheme="minorHAnsi"/>
          <w:color w:val="00439E" w:themeColor="accent5" w:themeShade="BF"/>
          <w:sz w:val="20"/>
          <w:szCs w:val="20"/>
        </w:rPr>
        <w:t xml:space="preserve">de </w:t>
      </w:r>
      <w:r>
        <w:rPr>
          <w:rFonts w:ascii="Trebuchet MS" w:eastAsia="MS Mincho" w:hAnsi="Trebuchet MS"/>
          <w:b/>
          <w:bCs/>
          <w:i/>
          <w:color w:val="7030A0"/>
          <w:sz w:val="22"/>
          <w:szCs w:val="22"/>
          <w:lang w:eastAsia="en-US"/>
        </w:rPr>
        <w:t>s</w:t>
      </w:r>
      <w:r w:rsidRPr="00BE27F2">
        <w:rPr>
          <w:rFonts w:ascii="Trebuchet MS" w:eastAsia="MS Mincho" w:hAnsi="Trebuchet MS"/>
          <w:b/>
          <w:bCs/>
          <w:i/>
          <w:color w:val="7030A0"/>
          <w:sz w:val="22"/>
          <w:szCs w:val="22"/>
          <w:lang w:eastAsia="en-US"/>
        </w:rPr>
        <w:t xml:space="preserve">ervicii de </w:t>
      </w:r>
      <w:r>
        <w:rPr>
          <w:rFonts w:ascii="Trebuchet MS" w:eastAsia="MS Mincho" w:hAnsi="Trebuchet MS"/>
          <w:b/>
          <w:bCs/>
          <w:i/>
          <w:color w:val="7030A0"/>
          <w:sz w:val="22"/>
          <w:szCs w:val="22"/>
          <w:lang w:eastAsia="en-US"/>
        </w:rPr>
        <w:t>reparare și de întreținere a autovehiculelor</w:t>
      </w:r>
      <w:r w:rsidRPr="00203699">
        <w:rPr>
          <w:rFonts w:ascii="Trebuchet MS" w:hAnsi="Trebuchet MS" w:cstheme="minorHAnsi"/>
          <w:color w:val="00439E" w:themeColor="accent5" w:themeShade="BF"/>
          <w:sz w:val="20"/>
          <w:szCs w:val="20"/>
        </w:rPr>
        <w:t xml:space="preserve">, </w:t>
      </w:r>
      <w:r w:rsidRPr="00BC70EC">
        <w:rPr>
          <w:rFonts w:ascii="Trebuchet MS" w:hAnsi="Trebuchet MS" w:cstheme="minorHAnsi"/>
          <w:color w:val="00439E" w:themeColor="accent5" w:themeShade="BF"/>
          <w:sz w:val="20"/>
          <w:szCs w:val="20"/>
        </w:rPr>
        <w:t>organizată de Inspectoratul Teritorial de Muncă Dâmbovița declar pe proprie răspundere că:</w:t>
      </w:r>
    </w:p>
    <w:p w:rsidR="005409BB" w:rsidRPr="00BC70EC" w:rsidRDefault="005409BB" w:rsidP="005409BB">
      <w:pPr>
        <w:pStyle w:val="ListParagraph"/>
        <w:numPr>
          <w:ilvl w:val="0"/>
          <w:numId w:val="28"/>
        </w:numPr>
        <w:tabs>
          <w:tab w:val="left" w:pos="426"/>
        </w:tabs>
        <w:spacing w:line="360" w:lineRule="auto"/>
        <w:ind w:left="0" w:firstLine="0"/>
        <w:jc w:val="both"/>
        <w:outlineLvl w:val="0"/>
        <w:rPr>
          <w:rFonts w:ascii="Trebuchet MS" w:hAnsi="Trebuchet MS" w:cstheme="minorHAnsi"/>
          <w:color w:val="00439E" w:themeColor="accent5" w:themeShade="BF"/>
          <w:sz w:val="20"/>
          <w:szCs w:val="20"/>
        </w:rPr>
      </w:pPr>
      <w:r w:rsidRPr="00BC70EC">
        <w:rPr>
          <w:rFonts w:ascii="Trebuchet MS" w:hAnsi="Trebuchet MS" w:cstheme="minorHAnsi"/>
          <w:color w:val="00439E" w:themeColor="accent5" w:themeShade="BF"/>
          <w:sz w:val="20"/>
          <w:szCs w:val="20"/>
        </w:rPr>
        <w:t>nu mi-am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rsidR="005409BB" w:rsidRPr="00BC70EC" w:rsidRDefault="005409BB" w:rsidP="005409BB">
      <w:pPr>
        <w:pStyle w:val="ListParagraph"/>
        <w:numPr>
          <w:ilvl w:val="0"/>
          <w:numId w:val="28"/>
        </w:numPr>
        <w:tabs>
          <w:tab w:val="left" w:pos="426"/>
        </w:tabs>
        <w:spacing w:line="360" w:lineRule="auto"/>
        <w:ind w:left="0" w:firstLine="0"/>
        <w:jc w:val="both"/>
        <w:outlineLvl w:val="0"/>
        <w:rPr>
          <w:rFonts w:ascii="Trebuchet MS" w:hAnsi="Trebuchet MS" w:cstheme="minorHAnsi"/>
          <w:color w:val="00439E" w:themeColor="accent5" w:themeShade="BF"/>
          <w:sz w:val="20"/>
          <w:szCs w:val="20"/>
        </w:rPr>
      </w:pPr>
      <w:r w:rsidRPr="00BC70EC">
        <w:rPr>
          <w:rFonts w:ascii="Trebuchet MS" w:hAnsi="Trebuchet MS" w:cstheme="minorHAnsi"/>
          <w:color w:val="00439E" w:themeColor="accent5" w:themeShade="BF"/>
          <w:sz w:val="20"/>
          <w:szCs w:val="20"/>
        </w:rPr>
        <w:t>nu mi-am încălcat obligaţiile privind plata impozitelor, taxelor sau a contribuţiilor la bugetul general consolidat.</w:t>
      </w:r>
      <w:r w:rsidRPr="00BC70EC">
        <w:rPr>
          <w:rFonts w:ascii="Trebuchet MS" w:hAnsi="Trebuchet MS" w:cstheme="minorHAnsi"/>
          <w:color w:val="00439E" w:themeColor="accent5" w:themeShade="BF"/>
          <w:sz w:val="20"/>
          <w:szCs w:val="20"/>
        </w:rPr>
        <w:tab/>
      </w:r>
    </w:p>
    <w:p w:rsidR="005409BB" w:rsidRPr="00BC70EC" w:rsidRDefault="005409BB" w:rsidP="005409BB">
      <w:pPr>
        <w:spacing w:line="360" w:lineRule="auto"/>
        <w:jc w:val="both"/>
        <w:outlineLvl w:val="0"/>
        <w:rPr>
          <w:rFonts w:ascii="Trebuchet MS" w:hAnsi="Trebuchet MS" w:cstheme="minorHAnsi"/>
          <w:color w:val="00439E" w:themeColor="accent5" w:themeShade="BF"/>
          <w:sz w:val="20"/>
          <w:szCs w:val="20"/>
        </w:rPr>
      </w:pPr>
      <w:r w:rsidRPr="00BC70EC">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5409BB" w:rsidRPr="00BC70EC" w:rsidRDefault="005409BB" w:rsidP="005409BB">
      <w:pPr>
        <w:spacing w:line="360" w:lineRule="auto"/>
        <w:jc w:val="both"/>
        <w:outlineLvl w:val="0"/>
        <w:rPr>
          <w:rFonts w:ascii="Trebuchet MS" w:hAnsi="Trebuchet MS" w:cstheme="minorHAnsi"/>
          <w:color w:val="00439E" w:themeColor="accent5" w:themeShade="BF"/>
          <w:sz w:val="20"/>
          <w:szCs w:val="20"/>
        </w:rPr>
      </w:pPr>
      <w:r w:rsidRPr="00BC70EC">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5409BB" w:rsidRPr="00BC70EC" w:rsidRDefault="005409BB" w:rsidP="005409BB">
      <w:pPr>
        <w:spacing w:line="360" w:lineRule="auto"/>
        <w:jc w:val="both"/>
        <w:outlineLvl w:val="0"/>
        <w:rPr>
          <w:rFonts w:ascii="Trebuchet MS" w:hAnsi="Trebuchet MS" w:cstheme="minorHAnsi"/>
          <w:color w:val="00439E" w:themeColor="accent5" w:themeShade="BF"/>
          <w:sz w:val="20"/>
          <w:szCs w:val="20"/>
        </w:rPr>
      </w:pPr>
      <w:r w:rsidRPr="00BC70EC">
        <w:rPr>
          <w:rFonts w:ascii="Trebuchet MS" w:hAnsi="Trebuchet MS" w:cstheme="minorHAnsi"/>
          <w:color w:val="00439E" w:themeColor="accent5" w:themeShade="BF"/>
          <w:sz w:val="20"/>
          <w:szCs w:val="20"/>
        </w:rPr>
        <w:t xml:space="preserve">    </w:t>
      </w:r>
    </w:p>
    <w:p w:rsidR="00BC70EC" w:rsidRPr="00C97D55" w:rsidRDefault="00BC70EC" w:rsidP="00BC70EC">
      <w:pPr>
        <w:autoSpaceDE w:val="0"/>
        <w:autoSpaceDN w:val="0"/>
        <w:adjustRightInd w:val="0"/>
        <w:spacing w:line="360" w:lineRule="auto"/>
        <w:jc w:val="right"/>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Data ___/____/_________</w:t>
      </w:r>
    </w:p>
    <w:p w:rsidR="005409BB" w:rsidRDefault="005409BB" w:rsidP="005409BB">
      <w:pPr>
        <w:spacing w:line="360" w:lineRule="auto"/>
        <w:jc w:val="both"/>
        <w:outlineLvl w:val="0"/>
        <w:rPr>
          <w:rFonts w:ascii="Trebuchet MS" w:hAnsi="Trebuchet MS" w:cstheme="minorHAnsi"/>
          <w:color w:val="00439E" w:themeColor="accent5" w:themeShade="BF"/>
          <w:sz w:val="20"/>
          <w:szCs w:val="20"/>
        </w:rPr>
      </w:pPr>
    </w:p>
    <w:p w:rsidR="005409BB" w:rsidRDefault="005409BB" w:rsidP="005409BB">
      <w:pPr>
        <w:spacing w:line="360" w:lineRule="auto"/>
        <w:jc w:val="both"/>
        <w:outlineLvl w:val="0"/>
        <w:rPr>
          <w:rFonts w:ascii="Trebuchet MS" w:hAnsi="Trebuchet MS" w:cstheme="minorHAnsi"/>
          <w:color w:val="00439E" w:themeColor="accent5" w:themeShade="BF"/>
          <w:sz w:val="16"/>
          <w:szCs w:val="16"/>
        </w:rPr>
      </w:pP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Ofertant _____________________ (</w:t>
      </w:r>
      <w:r w:rsidRPr="00CA71BA">
        <w:rPr>
          <w:rFonts w:ascii="Trebuchet MS" w:hAnsi="Trebuchet MS"/>
          <w:i/>
          <w:color w:val="00439E" w:themeColor="accent5" w:themeShade="BF"/>
          <w:sz w:val="20"/>
          <w:szCs w:val="20"/>
          <w:lang w:eastAsia="en-US"/>
        </w:rPr>
        <w:t>denumirea ofertantului</w:t>
      </w:r>
      <w:r w:rsidRPr="00CA71BA">
        <w:rPr>
          <w:rFonts w:ascii="Trebuchet MS" w:hAnsi="Trebuchet MS"/>
          <w:color w:val="00439E" w:themeColor="accent5" w:themeShade="BF"/>
          <w:sz w:val="20"/>
          <w:szCs w:val="20"/>
          <w:lang w:eastAsia="en-US"/>
        </w:rPr>
        <w:t>),</w:t>
      </w: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Reprezentant împuternicit___________________________ (</w:t>
      </w:r>
      <w:r w:rsidRPr="00CA71BA">
        <w:rPr>
          <w:rFonts w:ascii="Trebuchet MS" w:hAnsi="Trebuchet MS"/>
          <w:i/>
          <w:color w:val="00439E" w:themeColor="accent5" w:themeShade="BF"/>
          <w:sz w:val="20"/>
          <w:szCs w:val="20"/>
          <w:lang w:eastAsia="en-US"/>
        </w:rPr>
        <w:t>nume şi prenume</w:t>
      </w:r>
      <w:r w:rsidRPr="00CA71BA">
        <w:rPr>
          <w:rFonts w:ascii="Trebuchet MS" w:hAnsi="Trebuchet MS"/>
          <w:color w:val="00439E" w:themeColor="accent5" w:themeShade="BF"/>
          <w:sz w:val="20"/>
          <w:szCs w:val="20"/>
          <w:lang w:eastAsia="en-US"/>
        </w:rPr>
        <w:t>),</w:t>
      </w:r>
    </w:p>
    <w:p w:rsidR="00CA71BA" w:rsidRPr="00E515DF" w:rsidRDefault="00CA71BA" w:rsidP="00CA71BA">
      <w:pPr>
        <w:autoSpaceDE w:val="0"/>
        <w:autoSpaceDN w:val="0"/>
        <w:adjustRightInd w:val="0"/>
        <w:spacing w:line="360" w:lineRule="auto"/>
        <w:rPr>
          <w:rFonts w:ascii="Trebuchet MS" w:hAnsi="Trebuchet MS"/>
          <w:color w:val="365F91"/>
          <w:sz w:val="20"/>
          <w:szCs w:val="20"/>
          <w:lang w:eastAsia="en-US"/>
        </w:rPr>
      </w:pPr>
      <w:r w:rsidRPr="00CA71BA">
        <w:rPr>
          <w:rFonts w:ascii="Trebuchet MS" w:hAnsi="Trebuchet MS"/>
          <w:color w:val="00439E" w:themeColor="accent5" w:themeShade="BF"/>
          <w:sz w:val="20"/>
          <w:szCs w:val="20"/>
          <w:lang w:eastAsia="en-US"/>
        </w:rPr>
        <w:t>________________________ (</w:t>
      </w:r>
      <w:r w:rsidRPr="00CA71BA">
        <w:rPr>
          <w:rFonts w:ascii="Trebuchet MS" w:hAnsi="Trebuchet MS"/>
          <w:i/>
          <w:color w:val="00439E" w:themeColor="accent5" w:themeShade="BF"/>
          <w:sz w:val="20"/>
          <w:szCs w:val="20"/>
          <w:lang w:eastAsia="en-US"/>
        </w:rPr>
        <w:t>semnătură autorizată</w:t>
      </w:r>
      <w:r w:rsidRPr="00E515DF">
        <w:rPr>
          <w:rFonts w:ascii="Trebuchet MS" w:hAnsi="Trebuchet MS"/>
          <w:color w:val="365F91"/>
          <w:sz w:val="20"/>
          <w:szCs w:val="20"/>
          <w:lang w:eastAsia="en-US"/>
        </w:rPr>
        <w:t>)</w:t>
      </w:r>
    </w:p>
    <w:p w:rsidR="005409BB" w:rsidRDefault="005409BB" w:rsidP="005409BB">
      <w:pPr>
        <w:spacing w:line="360" w:lineRule="auto"/>
        <w:jc w:val="both"/>
        <w:outlineLvl w:val="0"/>
        <w:rPr>
          <w:rFonts w:ascii="Trebuchet MS" w:hAnsi="Trebuchet MS" w:cstheme="minorHAnsi"/>
          <w:color w:val="00439E" w:themeColor="accent5" w:themeShade="BF"/>
          <w:sz w:val="16"/>
          <w:szCs w:val="16"/>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Pr="00203699" w:rsidRDefault="005409BB" w:rsidP="005409BB">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r w:rsidRPr="00203699">
        <w:rPr>
          <w:rFonts w:ascii="Trebuchet MS" w:hAnsi="Trebuchet MS" w:cstheme="minorHAnsi"/>
          <w:b/>
          <w:i/>
          <w:color w:val="00439E" w:themeColor="accent5" w:themeShade="BF"/>
          <w:sz w:val="20"/>
          <w:szCs w:val="20"/>
        </w:rPr>
        <w:t xml:space="preserve">FORMULARUL </w:t>
      </w:r>
      <w:r>
        <w:rPr>
          <w:rFonts w:ascii="Trebuchet MS" w:hAnsi="Trebuchet MS" w:cstheme="minorHAnsi"/>
          <w:b/>
          <w:i/>
          <w:color w:val="00439E" w:themeColor="accent5" w:themeShade="BF"/>
          <w:sz w:val="20"/>
          <w:szCs w:val="20"/>
        </w:rPr>
        <w:t>5</w:t>
      </w:r>
    </w:p>
    <w:p w:rsidR="005409BB" w:rsidRPr="00203699" w:rsidRDefault="005409BB" w:rsidP="005409BB">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______________________                  </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p>
    <w:p w:rsidR="00C97D55" w:rsidRPr="0017079C" w:rsidRDefault="00C97D55" w:rsidP="00C97D55">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Pr>
          <w:rFonts w:ascii="Trebuchet MS" w:hAnsi="Trebuchet MS"/>
          <w:color w:val="00439E" w:themeColor="accent5" w:themeShade="BF"/>
          <w:sz w:val="20"/>
          <w:szCs w:val="20"/>
          <w:lang w:eastAsia="en-US"/>
        </w:rPr>
        <w:t>antetul operatorului economic</w:t>
      </w:r>
      <w:r w:rsidRPr="0017079C">
        <w:rPr>
          <w:rFonts w:ascii="Trebuchet MS" w:hAnsi="Trebuchet MS"/>
          <w:color w:val="00439E" w:themeColor="accent5" w:themeShade="BF"/>
          <w:sz w:val="20"/>
          <w:szCs w:val="20"/>
          <w:lang w:eastAsia="en-US"/>
        </w:rPr>
        <w:t>)</w:t>
      </w:r>
    </w:p>
    <w:p w:rsidR="005409BB" w:rsidRPr="00203699" w:rsidRDefault="005409BB" w:rsidP="005409BB">
      <w:pPr>
        <w:spacing w:line="360" w:lineRule="auto"/>
        <w:jc w:val="both"/>
        <w:outlineLvl w:val="0"/>
        <w:rPr>
          <w:rFonts w:ascii="Trebuchet MS" w:hAnsi="Trebuchet MS" w:cstheme="minorHAnsi"/>
          <w:i/>
          <w:color w:val="00439E" w:themeColor="accent5" w:themeShade="BF"/>
          <w:sz w:val="20"/>
          <w:szCs w:val="20"/>
        </w:rPr>
      </w:pPr>
    </w:p>
    <w:p w:rsidR="005409BB" w:rsidRPr="00C97D55" w:rsidRDefault="005409BB" w:rsidP="005409BB">
      <w:pPr>
        <w:spacing w:line="360" w:lineRule="auto"/>
        <w:jc w:val="center"/>
        <w:outlineLvl w:val="0"/>
        <w:rPr>
          <w:rFonts w:ascii="Trebuchet MS" w:hAnsi="Trebuchet MS" w:cstheme="minorHAnsi"/>
          <w:b/>
          <w:color w:val="7030A0"/>
        </w:rPr>
      </w:pPr>
      <w:r w:rsidRPr="00C97D55">
        <w:rPr>
          <w:rFonts w:ascii="Trebuchet MS" w:hAnsi="Trebuchet MS" w:cstheme="minorHAnsi"/>
          <w:b/>
          <w:color w:val="7030A0"/>
        </w:rPr>
        <w:t>DECLARAŢIE PRIVIND NEÎNCADRAREA ÎN SITUAŢIILE PREVĂZUTE LA ART. 167</w:t>
      </w:r>
    </w:p>
    <w:p w:rsidR="005409BB" w:rsidRPr="00C97D55" w:rsidRDefault="005409BB" w:rsidP="005409BB">
      <w:pPr>
        <w:spacing w:line="360" w:lineRule="auto"/>
        <w:jc w:val="center"/>
        <w:outlineLvl w:val="0"/>
        <w:rPr>
          <w:rFonts w:ascii="Trebuchet MS" w:hAnsi="Trebuchet MS" w:cstheme="minorHAnsi"/>
          <w:b/>
          <w:color w:val="7030A0"/>
        </w:rPr>
      </w:pPr>
      <w:r w:rsidRPr="00C97D55">
        <w:rPr>
          <w:rFonts w:ascii="Trebuchet MS" w:hAnsi="Trebuchet MS" w:cstheme="minorHAnsi"/>
          <w:b/>
          <w:color w:val="7030A0"/>
        </w:rPr>
        <w:t>DIN LEGEA NR. 98/2016 PRIVIND  ACHIZITIILE PUBLICE</w:t>
      </w:r>
    </w:p>
    <w:p w:rsidR="005409BB" w:rsidRPr="00203699" w:rsidRDefault="005409BB" w:rsidP="005409BB">
      <w:pPr>
        <w:spacing w:line="360" w:lineRule="auto"/>
        <w:jc w:val="both"/>
        <w:outlineLvl w:val="0"/>
        <w:rPr>
          <w:rFonts w:ascii="Trebuchet MS" w:hAnsi="Trebuchet MS" w:cstheme="minorHAnsi"/>
          <w:color w:val="00439E" w:themeColor="accent5" w:themeShade="BF"/>
          <w:sz w:val="20"/>
          <w:szCs w:val="20"/>
        </w:rPr>
      </w:pP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Pr>
          <w:rFonts w:ascii="Trebuchet MS" w:eastAsia="MS Mincho" w:hAnsi="Trebuchet MS"/>
          <w:b/>
          <w:bCs/>
          <w:i/>
          <w:color w:val="7030A0"/>
          <w:sz w:val="22"/>
          <w:szCs w:val="22"/>
          <w:lang w:eastAsia="en-US"/>
        </w:rPr>
        <w:t>s</w:t>
      </w:r>
      <w:r w:rsidRPr="00BE27F2">
        <w:rPr>
          <w:rFonts w:ascii="Trebuchet MS" w:eastAsia="MS Mincho" w:hAnsi="Trebuchet MS"/>
          <w:b/>
          <w:bCs/>
          <w:i/>
          <w:color w:val="7030A0"/>
          <w:sz w:val="22"/>
          <w:szCs w:val="22"/>
          <w:lang w:eastAsia="en-US"/>
        </w:rPr>
        <w:t xml:space="preserve">ervicii de </w:t>
      </w:r>
      <w:r>
        <w:rPr>
          <w:rFonts w:ascii="Trebuchet MS" w:eastAsia="MS Mincho" w:hAnsi="Trebuchet MS"/>
          <w:b/>
          <w:bCs/>
          <w:i/>
          <w:color w:val="7030A0"/>
          <w:sz w:val="22"/>
          <w:szCs w:val="22"/>
          <w:lang w:eastAsia="en-US"/>
        </w:rPr>
        <w:t>reparare și de întreținere a autovehiculelor</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r>
        <w:rPr>
          <w:rFonts w:ascii="Trebuchet MS" w:hAnsi="Trebuchet MS" w:cstheme="minorHAnsi"/>
          <w:color w:val="00439E" w:themeColor="accent5" w:themeShade="BF"/>
          <w:sz w:val="20"/>
          <w:szCs w:val="20"/>
        </w:rPr>
        <w:t xml:space="preserve"> n</w:t>
      </w:r>
      <w:r w:rsidRPr="00FE1E85">
        <w:rPr>
          <w:rFonts w:ascii="Trebuchet MS" w:hAnsi="Trebuchet MS" w:cstheme="minorHAnsi"/>
          <w:color w:val="00439E" w:themeColor="accent5" w:themeShade="BF"/>
          <w:sz w:val="20"/>
          <w:szCs w:val="20"/>
        </w:rPr>
        <w:t>u ma aflu in nici una dintre situa</w:t>
      </w:r>
      <w:r>
        <w:rPr>
          <w:rFonts w:ascii="Trebuchet MS" w:hAnsi="Trebuchet MS" w:cstheme="minorHAnsi"/>
          <w:color w:val="00439E" w:themeColor="accent5" w:themeShade="BF"/>
          <w:sz w:val="20"/>
          <w:szCs w:val="20"/>
        </w:rPr>
        <w:t>ț</w:t>
      </w:r>
      <w:r w:rsidRPr="00FE1E85">
        <w:rPr>
          <w:rFonts w:ascii="Trebuchet MS" w:hAnsi="Trebuchet MS" w:cstheme="minorHAnsi"/>
          <w:color w:val="00439E" w:themeColor="accent5" w:themeShade="BF"/>
          <w:sz w:val="20"/>
          <w:szCs w:val="20"/>
        </w:rPr>
        <w:t>iile men</w:t>
      </w:r>
      <w:r>
        <w:rPr>
          <w:rFonts w:ascii="Trebuchet MS" w:hAnsi="Trebuchet MS" w:cstheme="minorHAnsi"/>
          <w:color w:val="00439E" w:themeColor="accent5" w:themeShade="BF"/>
          <w:sz w:val="20"/>
          <w:szCs w:val="20"/>
        </w:rPr>
        <w:t>ț</w:t>
      </w:r>
      <w:r w:rsidRPr="00FE1E85">
        <w:rPr>
          <w:rFonts w:ascii="Trebuchet MS" w:hAnsi="Trebuchet MS" w:cstheme="minorHAnsi"/>
          <w:color w:val="00439E" w:themeColor="accent5" w:themeShade="BF"/>
          <w:sz w:val="20"/>
          <w:szCs w:val="20"/>
        </w:rPr>
        <w:t>ionate:</w:t>
      </w:r>
    </w:p>
    <w:p w:rsidR="005409BB"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a) a încălcat obligaţiile stabilite potrivit art. 51, iar autoritatea contractantă poate demonstra acest lucru prin orice mijloc de probă adecvat, cum ar fi decizii ale autorităţilor competente prin care se constată încălcarea acestor obligaţii;</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b) se află în procedura insolvenţei sau în lichidare, în supraveghere judiciară sau în încetarea activităţii;</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e) se află într-o situaţie de conflict de interese în cadrul sau în legătură cu procedura în cauză, iar această situaţie nu poate fi remediată în mod efectiv prin alte măsuri mai puţin severe;</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f) participarea anterioară a operatorului economic la pregătirea procedurii de atribuire a condus la o distorsionare a concurenţei, iar această situaţie nu poate fi remediată prin alte măsuri mai puţin severe;</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w:t>
      </w:r>
      <w:r w:rsidRPr="00FE1E85">
        <w:rPr>
          <w:rFonts w:ascii="Trebuchet MS" w:hAnsi="Trebuchet MS" w:cstheme="minorHAnsi"/>
          <w:color w:val="00439E" w:themeColor="accent5" w:themeShade="BF"/>
          <w:sz w:val="20"/>
          <w:szCs w:val="20"/>
        </w:rPr>
        <w:lastRenderedPageBreak/>
        <w:t>contractante privind excluderea din procedura de atribuire a respectivului operator economic, selectarea acestuia sau atribuirea contractului de achiziţie publică/acordului-cadru către respectivul operator economic.</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5409BB" w:rsidRPr="00203699" w:rsidRDefault="005409BB" w:rsidP="005409BB">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rsidR="00BC70EC" w:rsidRPr="00C97D55" w:rsidRDefault="00BC70EC" w:rsidP="00BC70EC">
      <w:pPr>
        <w:autoSpaceDE w:val="0"/>
        <w:autoSpaceDN w:val="0"/>
        <w:adjustRightInd w:val="0"/>
        <w:spacing w:line="360" w:lineRule="auto"/>
        <w:jc w:val="right"/>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Data ___/____/_________</w:t>
      </w: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Ofertant _____________________ (</w:t>
      </w:r>
      <w:r w:rsidRPr="00CA71BA">
        <w:rPr>
          <w:rFonts w:ascii="Trebuchet MS" w:hAnsi="Trebuchet MS"/>
          <w:i/>
          <w:color w:val="00439E" w:themeColor="accent5" w:themeShade="BF"/>
          <w:sz w:val="20"/>
          <w:szCs w:val="20"/>
          <w:lang w:eastAsia="en-US"/>
        </w:rPr>
        <w:t>denumirea ofertantului</w:t>
      </w:r>
      <w:r w:rsidRPr="00CA71BA">
        <w:rPr>
          <w:rFonts w:ascii="Trebuchet MS" w:hAnsi="Trebuchet MS"/>
          <w:color w:val="00439E" w:themeColor="accent5" w:themeShade="BF"/>
          <w:sz w:val="20"/>
          <w:szCs w:val="20"/>
          <w:lang w:eastAsia="en-US"/>
        </w:rPr>
        <w:t>),</w:t>
      </w: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Reprezentant împuternicit___________________________ (</w:t>
      </w:r>
      <w:r w:rsidRPr="00CA71BA">
        <w:rPr>
          <w:rFonts w:ascii="Trebuchet MS" w:hAnsi="Trebuchet MS"/>
          <w:i/>
          <w:color w:val="00439E" w:themeColor="accent5" w:themeShade="BF"/>
          <w:sz w:val="20"/>
          <w:szCs w:val="20"/>
          <w:lang w:eastAsia="en-US"/>
        </w:rPr>
        <w:t>nume şi prenume</w:t>
      </w:r>
      <w:r w:rsidRPr="00CA71BA">
        <w:rPr>
          <w:rFonts w:ascii="Trebuchet MS" w:hAnsi="Trebuchet MS"/>
          <w:color w:val="00439E" w:themeColor="accent5" w:themeShade="BF"/>
          <w:sz w:val="20"/>
          <w:szCs w:val="20"/>
          <w:lang w:eastAsia="en-US"/>
        </w:rPr>
        <w:t>),</w:t>
      </w: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________________________ (</w:t>
      </w:r>
      <w:r w:rsidRPr="00CA71BA">
        <w:rPr>
          <w:rFonts w:ascii="Trebuchet MS" w:hAnsi="Trebuchet MS"/>
          <w:i/>
          <w:color w:val="00439E" w:themeColor="accent5" w:themeShade="BF"/>
          <w:sz w:val="20"/>
          <w:szCs w:val="20"/>
          <w:lang w:eastAsia="en-US"/>
        </w:rPr>
        <w:t>semnătură autorizată</w:t>
      </w:r>
      <w:r w:rsidRPr="00CA71BA">
        <w:rPr>
          <w:rFonts w:ascii="Trebuchet MS" w:hAnsi="Trebuchet MS"/>
          <w:color w:val="00439E" w:themeColor="accent5" w:themeShade="BF"/>
          <w:sz w:val="20"/>
          <w:szCs w:val="20"/>
          <w:lang w:eastAsia="en-US"/>
        </w:rPr>
        <w:t>)</w:t>
      </w: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OPERATOR ECONOMIC</w:t>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t xml:space="preserve">                                                                                    FORMULARUL 6</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______________________                  </w:t>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t xml:space="preserve">                 </w:t>
      </w:r>
    </w:p>
    <w:p w:rsidR="00CA71BA" w:rsidRPr="0017079C"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Pr>
          <w:rFonts w:ascii="Trebuchet MS" w:hAnsi="Trebuchet MS"/>
          <w:color w:val="00439E" w:themeColor="accent5" w:themeShade="BF"/>
          <w:sz w:val="20"/>
          <w:szCs w:val="20"/>
          <w:lang w:eastAsia="en-US"/>
        </w:rPr>
        <w:t>antetul operatorului economic</w:t>
      </w:r>
      <w:r w:rsidRPr="0017079C">
        <w:rPr>
          <w:rFonts w:ascii="Trebuchet MS" w:hAnsi="Trebuchet MS"/>
          <w:color w:val="00439E" w:themeColor="accent5" w:themeShade="BF"/>
          <w:sz w:val="20"/>
          <w:szCs w:val="20"/>
          <w:lang w:eastAsia="en-US"/>
        </w:rPr>
        <w:t>)</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CA71BA" w:rsidRDefault="0017079C" w:rsidP="0017079C">
      <w:pPr>
        <w:autoSpaceDE w:val="0"/>
        <w:autoSpaceDN w:val="0"/>
        <w:adjustRightInd w:val="0"/>
        <w:spacing w:line="360" w:lineRule="auto"/>
        <w:jc w:val="center"/>
        <w:rPr>
          <w:rFonts w:ascii="Trebuchet MS" w:hAnsi="Trebuchet MS"/>
          <w:b/>
          <w:color w:val="7030A0"/>
          <w:lang w:eastAsia="en-US"/>
        </w:rPr>
      </w:pPr>
      <w:r w:rsidRPr="00CA71BA">
        <w:rPr>
          <w:rFonts w:ascii="Trebuchet MS" w:hAnsi="Trebuchet MS"/>
          <w:b/>
          <w:color w:val="7030A0"/>
          <w:lang w:eastAsia="en-US"/>
        </w:rPr>
        <w:t>DECLARAŢIE PRIVIND NEÎNCADRAREA ÎN SITUAŢIILE PREVĂZUTE LA ART. 59-60</w:t>
      </w:r>
    </w:p>
    <w:p w:rsidR="0017079C" w:rsidRPr="00CA71BA" w:rsidRDefault="0017079C" w:rsidP="0017079C">
      <w:pPr>
        <w:autoSpaceDE w:val="0"/>
        <w:autoSpaceDN w:val="0"/>
        <w:adjustRightInd w:val="0"/>
        <w:spacing w:line="360" w:lineRule="auto"/>
        <w:jc w:val="center"/>
        <w:rPr>
          <w:rFonts w:ascii="Trebuchet MS" w:hAnsi="Trebuchet MS"/>
          <w:b/>
          <w:color w:val="7030A0"/>
          <w:lang w:eastAsia="en-US"/>
        </w:rPr>
      </w:pPr>
      <w:r w:rsidRPr="00CA71BA">
        <w:rPr>
          <w:rFonts w:ascii="Trebuchet MS" w:hAnsi="Trebuchet MS"/>
          <w:b/>
          <w:color w:val="7030A0"/>
          <w:lang w:eastAsia="en-US"/>
        </w:rPr>
        <w:t>REFERITOR LA CONFLICTUL DE INTERESE DIN LEGEA NR. 98/2016</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D47543">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00D47543">
        <w:rPr>
          <w:rFonts w:ascii="Trebuchet MS" w:eastAsia="MS Mincho" w:hAnsi="Trebuchet MS"/>
          <w:b/>
          <w:bCs/>
          <w:i/>
          <w:color w:val="7030A0"/>
          <w:sz w:val="22"/>
          <w:szCs w:val="22"/>
          <w:lang w:eastAsia="en-US"/>
        </w:rPr>
        <w:t>s</w:t>
      </w:r>
      <w:r w:rsidR="00D47543" w:rsidRPr="00BE27F2">
        <w:rPr>
          <w:rFonts w:ascii="Trebuchet MS" w:eastAsia="MS Mincho" w:hAnsi="Trebuchet MS"/>
          <w:b/>
          <w:bCs/>
          <w:i/>
          <w:color w:val="7030A0"/>
          <w:sz w:val="22"/>
          <w:szCs w:val="22"/>
          <w:lang w:eastAsia="en-US"/>
        </w:rPr>
        <w:t xml:space="preserve">ervicii de </w:t>
      </w:r>
      <w:r w:rsidR="00D47543">
        <w:rPr>
          <w:rFonts w:ascii="Trebuchet MS" w:eastAsia="MS Mincho" w:hAnsi="Trebuchet MS"/>
          <w:b/>
          <w:bCs/>
          <w:i/>
          <w:color w:val="7030A0"/>
          <w:sz w:val="22"/>
          <w:szCs w:val="22"/>
          <w:lang w:eastAsia="en-US"/>
        </w:rPr>
        <w:t>reparare și de întreținere a autovehiculelor</w:t>
      </w:r>
      <w:r w:rsidRPr="0017079C">
        <w:rPr>
          <w:rFonts w:ascii="Trebuchet MS" w:hAnsi="Trebuchet MS"/>
          <w:color w:val="00439E" w:themeColor="accent5" w:themeShade="BF"/>
          <w:sz w:val="20"/>
          <w:szCs w:val="20"/>
          <w:lang w:eastAsia="en-US"/>
        </w:rPr>
        <w:t>, organizată de Inspectoratul Teritorial de Muncă Dâmbovița declar pe proprie răspundere sub sancţiunea excluderii și sub sancţiunile aplicate faptei de fals în acte publice, că nu mă aflu în situaţii potenţial generatoare de conflict de interese orice situaţii care ar putea duce la apariţia unui conflict de interese în  sensul art. 59-60 din Legea 98/2016.</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 </w:t>
      </w:r>
    </w:p>
    <w:p w:rsidR="0017079C" w:rsidRPr="00C97D55" w:rsidRDefault="0017079C" w:rsidP="00D47543">
      <w:pPr>
        <w:autoSpaceDE w:val="0"/>
        <w:autoSpaceDN w:val="0"/>
        <w:adjustRightInd w:val="0"/>
        <w:spacing w:line="360" w:lineRule="auto"/>
        <w:jc w:val="both"/>
        <w:rPr>
          <w:rFonts w:ascii="Trebuchet MS" w:hAnsi="Trebuchet MS"/>
          <w:i/>
          <w:color w:val="00439E" w:themeColor="accent5" w:themeShade="BF"/>
          <w:sz w:val="20"/>
          <w:szCs w:val="20"/>
          <w:lang w:eastAsia="en-US"/>
        </w:rPr>
      </w:pPr>
      <w:r w:rsidRPr="00C97D55">
        <w:rPr>
          <w:rFonts w:ascii="Trebuchet MS" w:hAnsi="Trebuchet MS"/>
          <w:i/>
          <w:color w:val="00439E" w:themeColor="accent5" w:themeShade="BF"/>
          <w:sz w:val="20"/>
          <w:szCs w:val="20"/>
          <w:lang w:eastAsia="en-US"/>
        </w:rPr>
        <w:t xml:space="preserve">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rsidR="0017079C" w:rsidRPr="00C97D55" w:rsidRDefault="0017079C" w:rsidP="00D47543">
      <w:pPr>
        <w:autoSpaceDE w:val="0"/>
        <w:autoSpaceDN w:val="0"/>
        <w:adjustRightInd w:val="0"/>
        <w:spacing w:line="360" w:lineRule="auto"/>
        <w:jc w:val="both"/>
        <w:rPr>
          <w:rFonts w:ascii="Trebuchet MS" w:hAnsi="Trebuchet MS"/>
          <w:i/>
          <w:color w:val="00439E" w:themeColor="accent5" w:themeShade="BF"/>
          <w:sz w:val="20"/>
          <w:szCs w:val="20"/>
          <w:lang w:eastAsia="en-US"/>
        </w:rPr>
      </w:pPr>
      <w:r w:rsidRPr="00C97D55">
        <w:rPr>
          <w:rFonts w:ascii="Trebuchet MS" w:hAnsi="Trebuchet MS"/>
          <w:i/>
          <w:color w:val="00439E" w:themeColor="accent5" w:themeShade="BF"/>
          <w:sz w:val="20"/>
          <w:szCs w:val="20"/>
          <w:lang w:eastAsia="en-US"/>
        </w:rPr>
        <w:t>Subsemnatul/a declar că informaţiile furnizate sunt complete şi corecte în fiecare detaliu şi înteleg că autoritatea contractantă are dreptul de a solicita, în scopul verificării şi confirmării declaraţiilor, situatiilor si documentelor care însotesc oferta, orice informatii suplimentare.</w:t>
      </w:r>
    </w:p>
    <w:p w:rsidR="0017079C" w:rsidRPr="00C97D55" w:rsidRDefault="0017079C" w:rsidP="00D47543">
      <w:pPr>
        <w:autoSpaceDE w:val="0"/>
        <w:autoSpaceDN w:val="0"/>
        <w:adjustRightInd w:val="0"/>
        <w:spacing w:line="360" w:lineRule="auto"/>
        <w:jc w:val="both"/>
        <w:rPr>
          <w:rFonts w:ascii="Trebuchet MS" w:hAnsi="Trebuchet MS"/>
          <w:i/>
          <w:color w:val="00439E" w:themeColor="accent5" w:themeShade="BF"/>
          <w:sz w:val="20"/>
          <w:szCs w:val="20"/>
          <w:lang w:eastAsia="en-US"/>
        </w:rPr>
      </w:pPr>
      <w:r w:rsidRPr="00C97D55">
        <w:rPr>
          <w:rFonts w:ascii="Trebuchet MS" w:hAnsi="Trebuchet MS"/>
          <w:i/>
          <w:color w:val="00439E" w:themeColor="accent5" w:themeShade="BF"/>
          <w:sz w:val="20"/>
          <w:szCs w:val="20"/>
          <w:lang w:eastAsia="en-US"/>
        </w:rPr>
        <w:t xml:space="preserve">Subsemnatul/a autorizez prin prezenta orice instituţie, societate comercială, bancă, alte persoane juridice să furnizeze informaţii reprezentanţilor autorizaţi ai </w:t>
      </w:r>
      <w:r w:rsidR="00CA71BA" w:rsidRPr="00C97D55">
        <w:rPr>
          <w:rFonts w:ascii="Trebuchet MS" w:hAnsi="Trebuchet MS"/>
          <w:b/>
          <w:i/>
          <w:color w:val="7030A0"/>
          <w:sz w:val="20"/>
          <w:szCs w:val="20"/>
          <w:lang w:eastAsia="en-US"/>
        </w:rPr>
        <w:t>Inspectoratului Teritorial de Muncă Dâmbovița</w:t>
      </w:r>
      <w:r w:rsidR="00C97D55" w:rsidRPr="00C97D55">
        <w:rPr>
          <w:rFonts w:ascii="Trebuchet MS" w:hAnsi="Trebuchet MS"/>
          <w:b/>
          <w:i/>
          <w:color w:val="7030A0"/>
          <w:sz w:val="20"/>
          <w:szCs w:val="20"/>
          <w:lang w:eastAsia="en-US"/>
        </w:rPr>
        <w:t>, cu sediul în str. Revoluției, bl. C8, parter + etaj 1, Târgoviște, Dâmbovița</w:t>
      </w:r>
      <w:r w:rsidRPr="00C97D55">
        <w:rPr>
          <w:rFonts w:ascii="Trebuchet MS" w:hAnsi="Trebuchet MS"/>
          <w:i/>
          <w:color w:val="7030A0"/>
          <w:sz w:val="20"/>
          <w:szCs w:val="20"/>
          <w:lang w:eastAsia="en-US"/>
        </w:rPr>
        <w:t xml:space="preserve"> </w:t>
      </w:r>
      <w:r w:rsidRPr="00C97D55">
        <w:rPr>
          <w:rFonts w:ascii="Trebuchet MS" w:hAnsi="Trebuchet MS"/>
          <w:i/>
          <w:color w:val="00439E" w:themeColor="accent5" w:themeShade="BF"/>
          <w:sz w:val="20"/>
          <w:szCs w:val="20"/>
          <w:lang w:eastAsia="en-US"/>
        </w:rPr>
        <w:t xml:space="preserve">cu privire la orice aspect tehnic şi financiar în  legătură cu activitatea noastră. </w:t>
      </w:r>
    </w:p>
    <w:p w:rsidR="0017079C" w:rsidRPr="0017079C" w:rsidRDefault="0017079C" w:rsidP="00D47543">
      <w:pPr>
        <w:autoSpaceDE w:val="0"/>
        <w:autoSpaceDN w:val="0"/>
        <w:adjustRightInd w:val="0"/>
        <w:spacing w:line="360" w:lineRule="auto"/>
        <w:jc w:val="both"/>
        <w:rPr>
          <w:rFonts w:ascii="Trebuchet MS" w:hAnsi="Trebuchet MS"/>
          <w:color w:val="00439E" w:themeColor="accent5" w:themeShade="BF"/>
          <w:sz w:val="20"/>
          <w:szCs w:val="20"/>
          <w:lang w:eastAsia="en-US"/>
        </w:rPr>
      </w:pPr>
    </w:p>
    <w:p w:rsidR="0017079C" w:rsidRPr="0017079C" w:rsidRDefault="0017079C" w:rsidP="00D47543">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Înteleg că în cazul în care această declaraţie nu este conformă cu realitatea sunt pasibil de încalcarea prevederilor legislaţiei penale privind falsul în declaraţii.</w:t>
      </w:r>
    </w:p>
    <w:p w:rsidR="0017079C" w:rsidRPr="0017079C" w:rsidRDefault="0017079C" w:rsidP="00D47543">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Totodată, declar că am luat la cunoştinţă de prevederile art 326 "Falsul in Declaraţii" din Noul Cod  Penal  referitor  la  "Declararea  necorespunzătoare  a  adevărului,  făcută unei persoane dintre cele prevazute in art. 175 sau unei unitati in care aceasta isi desfasoara activitatea in vederea producerii unei consecinte juridice, pentru sine sau pentru altul, atunci când,  potrivit  legii  ori  împrejurãrilor, declaraţia făcută serveşte la producerea acelei consecinţe, se pedepseşte cu închisoare de la 3 luni la 2 ani sau cu amenda".   </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BC70EC" w:rsidRPr="00C97D55" w:rsidRDefault="00BC70EC" w:rsidP="00BC70EC">
      <w:pPr>
        <w:autoSpaceDE w:val="0"/>
        <w:autoSpaceDN w:val="0"/>
        <w:adjustRightInd w:val="0"/>
        <w:spacing w:line="360" w:lineRule="auto"/>
        <w:jc w:val="right"/>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Data ___/____/_________</w:t>
      </w: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Ofertant _____________________ (</w:t>
      </w:r>
      <w:r w:rsidRPr="00CA71BA">
        <w:rPr>
          <w:rFonts w:ascii="Trebuchet MS" w:hAnsi="Trebuchet MS"/>
          <w:i/>
          <w:color w:val="00439E" w:themeColor="accent5" w:themeShade="BF"/>
          <w:sz w:val="20"/>
          <w:szCs w:val="20"/>
          <w:lang w:eastAsia="en-US"/>
        </w:rPr>
        <w:t>denumirea ofertantului</w:t>
      </w:r>
      <w:r w:rsidRPr="00CA71BA">
        <w:rPr>
          <w:rFonts w:ascii="Trebuchet MS" w:hAnsi="Trebuchet MS"/>
          <w:color w:val="00439E" w:themeColor="accent5" w:themeShade="BF"/>
          <w:sz w:val="20"/>
          <w:szCs w:val="20"/>
          <w:lang w:eastAsia="en-US"/>
        </w:rPr>
        <w:t>),</w:t>
      </w: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Reprezentant împuternicit___________________________ (</w:t>
      </w:r>
      <w:r w:rsidRPr="00CA71BA">
        <w:rPr>
          <w:rFonts w:ascii="Trebuchet MS" w:hAnsi="Trebuchet MS"/>
          <w:i/>
          <w:color w:val="00439E" w:themeColor="accent5" w:themeShade="BF"/>
          <w:sz w:val="20"/>
          <w:szCs w:val="20"/>
          <w:lang w:eastAsia="en-US"/>
        </w:rPr>
        <w:t>nume şi prenume</w:t>
      </w:r>
      <w:r w:rsidRPr="00CA71BA">
        <w:rPr>
          <w:rFonts w:ascii="Trebuchet MS" w:hAnsi="Trebuchet MS"/>
          <w:color w:val="00439E" w:themeColor="accent5" w:themeShade="BF"/>
          <w:sz w:val="20"/>
          <w:szCs w:val="20"/>
          <w:lang w:eastAsia="en-US"/>
        </w:rPr>
        <w:t>),</w:t>
      </w:r>
    </w:p>
    <w:p w:rsidR="00CA71BA" w:rsidRPr="00E515DF" w:rsidRDefault="00CA71BA" w:rsidP="00CA71BA">
      <w:pPr>
        <w:autoSpaceDE w:val="0"/>
        <w:autoSpaceDN w:val="0"/>
        <w:adjustRightInd w:val="0"/>
        <w:spacing w:line="360" w:lineRule="auto"/>
        <w:rPr>
          <w:rFonts w:ascii="Trebuchet MS" w:hAnsi="Trebuchet MS"/>
          <w:color w:val="365F91"/>
          <w:sz w:val="20"/>
          <w:szCs w:val="20"/>
          <w:lang w:eastAsia="en-US"/>
        </w:rPr>
      </w:pPr>
      <w:r w:rsidRPr="00CA71BA">
        <w:rPr>
          <w:rFonts w:ascii="Trebuchet MS" w:hAnsi="Trebuchet MS"/>
          <w:color w:val="00439E" w:themeColor="accent5" w:themeShade="BF"/>
          <w:sz w:val="20"/>
          <w:szCs w:val="20"/>
          <w:lang w:eastAsia="en-US"/>
        </w:rPr>
        <w:t>________________________ (</w:t>
      </w:r>
      <w:r w:rsidRPr="00CA71BA">
        <w:rPr>
          <w:rFonts w:ascii="Trebuchet MS" w:hAnsi="Trebuchet MS"/>
          <w:i/>
          <w:color w:val="00439E" w:themeColor="accent5" w:themeShade="BF"/>
          <w:sz w:val="20"/>
          <w:szCs w:val="20"/>
          <w:lang w:eastAsia="en-US"/>
        </w:rPr>
        <w:t>semnătură autorizată</w:t>
      </w:r>
      <w:r w:rsidRPr="00E515DF">
        <w:rPr>
          <w:rFonts w:ascii="Trebuchet MS" w:hAnsi="Trebuchet MS"/>
          <w:color w:val="365F91"/>
          <w:sz w:val="20"/>
          <w:szCs w:val="20"/>
          <w:lang w:eastAsia="en-US"/>
        </w:rPr>
        <w:t>)</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                                                               </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lastRenderedPageBreak/>
        <w:t>OPERATOR ECONOMIC</w:t>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t xml:space="preserve">                                                                                    FORMULARUL 7</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______________________                  </w:t>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t xml:space="preserve">                 </w:t>
      </w:r>
    </w:p>
    <w:p w:rsidR="00CA71BA" w:rsidRPr="0017079C"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Pr>
          <w:rFonts w:ascii="Trebuchet MS" w:hAnsi="Trebuchet MS"/>
          <w:color w:val="00439E" w:themeColor="accent5" w:themeShade="BF"/>
          <w:sz w:val="20"/>
          <w:szCs w:val="20"/>
          <w:lang w:eastAsia="en-US"/>
        </w:rPr>
        <w:t>antetul operatorului economic</w:t>
      </w:r>
      <w:r w:rsidRPr="0017079C">
        <w:rPr>
          <w:rFonts w:ascii="Trebuchet MS" w:hAnsi="Trebuchet MS"/>
          <w:color w:val="00439E" w:themeColor="accent5" w:themeShade="BF"/>
          <w:sz w:val="20"/>
          <w:szCs w:val="20"/>
          <w:lang w:eastAsia="en-US"/>
        </w:rPr>
        <w:t>)</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CA71BA" w:rsidRDefault="0017079C" w:rsidP="0017079C">
      <w:pPr>
        <w:autoSpaceDE w:val="0"/>
        <w:autoSpaceDN w:val="0"/>
        <w:adjustRightInd w:val="0"/>
        <w:spacing w:line="360" w:lineRule="auto"/>
        <w:jc w:val="center"/>
        <w:rPr>
          <w:rFonts w:ascii="Trebuchet MS" w:hAnsi="Trebuchet MS"/>
          <w:b/>
          <w:color w:val="7030A0"/>
          <w:lang w:eastAsia="en-US"/>
        </w:rPr>
      </w:pPr>
      <w:r w:rsidRPr="00CA71BA">
        <w:rPr>
          <w:rFonts w:ascii="Trebuchet MS" w:hAnsi="Trebuchet MS"/>
          <w:b/>
          <w:color w:val="7030A0"/>
          <w:lang w:eastAsia="en-US"/>
        </w:rPr>
        <w:t>DECLARAȚIE PRIVIND RESPECTAREA OBLIGAȚIILOR REFERITOARE</w:t>
      </w:r>
    </w:p>
    <w:p w:rsidR="0017079C" w:rsidRPr="0017079C" w:rsidRDefault="0017079C" w:rsidP="0017079C">
      <w:pPr>
        <w:autoSpaceDE w:val="0"/>
        <w:autoSpaceDN w:val="0"/>
        <w:adjustRightInd w:val="0"/>
        <w:spacing w:line="360" w:lineRule="auto"/>
        <w:jc w:val="center"/>
        <w:rPr>
          <w:rFonts w:ascii="Trebuchet MS" w:hAnsi="Trebuchet MS"/>
          <w:b/>
          <w:color w:val="7030A0"/>
          <w:sz w:val="20"/>
          <w:szCs w:val="20"/>
          <w:lang w:eastAsia="en-US"/>
        </w:rPr>
      </w:pPr>
      <w:r w:rsidRPr="00CA71BA">
        <w:rPr>
          <w:rFonts w:ascii="Trebuchet MS" w:hAnsi="Trebuchet MS"/>
          <w:b/>
          <w:color w:val="7030A0"/>
          <w:lang w:eastAsia="en-US"/>
        </w:rPr>
        <w:t>LA CONDIȚIILE DE MUNCĂ ȘI PROTECȚIA MUNCII</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00D47543">
        <w:rPr>
          <w:rFonts w:ascii="Trebuchet MS" w:eastAsia="MS Mincho" w:hAnsi="Trebuchet MS"/>
          <w:b/>
          <w:bCs/>
          <w:i/>
          <w:color w:val="7030A0"/>
          <w:sz w:val="22"/>
          <w:szCs w:val="22"/>
          <w:lang w:eastAsia="en-US"/>
        </w:rPr>
        <w:t>s</w:t>
      </w:r>
      <w:r w:rsidR="00D47543" w:rsidRPr="00BE27F2">
        <w:rPr>
          <w:rFonts w:ascii="Trebuchet MS" w:eastAsia="MS Mincho" w:hAnsi="Trebuchet MS"/>
          <w:b/>
          <w:bCs/>
          <w:i/>
          <w:color w:val="7030A0"/>
          <w:sz w:val="22"/>
          <w:szCs w:val="22"/>
          <w:lang w:eastAsia="en-US"/>
        </w:rPr>
        <w:t xml:space="preserve">ervicii de </w:t>
      </w:r>
      <w:r w:rsidR="00D47543">
        <w:rPr>
          <w:rFonts w:ascii="Trebuchet MS" w:eastAsia="MS Mincho" w:hAnsi="Trebuchet MS"/>
          <w:b/>
          <w:bCs/>
          <w:i/>
          <w:color w:val="7030A0"/>
          <w:sz w:val="22"/>
          <w:szCs w:val="22"/>
          <w:lang w:eastAsia="en-US"/>
        </w:rPr>
        <w:t>reparare și de întreținere a autovehiculelor</w:t>
      </w:r>
      <w:r w:rsidRPr="0017079C">
        <w:rPr>
          <w:rFonts w:ascii="Trebuchet MS" w:hAnsi="Trebuchet MS"/>
          <w:color w:val="00439E" w:themeColor="accent5" w:themeShade="BF"/>
          <w:sz w:val="20"/>
          <w:szCs w:val="20"/>
          <w:lang w:eastAsia="en-US"/>
        </w:rPr>
        <w:t>, organizată de Inspectoratul Teritorial de Muncă Dâmbovița, declar pe propria raspundere, sub sancțiunile aplicate faptei de fals și uz de fals în declaratii, urmatoarele:</w:t>
      </w:r>
    </w:p>
    <w:p w:rsidR="0017079C" w:rsidRPr="0017079C" w:rsidRDefault="0017079C" w:rsidP="0017079C">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 - la intocmirea ofertei am ținut cont de obligatiile referitoare la condi</w:t>
      </w:r>
      <w:r>
        <w:rPr>
          <w:rFonts w:ascii="Trebuchet MS" w:hAnsi="Trebuchet MS"/>
          <w:color w:val="00439E" w:themeColor="accent5" w:themeShade="BF"/>
          <w:sz w:val="20"/>
          <w:szCs w:val="20"/>
          <w:lang w:eastAsia="en-US"/>
        </w:rPr>
        <w:t>ț</w:t>
      </w:r>
      <w:r w:rsidRPr="0017079C">
        <w:rPr>
          <w:rFonts w:ascii="Trebuchet MS" w:hAnsi="Trebuchet MS"/>
          <w:color w:val="00439E" w:themeColor="accent5" w:themeShade="BF"/>
          <w:sz w:val="20"/>
          <w:szCs w:val="20"/>
          <w:lang w:eastAsia="en-US"/>
        </w:rPr>
        <w:t>iile de muncă și de protectia muncii;</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 - pe parcursul îndeplinirii contractului se vor respecta regulile obligatorii referitoare la condițiile de muncă și de protecția muncii, în vigoare la nivel na</w:t>
      </w:r>
      <w:r>
        <w:rPr>
          <w:rFonts w:ascii="Trebuchet MS" w:hAnsi="Trebuchet MS"/>
          <w:color w:val="00439E" w:themeColor="accent5" w:themeShade="BF"/>
          <w:sz w:val="20"/>
          <w:szCs w:val="20"/>
          <w:lang w:eastAsia="en-US"/>
        </w:rPr>
        <w:t>ț</w:t>
      </w:r>
      <w:r w:rsidRPr="0017079C">
        <w:rPr>
          <w:rFonts w:ascii="Trebuchet MS" w:hAnsi="Trebuchet MS"/>
          <w:color w:val="00439E" w:themeColor="accent5" w:themeShade="BF"/>
          <w:sz w:val="20"/>
          <w:szCs w:val="20"/>
          <w:lang w:eastAsia="en-US"/>
        </w:rPr>
        <w:t>ional, pentru tot personalul angajat in execuția contractului.</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BC70EC" w:rsidRPr="00C97D55" w:rsidRDefault="00BC70EC" w:rsidP="00BC70EC">
      <w:pPr>
        <w:autoSpaceDE w:val="0"/>
        <w:autoSpaceDN w:val="0"/>
        <w:adjustRightInd w:val="0"/>
        <w:spacing w:line="360" w:lineRule="auto"/>
        <w:jc w:val="right"/>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Data ___/____/_________</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Ofertant _____________________ (</w:t>
      </w:r>
      <w:r w:rsidRPr="00CA71BA">
        <w:rPr>
          <w:rFonts w:ascii="Trebuchet MS" w:hAnsi="Trebuchet MS"/>
          <w:i/>
          <w:color w:val="00439E" w:themeColor="accent5" w:themeShade="BF"/>
          <w:sz w:val="20"/>
          <w:szCs w:val="20"/>
          <w:lang w:eastAsia="en-US"/>
        </w:rPr>
        <w:t>denumirea ofertantului</w:t>
      </w:r>
      <w:r w:rsidRPr="00CA71BA">
        <w:rPr>
          <w:rFonts w:ascii="Trebuchet MS" w:hAnsi="Trebuchet MS"/>
          <w:color w:val="00439E" w:themeColor="accent5" w:themeShade="BF"/>
          <w:sz w:val="20"/>
          <w:szCs w:val="20"/>
          <w:lang w:eastAsia="en-US"/>
        </w:rPr>
        <w:t>),</w:t>
      </w: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Reprezentant împuternicit___________________________ (</w:t>
      </w:r>
      <w:r w:rsidRPr="00CA71BA">
        <w:rPr>
          <w:rFonts w:ascii="Trebuchet MS" w:hAnsi="Trebuchet MS"/>
          <w:i/>
          <w:color w:val="00439E" w:themeColor="accent5" w:themeShade="BF"/>
          <w:sz w:val="20"/>
          <w:szCs w:val="20"/>
          <w:lang w:eastAsia="en-US"/>
        </w:rPr>
        <w:t>nume şi prenume</w:t>
      </w:r>
      <w:r w:rsidRPr="00CA71BA">
        <w:rPr>
          <w:rFonts w:ascii="Trebuchet MS" w:hAnsi="Trebuchet MS"/>
          <w:color w:val="00439E" w:themeColor="accent5" w:themeShade="BF"/>
          <w:sz w:val="20"/>
          <w:szCs w:val="20"/>
          <w:lang w:eastAsia="en-US"/>
        </w:rPr>
        <w:t>),</w:t>
      </w:r>
    </w:p>
    <w:p w:rsidR="00CA71BA" w:rsidRPr="00E515DF" w:rsidRDefault="00CA71BA" w:rsidP="00CA71BA">
      <w:pPr>
        <w:autoSpaceDE w:val="0"/>
        <w:autoSpaceDN w:val="0"/>
        <w:adjustRightInd w:val="0"/>
        <w:spacing w:line="360" w:lineRule="auto"/>
        <w:rPr>
          <w:rFonts w:ascii="Trebuchet MS" w:hAnsi="Trebuchet MS"/>
          <w:color w:val="365F91"/>
          <w:sz w:val="20"/>
          <w:szCs w:val="20"/>
          <w:lang w:eastAsia="en-US"/>
        </w:rPr>
      </w:pPr>
      <w:r w:rsidRPr="00CA71BA">
        <w:rPr>
          <w:rFonts w:ascii="Trebuchet MS" w:hAnsi="Trebuchet MS"/>
          <w:color w:val="00439E" w:themeColor="accent5" w:themeShade="BF"/>
          <w:sz w:val="20"/>
          <w:szCs w:val="20"/>
          <w:lang w:eastAsia="en-US"/>
        </w:rPr>
        <w:t>________________________ (</w:t>
      </w:r>
      <w:r w:rsidRPr="00CA71BA">
        <w:rPr>
          <w:rFonts w:ascii="Trebuchet MS" w:hAnsi="Trebuchet MS"/>
          <w:i/>
          <w:color w:val="00439E" w:themeColor="accent5" w:themeShade="BF"/>
          <w:sz w:val="20"/>
          <w:szCs w:val="20"/>
          <w:lang w:eastAsia="en-US"/>
        </w:rPr>
        <w:t>semnătură autorizată</w:t>
      </w:r>
      <w:r w:rsidRPr="00E515DF">
        <w:rPr>
          <w:rFonts w:ascii="Trebuchet MS" w:hAnsi="Trebuchet MS"/>
          <w:color w:val="365F91"/>
          <w:sz w:val="20"/>
          <w:szCs w:val="20"/>
          <w:lang w:eastAsia="en-US"/>
        </w:rPr>
        <w:t>)</w:t>
      </w: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BC70EC" w:rsidRDefault="00BC70E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BC70EC" w:rsidRDefault="00BC70E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OPERATOR ECONOMIC</w:t>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t xml:space="preserve">                                                                                    FORMULARUL 8</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______________________                  </w:t>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t xml:space="preserve">                 </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sidR="00CA71BA">
        <w:rPr>
          <w:rFonts w:ascii="Trebuchet MS" w:hAnsi="Trebuchet MS"/>
          <w:color w:val="00439E" w:themeColor="accent5" w:themeShade="BF"/>
          <w:sz w:val="20"/>
          <w:szCs w:val="20"/>
          <w:lang w:eastAsia="en-US"/>
        </w:rPr>
        <w:t>antetul operatorului economic</w:t>
      </w:r>
      <w:r w:rsidRPr="0017079C">
        <w:rPr>
          <w:rFonts w:ascii="Trebuchet MS" w:hAnsi="Trebuchet MS"/>
          <w:color w:val="00439E" w:themeColor="accent5" w:themeShade="BF"/>
          <w:sz w:val="20"/>
          <w:szCs w:val="20"/>
          <w:lang w:eastAsia="en-US"/>
        </w:rPr>
        <w:t>)</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jc w:val="right"/>
        <w:rPr>
          <w:rFonts w:ascii="Trebuchet MS" w:hAnsi="Trebuchet MS"/>
          <w:color w:val="00439E" w:themeColor="accent5" w:themeShade="BF"/>
          <w:sz w:val="20"/>
          <w:szCs w:val="20"/>
          <w:lang w:eastAsia="en-US"/>
        </w:rPr>
      </w:pPr>
    </w:p>
    <w:p w:rsidR="0017079C" w:rsidRPr="00CA71BA" w:rsidRDefault="00CA71BA" w:rsidP="0017079C">
      <w:pPr>
        <w:autoSpaceDE w:val="0"/>
        <w:autoSpaceDN w:val="0"/>
        <w:adjustRightInd w:val="0"/>
        <w:spacing w:line="360" w:lineRule="auto"/>
        <w:jc w:val="center"/>
        <w:rPr>
          <w:rFonts w:ascii="Trebuchet MS" w:hAnsi="Trebuchet MS"/>
          <w:b/>
          <w:color w:val="7030A0"/>
          <w:lang w:eastAsia="en-US"/>
        </w:rPr>
      </w:pPr>
      <w:r w:rsidRPr="00CA71BA">
        <w:rPr>
          <w:rFonts w:ascii="Trebuchet MS" w:hAnsi="Trebuchet MS"/>
          <w:b/>
          <w:color w:val="7030A0"/>
          <w:lang w:eastAsia="en-US"/>
        </w:rPr>
        <w:t>DECLARAȚ</w:t>
      </w:r>
      <w:r w:rsidR="0017079C" w:rsidRPr="00CA71BA">
        <w:rPr>
          <w:rFonts w:ascii="Trebuchet MS" w:hAnsi="Trebuchet MS"/>
          <w:b/>
          <w:color w:val="7030A0"/>
          <w:lang w:eastAsia="en-US"/>
        </w:rPr>
        <w:t>IE PRIVIND ACCEPTAREA CLAUZELOR CONTRACTUALE</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00D47543">
        <w:rPr>
          <w:rFonts w:ascii="Trebuchet MS" w:eastAsia="MS Mincho" w:hAnsi="Trebuchet MS"/>
          <w:b/>
          <w:bCs/>
          <w:i/>
          <w:color w:val="7030A0"/>
          <w:sz w:val="22"/>
          <w:szCs w:val="22"/>
          <w:lang w:eastAsia="en-US"/>
        </w:rPr>
        <w:t>s</w:t>
      </w:r>
      <w:r w:rsidR="00D47543" w:rsidRPr="00BE27F2">
        <w:rPr>
          <w:rFonts w:ascii="Trebuchet MS" w:eastAsia="MS Mincho" w:hAnsi="Trebuchet MS"/>
          <w:b/>
          <w:bCs/>
          <w:i/>
          <w:color w:val="7030A0"/>
          <w:sz w:val="22"/>
          <w:szCs w:val="22"/>
          <w:lang w:eastAsia="en-US"/>
        </w:rPr>
        <w:t xml:space="preserve">ervicii de </w:t>
      </w:r>
      <w:r w:rsidR="00D47543">
        <w:rPr>
          <w:rFonts w:ascii="Trebuchet MS" w:eastAsia="MS Mincho" w:hAnsi="Trebuchet MS"/>
          <w:b/>
          <w:bCs/>
          <w:i/>
          <w:color w:val="7030A0"/>
          <w:sz w:val="22"/>
          <w:szCs w:val="22"/>
          <w:lang w:eastAsia="en-US"/>
        </w:rPr>
        <w:t>reparare și de întreținere a autovehiculelor</w:t>
      </w:r>
      <w:r w:rsidRPr="0017079C">
        <w:rPr>
          <w:rFonts w:ascii="Trebuchet MS" w:hAnsi="Trebuchet MS"/>
          <w:color w:val="00439E" w:themeColor="accent5" w:themeShade="BF"/>
          <w:sz w:val="20"/>
          <w:szCs w:val="20"/>
          <w:lang w:eastAsia="en-US"/>
        </w:rPr>
        <w:t>, organizată de Inspectoratul Teritorial de Muncă Dâmbovița, declar in nume propriu că:</w:t>
      </w:r>
    </w:p>
    <w:p w:rsidR="0017079C" w:rsidRPr="0017079C" w:rsidRDefault="0017079C" w:rsidP="0017079C">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sidRPr="0017079C">
        <w:rPr>
          <w:rFonts w:ascii="Trebuchet MS" w:hAnsi="Trebuchet MS"/>
          <w:color w:val="00439E" w:themeColor="accent5" w:themeShade="BF"/>
          <w:sz w:val="20"/>
          <w:szCs w:val="20"/>
          <w:lang w:eastAsia="en-US"/>
        </w:rPr>
        <w:tab/>
        <w:t>ne însușim clauzele contractuale obligatorii stabilite de autoritatea contractantă:</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sidRPr="0017079C">
        <w:rPr>
          <w:rFonts w:ascii="Trebuchet MS" w:hAnsi="Trebuchet MS"/>
          <w:color w:val="00439E" w:themeColor="accent5" w:themeShade="BF"/>
          <w:sz w:val="20"/>
          <w:szCs w:val="20"/>
          <w:lang w:eastAsia="en-US"/>
        </w:rPr>
        <w:tab/>
        <w:t>suntem de acord cu prevederile Clauzelor contractuale speciale cu următoarele amendamente*)</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a)</w:t>
      </w:r>
      <w:r w:rsidRPr="0017079C">
        <w:rPr>
          <w:rFonts w:ascii="Trebuchet MS" w:hAnsi="Trebuchet MS"/>
          <w:color w:val="00439E" w:themeColor="accent5" w:themeShade="BF"/>
          <w:sz w:val="20"/>
          <w:szCs w:val="20"/>
          <w:lang w:eastAsia="en-US"/>
        </w:rPr>
        <w:tab/>
        <w:t>_________________</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b)</w:t>
      </w:r>
      <w:r w:rsidRPr="0017079C">
        <w:rPr>
          <w:rFonts w:ascii="Trebuchet MS" w:hAnsi="Trebuchet MS"/>
          <w:color w:val="00439E" w:themeColor="accent5" w:themeShade="BF"/>
          <w:sz w:val="20"/>
          <w:szCs w:val="20"/>
          <w:lang w:eastAsia="en-US"/>
        </w:rPr>
        <w:tab/>
        <w:t>_________________</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BC70EC" w:rsidRPr="00C97D55" w:rsidRDefault="00BC70EC" w:rsidP="00BC70EC">
      <w:pPr>
        <w:autoSpaceDE w:val="0"/>
        <w:autoSpaceDN w:val="0"/>
        <w:adjustRightInd w:val="0"/>
        <w:spacing w:line="360" w:lineRule="auto"/>
        <w:jc w:val="right"/>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Data ___/____/_________</w:t>
      </w:r>
    </w:p>
    <w:p w:rsid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p>
    <w:p w:rsid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Ofertant _____________________ (</w:t>
      </w:r>
      <w:r w:rsidRPr="00CA71BA">
        <w:rPr>
          <w:rFonts w:ascii="Trebuchet MS" w:hAnsi="Trebuchet MS"/>
          <w:i/>
          <w:color w:val="00439E" w:themeColor="accent5" w:themeShade="BF"/>
          <w:sz w:val="20"/>
          <w:szCs w:val="20"/>
          <w:lang w:eastAsia="en-US"/>
        </w:rPr>
        <w:t>denumirea ofertantului</w:t>
      </w:r>
      <w:r w:rsidRPr="00CA71BA">
        <w:rPr>
          <w:rFonts w:ascii="Trebuchet MS" w:hAnsi="Trebuchet MS"/>
          <w:color w:val="00439E" w:themeColor="accent5" w:themeShade="BF"/>
          <w:sz w:val="20"/>
          <w:szCs w:val="20"/>
          <w:lang w:eastAsia="en-US"/>
        </w:rPr>
        <w:t>),</w:t>
      </w: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Reprezentant împuternicit___________________________ (</w:t>
      </w:r>
      <w:r w:rsidRPr="00CA71BA">
        <w:rPr>
          <w:rFonts w:ascii="Trebuchet MS" w:hAnsi="Trebuchet MS"/>
          <w:i/>
          <w:color w:val="00439E" w:themeColor="accent5" w:themeShade="BF"/>
          <w:sz w:val="20"/>
          <w:szCs w:val="20"/>
          <w:lang w:eastAsia="en-US"/>
        </w:rPr>
        <w:t>nume şi prenume</w:t>
      </w:r>
      <w:r w:rsidRPr="00CA71BA">
        <w:rPr>
          <w:rFonts w:ascii="Trebuchet MS" w:hAnsi="Trebuchet MS"/>
          <w:color w:val="00439E" w:themeColor="accent5" w:themeShade="BF"/>
          <w:sz w:val="20"/>
          <w:szCs w:val="20"/>
          <w:lang w:eastAsia="en-US"/>
        </w:rPr>
        <w:t>),</w:t>
      </w:r>
    </w:p>
    <w:p w:rsidR="00CA71BA" w:rsidRPr="00E515DF" w:rsidRDefault="00CA71BA" w:rsidP="00CA71BA">
      <w:pPr>
        <w:autoSpaceDE w:val="0"/>
        <w:autoSpaceDN w:val="0"/>
        <w:adjustRightInd w:val="0"/>
        <w:spacing w:line="360" w:lineRule="auto"/>
        <w:rPr>
          <w:rFonts w:ascii="Trebuchet MS" w:hAnsi="Trebuchet MS"/>
          <w:color w:val="365F91"/>
          <w:sz w:val="20"/>
          <w:szCs w:val="20"/>
          <w:lang w:eastAsia="en-US"/>
        </w:rPr>
      </w:pPr>
      <w:r w:rsidRPr="00CA71BA">
        <w:rPr>
          <w:rFonts w:ascii="Trebuchet MS" w:hAnsi="Trebuchet MS"/>
          <w:color w:val="00439E" w:themeColor="accent5" w:themeShade="BF"/>
          <w:sz w:val="20"/>
          <w:szCs w:val="20"/>
          <w:lang w:eastAsia="en-US"/>
        </w:rPr>
        <w:t>________________________ (</w:t>
      </w:r>
      <w:r w:rsidRPr="00CA71BA">
        <w:rPr>
          <w:rFonts w:ascii="Trebuchet MS" w:hAnsi="Trebuchet MS"/>
          <w:i/>
          <w:color w:val="00439E" w:themeColor="accent5" w:themeShade="BF"/>
          <w:sz w:val="20"/>
          <w:szCs w:val="20"/>
          <w:lang w:eastAsia="en-US"/>
        </w:rPr>
        <w:t>semnătură autorizată</w:t>
      </w:r>
      <w:r w:rsidRPr="00E515DF">
        <w:rPr>
          <w:rFonts w:ascii="Trebuchet MS" w:hAnsi="Trebuchet MS"/>
          <w:color w:val="365F91"/>
          <w:sz w:val="20"/>
          <w:szCs w:val="20"/>
          <w:lang w:eastAsia="en-US"/>
        </w:rPr>
        <w:t>)</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 </w:t>
      </w:r>
      <w:r>
        <w:rPr>
          <w:rFonts w:ascii="Trebuchet MS" w:hAnsi="Trebuchet MS"/>
          <w:color w:val="00439E" w:themeColor="accent5" w:themeShade="BF"/>
          <w:sz w:val="20"/>
          <w:szCs w:val="20"/>
          <w:lang w:eastAsia="en-US"/>
        </w:rPr>
        <w:t>s</w:t>
      </w:r>
      <w:r w:rsidRPr="0017079C">
        <w:rPr>
          <w:rFonts w:ascii="Trebuchet MS" w:hAnsi="Trebuchet MS"/>
          <w:color w:val="00439E" w:themeColor="accent5" w:themeShade="BF"/>
          <w:sz w:val="20"/>
          <w:szCs w:val="20"/>
          <w:lang w:eastAsia="en-US"/>
        </w:rPr>
        <w:t xml:space="preserve">e acceptă amendamente referitoare la clauzele contractuale stabilite în modelul de contract, cu condiția ca acestea să fie solicitate în intervalul stabilit pentru solicitare de clarificări, spre a fi aduse la cunoștiința tuturor </w:t>
      </w:r>
      <w:r>
        <w:rPr>
          <w:rFonts w:ascii="Trebuchet MS" w:hAnsi="Trebuchet MS"/>
          <w:color w:val="00439E" w:themeColor="accent5" w:themeShade="BF"/>
          <w:sz w:val="20"/>
          <w:szCs w:val="20"/>
          <w:lang w:eastAsia="en-US"/>
        </w:rPr>
        <w:t>operatorilor economici interesaț</w:t>
      </w:r>
      <w:r w:rsidRPr="0017079C">
        <w:rPr>
          <w:rFonts w:ascii="Trebuchet MS" w:hAnsi="Trebuchet MS"/>
          <w:color w:val="00439E" w:themeColor="accent5" w:themeShade="BF"/>
          <w:sz w:val="20"/>
          <w:szCs w:val="20"/>
          <w:lang w:eastAsia="en-US"/>
        </w:rPr>
        <w:t>i și totodată aceste amendamente să nu fie în mod evident dezavantajoase pentru autoritatea contractantă.</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5007A4">
      <w:pPr>
        <w:autoSpaceDE w:val="0"/>
        <w:autoSpaceDN w:val="0"/>
        <w:adjustRightInd w:val="0"/>
        <w:spacing w:line="360" w:lineRule="auto"/>
        <w:rPr>
          <w:rFonts w:ascii="Trebuchet MS" w:hAnsi="Trebuchet MS"/>
          <w:color w:val="00439E" w:themeColor="accent5" w:themeShade="BF"/>
          <w:sz w:val="20"/>
          <w:szCs w:val="20"/>
          <w:lang w:eastAsia="en-US"/>
        </w:rPr>
      </w:pPr>
    </w:p>
    <w:sectPr w:rsidR="0017079C" w:rsidRPr="0017079C" w:rsidSect="00392C64">
      <w:footerReference w:type="even" r:id="rId8"/>
      <w:footerReference w:type="default" r:id="rId9"/>
      <w:pgSz w:w="12240" w:h="15840" w:code="1"/>
      <w:pgMar w:top="567" w:right="630" w:bottom="284" w:left="1276" w:header="227" w:footer="22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938" w:rsidRDefault="00A83938" w:rsidP="000173E3">
      <w:r>
        <w:separator/>
      </w:r>
    </w:p>
  </w:endnote>
  <w:endnote w:type="continuationSeparator" w:id="0">
    <w:p w:rsidR="00A83938" w:rsidRDefault="00A83938" w:rsidP="000173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D55" w:rsidRDefault="00B05AE7" w:rsidP="00225185">
    <w:pPr>
      <w:pStyle w:val="Footer"/>
      <w:framePr w:wrap="around" w:vAnchor="text" w:hAnchor="margin" w:xAlign="right" w:y="1"/>
      <w:rPr>
        <w:rStyle w:val="PageNumber"/>
      </w:rPr>
    </w:pPr>
    <w:r>
      <w:rPr>
        <w:rStyle w:val="PageNumber"/>
      </w:rPr>
      <w:fldChar w:fldCharType="begin"/>
    </w:r>
    <w:r w:rsidR="00C97D55">
      <w:rPr>
        <w:rStyle w:val="PageNumber"/>
      </w:rPr>
      <w:instrText xml:space="preserve">PAGE  </w:instrText>
    </w:r>
    <w:r>
      <w:rPr>
        <w:rStyle w:val="PageNumber"/>
      </w:rPr>
      <w:fldChar w:fldCharType="end"/>
    </w:r>
  </w:p>
  <w:p w:rsidR="00C97D55" w:rsidRDefault="00C97D55" w:rsidP="009F6AD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D55" w:rsidRDefault="00C97D55" w:rsidP="001223FE">
    <w:pPr>
      <w:pStyle w:val="Footer"/>
      <w:ind w:right="360"/>
      <w:rPr>
        <w:rFonts w:ascii="Tahoma" w:hAnsi="Tahoma" w:cs="Tahoma"/>
        <w:sz w:val="12"/>
        <w:szCs w:val="12"/>
        <w:lang w:val="en-US"/>
      </w:rPr>
    </w:pPr>
  </w:p>
  <w:p w:rsidR="00C97D55" w:rsidRDefault="00C97D55" w:rsidP="001223FE">
    <w:pPr>
      <w:pStyle w:val="Footer"/>
      <w:ind w:right="360"/>
      <w:rPr>
        <w:rFonts w:ascii="Tahoma" w:hAnsi="Tahoma" w:cs="Tahoma"/>
        <w:sz w:val="12"/>
        <w:szCs w:val="12"/>
        <w:lang w:val="en-US"/>
      </w:rPr>
    </w:pPr>
  </w:p>
  <w:p w:rsidR="00C97D55" w:rsidRPr="00626D92" w:rsidRDefault="00B05AE7" w:rsidP="001223FE">
    <w:pPr>
      <w:pStyle w:val="Footer"/>
      <w:jc w:val="right"/>
      <w:rPr>
        <w:rFonts w:ascii="Calibri" w:hAnsi="Calibri"/>
        <w:sz w:val="16"/>
        <w:szCs w:val="16"/>
      </w:rPr>
    </w:pPr>
    <w:r w:rsidRPr="00B05AE7">
      <w:rPr>
        <w:rFonts w:ascii="Trebuchet MS" w:hAnsi="Trebuchet MS"/>
        <w:noProof/>
        <w:color w:val="002676" w:themeColor="accent6" w:themeShade="BF"/>
        <w:sz w:val="16"/>
        <w:szCs w:val="16"/>
        <w:lang w:val="en-US" w:eastAsia="en-US"/>
      </w:rPr>
      <w:pict>
        <v:shapetype id="_x0000_t202" coordsize="21600,21600" o:spt="202" path="m,l,21600r21600,l21600,xe">
          <v:stroke joinstyle="miter"/>
          <v:path gradientshapeok="t" o:connecttype="rect"/>
        </v:shapetype>
        <v:shape id="Text Box 2" o:spid="_x0000_s4097" type="#_x0000_t202" style="position:absolute;left:0;text-align:left;margin-left:-25.2pt;margin-top:-9.1pt;width:368.55pt;height:26.75pt;z-index:2516577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" stroked="f">
          <v:textbox style="mso-fit-shape-to-text:t">
            <w:txbxContent>
              <w:p w:rsidR="00FE1E85" w:rsidRPr="00927A6C" w:rsidRDefault="00FE1E85" w:rsidP="001223FE">
                <w:pPr>
                  <w:rPr>
                    <w:rFonts w:ascii="Trebuchet MS" w:hAnsi="Trebuchet MS"/>
                    <w:sz w:val="16"/>
                    <w:szCs w:val="16"/>
                  </w:rPr>
                </w:pPr>
              </w:p>
            </w:txbxContent>
          </v:textbox>
        </v:shape>
      </w:pict>
    </w:r>
    <w:r w:rsidR="00C97D55" w:rsidRPr="00C364A6">
      <w:rPr>
        <w:rFonts w:ascii="Trebuchet MS" w:hAnsi="Trebuchet MS"/>
        <w:color w:val="002676" w:themeColor="accent6" w:themeShade="BF"/>
        <w:sz w:val="16"/>
        <w:szCs w:val="16"/>
      </w:rPr>
      <w:t xml:space="preserve">Pagina </w:t>
    </w:r>
    <w:r w:rsidRPr="00C364A6">
      <w:rPr>
        <w:rFonts w:ascii="Trebuchet MS" w:hAnsi="Trebuchet MS"/>
        <w:b/>
        <w:bCs/>
        <w:i/>
        <w:color w:val="4D005F" w:themeColor="accent4" w:themeShade="BF"/>
        <w:sz w:val="16"/>
        <w:szCs w:val="16"/>
      </w:rPr>
      <w:fldChar w:fldCharType="begin"/>
    </w:r>
    <w:r w:rsidR="00C97D55" w:rsidRPr="00C364A6">
      <w:rPr>
        <w:rFonts w:ascii="Trebuchet MS" w:hAnsi="Trebuchet MS"/>
        <w:b/>
        <w:bCs/>
        <w:i/>
        <w:color w:val="4D005F" w:themeColor="accent4" w:themeShade="BF"/>
        <w:sz w:val="16"/>
        <w:szCs w:val="16"/>
      </w:rPr>
      <w:instrText xml:space="preserve"> PAGE </w:instrText>
    </w:r>
    <w:r w:rsidRPr="00C364A6">
      <w:rPr>
        <w:rFonts w:ascii="Trebuchet MS" w:hAnsi="Trebuchet MS"/>
        <w:b/>
        <w:bCs/>
        <w:i/>
        <w:color w:val="4D005F" w:themeColor="accent4" w:themeShade="BF"/>
        <w:sz w:val="16"/>
        <w:szCs w:val="16"/>
      </w:rPr>
      <w:fldChar w:fldCharType="separate"/>
    </w:r>
    <w:r w:rsidR="00A33F34">
      <w:rPr>
        <w:rFonts w:ascii="Trebuchet MS" w:hAnsi="Trebuchet MS"/>
        <w:b/>
        <w:bCs/>
        <w:i/>
        <w:noProof/>
        <w:color w:val="4D005F" w:themeColor="accent4" w:themeShade="BF"/>
        <w:sz w:val="16"/>
        <w:szCs w:val="16"/>
      </w:rPr>
      <w:t>6</w:t>
    </w:r>
    <w:r w:rsidRPr="00C364A6">
      <w:rPr>
        <w:rFonts w:ascii="Trebuchet MS" w:hAnsi="Trebuchet MS"/>
        <w:b/>
        <w:bCs/>
        <w:i/>
        <w:color w:val="4D005F" w:themeColor="accent4" w:themeShade="BF"/>
        <w:sz w:val="16"/>
        <w:szCs w:val="16"/>
      </w:rPr>
      <w:fldChar w:fldCharType="end"/>
    </w:r>
    <w:r w:rsidR="00C97D55" w:rsidRPr="00C364A6">
      <w:rPr>
        <w:rFonts w:ascii="Calibri" w:hAnsi="Calibri"/>
        <w:color w:val="002676" w:themeColor="accent6" w:themeShade="BF"/>
        <w:sz w:val="16"/>
        <w:szCs w:val="16"/>
      </w:rPr>
      <w:t xml:space="preserve"> </w:t>
    </w:r>
    <w:r w:rsidR="00C97D55" w:rsidRPr="00C364A6">
      <w:rPr>
        <w:rFonts w:ascii="Trebuchet MS" w:hAnsi="Trebuchet MS"/>
        <w:color w:val="002676" w:themeColor="accent6" w:themeShade="BF"/>
        <w:sz w:val="16"/>
        <w:szCs w:val="16"/>
      </w:rPr>
      <w:t xml:space="preserve">din </w:t>
    </w:r>
    <w:r w:rsidRPr="00C364A6">
      <w:rPr>
        <w:rFonts w:ascii="Trebuchet MS" w:hAnsi="Trebuchet MS"/>
        <w:b/>
        <w:bCs/>
        <w:i/>
        <w:color w:val="4D005F" w:themeColor="accent4" w:themeShade="BF"/>
        <w:sz w:val="16"/>
        <w:szCs w:val="16"/>
      </w:rPr>
      <w:fldChar w:fldCharType="begin"/>
    </w:r>
    <w:r w:rsidR="00C97D55" w:rsidRPr="00C364A6">
      <w:rPr>
        <w:rFonts w:ascii="Trebuchet MS" w:hAnsi="Trebuchet MS"/>
        <w:b/>
        <w:bCs/>
        <w:i/>
        <w:color w:val="4D005F" w:themeColor="accent4" w:themeShade="BF"/>
        <w:sz w:val="16"/>
        <w:szCs w:val="16"/>
      </w:rPr>
      <w:instrText xml:space="preserve"> NUMPAGES  </w:instrText>
    </w:r>
    <w:r w:rsidRPr="00C364A6">
      <w:rPr>
        <w:rFonts w:ascii="Trebuchet MS" w:hAnsi="Trebuchet MS"/>
        <w:b/>
        <w:bCs/>
        <w:i/>
        <w:color w:val="4D005F" w:themeColor="accent4" w:themeShade="BF"/>
        <w:sz w:val="16"/>
        <w:szCs w:val="16"/>
      </w:rPr>
      <w:fldChar w:fldCharType="separate"/>
    </w:r>
    <w:r w:rsidR="00A33F34">
      <w:rPr>
        <w:rFonts w:ascii="Trebuchet MS" w:hAnsi="Trebuchet MS"/>
        <w:b/>
        <w:bCs/>
        <w:i/>
        <w:noProof/>
        <w:color w:val="4D005F" w:themeColor="accent4" w:themeShade="BF"/>
        <w:sz w:val="16"/>
        <w:szCs w:val="16"/>
      </w:rPr>
      <w:t>15</w:t>
    </w:r>
    <w:r w:rsidRPr="00C364A6">
      <w:rPr>
        <w:rFonts w:ascii="Trebuchet MS" w:hAnsi="Trebuchet MS"/>
        <w:b/>
        <w:bCs/>
        <w:i/>
        <w:color w:val="4D005F" w:themeColor="accent4" w:themeShade="BF"/>
        <w:sz w:val="16"/>
        <w:szCs w:val="16"/>
      </w:rPr>
      <w:fldChar w:fldCharType="end"/>
    </w:r>
  </w:p>
  <w:p w:rsidR="00C97D55" w:rsidRPr="001223FE" w:rsidRDefault="00C97D55" w:rsidP="001223FE">
    <w:pPr>
      <w:pStyle w:val="Footer"/>
      <w:ind w:right="360"/>
      <w:rPr>
        <w:rFonts w:ascii="Tahoma" w:hAnsi="Tahoma" w:cs="Tahoma"/>
        <w:sz w:val="12"/>
        <w:szCs w:val="12"/>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938" w:rsidRDefault="00A83938" w:rsidP="000173E3">
      <w:r>
        <w:separator/>
      </w:r>
    </w:p>
  </w:footnote>
  <w:footnote w:type="continuationSeparator" w:id="0">
    <w:p w:rsidR="00A83938" w:rsidRDefault="00A83938" w:rsidP="000173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647AE"/>
    <w:multiLevelType w:val="hybridMultilevel"/>
    <w:tmpl w:val="C6CE85D8"/>
    <w:lvl w:ilvl="0" w:tplc="43F09E2C">
      <w:start w:val="1"/>
      <w:numFmt w:val="decimal"/>
      <w:lvlText w:val="%1."/>
      <w:lvlJc w:val="left"/>
      <w:pPr>
        <w:ind w:left="1080" w:hanging="360"/>
      </w:pPr>
      <w:rPr>
        <w:rFonts w:hint="default"/>
        <w:b w:val="0"/>
        <w:color w:val="5F497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9A62BA"/>
    <w:multiLevelType w:val="multilevel"/>
    <w:tmpl w:val="0418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88C694C"/>
    <w:multiLevelType w:val="hybridMultilevel"/>
    <w:tmpl w:val="3EC0D514"/>
    <w:lvl w:ilvl="0" w:tplc="21CE2120">
      <w:start w:val="1"/>
      <w:numFmt w:val="upperRoman"/>
      <w:lvlText w:val="%1."/>
      <w:lvlJc w:val="left"/>
      <w:pPr>
        <w:ind w:left="1080" w:hanging="720"/>
      </w:pPr>
      <w:rPr>
        <w:b/>
        <w:color w:val="B8CCE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954525E"/>
    <w:multiLevelType w:val="hybridMultilevel"/>
    <w:tmpl w:val="574C5752"/>
    <w:lvl w:ilvl="0" w:tplc="0409000D">
      <w:start w:val="1"/>
      <w:numFmt w:val="bullet"/>
      <w:lvlText w:val=""/>
      <w:lvlJc w:val="left"/>
      <w:pPr>
        <w:ind w:left="754" w:hanging="360"/>
      </w:pPr>
      <w:rPr>
        <w:rFonts w:ascii="Wingdings" w:hAnsi="Wingdings" w:hint="default"/>
      </w:rPr>
    </w:lvl>
    <w:lvl w:ilvl="1" w:tplc="04090003">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4">
    <w:nsid w:val="1CD13D7A"/>
    <w:multiLevelType w:val="hybridMultilevel"/>
    <w:tmpl w:val="04A813EE"/>
    <w:lvl w:ilvl="0" w:tplc="CD1404D0">
      <w:start w:val="30"/>
      <w:numFmt w:val="bullet"/>
      <w:lvlText w:val="-"/>
      <w:lvlJc w:val="left"/>
      <w:pPr>
        <w:ind w:left="720" w:hanging="360"/>
      </w:pPr>
      <w:rPr>
        <w:rFonts w:ascii="Trebuchet MS" w:eastAsia="Times New Roman" w:hAnsi="Trebuchet M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606225"/>
    <w:multiLevelType w:val="multilevel"/>
    <w:tmpl w:val="32EAB37E"/>
    <w:lvl w:ilvl="0">
      <w:start w:val="1"/>
      <w:numFmt w:val="decimal"/>
      <w:lvlText w:val="%1."/>
      <w:lvlJc w:val="left"/>
      <w:pPr>
        <w:ind w:left="2214" w:hanging="360"/>
      </w:pPr>
      <w:rPr>
        <w:rFonts w:hint="default"/>
      </w:rPr>
    </w:lvl>
    <w:lvl w:ilvl="1">
      <w:start w:val="2"/>
      <w:numFmt w:val="decimal"/>
      <w:isLgl/>
      <w:lvlText w:val="%1.%2."/>
      <w:lvlJc w:val="left"/>
      <w:pPr>
        <w:ind w:left="2574" w:hanging="720"/>
      </w:pPr>
      <w:rPr>
        <w:rFonts w:hint="default"/>
      </w:rPr>
    </w:lvl>
    <w:lvl w:ilvl="2">
      <w:start w:val="3"/>
      <w:numFmt w:val="decimal"/>
      <w:isLgl/>
      <w:lvlText w:val="%1.%2.%3."/>
      <w:lvlJc w:val="left"/>
      <w:pPr>
        <w:ind w:left="2574"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2934" w:hanging="1080"/>
      </w:pPr>
      <w:rPr>
        <w:rFonts w:hint="default"/>
      </w:rPr>
    </w:lvl>
    <w:lvl w:ilvl="5">
      <w:start w:val="1"/>
      <w:numFmt w:val="decimal"/>
      <w:isLgl/>
      <w:lvlText w:val="%1.%2.%3.%4.%5.%6."/>
      <w:lvlJc w:val="left"/>
      <w:pPr>
        <w:ind w:left="3294" w:hanging="1440"/>
      </w:pPr>
      <w:rPr>
        <w:rFonts w:hint="default"/>
      </w:rPr>
    </w:lvl>
    <w:lvl w:ilvl="6">
      <w:start w:val="1"/>
      <w:numFmt w:val="decimal"/>
      <w:isLgl/>
      <w:lvlText w:val="%1.%2.%3.%4.%5.%6.%7."/>
      <w:lvlJc w:val="left"/>
      <w:pPr>
        <w:ind w:left="3654" w:hanging="1800"/>
      </w:pPr>
      <w:rPr>
        <w:rFonts w:hint="default"/>
      </w:rPr>
    </w:lvl>
    <w:lvl w:ilvl="7">
      <w:start w:val="1"/>
      <w:numFmt w:val="decimal"/>
      <w:isLgl/>
      <w:lvlText w:val="%1.%2.%3.%4.%5.%6.%7.%8."/>
      <w:lvlJc w:val="left"/>
      <w:pPr>
        <w:ind w:left="3654" w:hanging="1800"/>
      </w:pPr>
      <w:rPr>
        <w:rFonts w:hint="default"/>
      </w:rPr>
    </w:lvl>
    <w:lvl w:ilvl="8">
      <w:start w:val="1"/>
      <w:numFmt w:val="decimal"/>
      <w:isLgl/>
      <w:lvlText w:val="%1.%2.%3.%4.%5.%6.%7.%8.%9."/>
      <w:lvlJc w:val="left"/>
      <w:pPr>
        <w:ind w:left="4014" w:hanging="2160"/>
      </w:pPr>
      <w:rPr>
        <w:rFonts w:hint="default"/>
      </w:rPr>
    </w:lvl>
  </w:abstractNum>
  <w:abstractNum w:abstractNumId="6">
    <w:nsid w:val="2A8C6C95"/>
    <w:multiLevelType w:val="hybridMultilevel"/>
    <w:tmpl w:val="45AEA148"/>
    <w:lvl w:ilvl="0" w:tplc="74C87A60">
      <w:start w:val="1"/>
      <w:numFmt w:val="bullet"/>
      <w:lvlText w:val="-"/>
      <w:lvlJc w:val="left"/>
      <w:pPr>
        <w:ind w:left="394" w:hanging="360"/>
      </w:pPr>
      <w:rPr>
        <w:rFonts w:ascii="Trebuchet MS" w:eastAsia="Times New Roman" w:hAnsi="Trebuchet MS" w:cstheme="minorHAnsi" w:hint="default"/>
        <w:color w:val="74005E" w:themeColor="accent3" w:themeShade="BF"/>
        <w:sz w:val="14"/>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7">
    <w:nsid w:val="2D4C6F6E"/>
    <w:multiLevelType w:val="hybridMultilevel"/>
    <w:tmpl w:val="70585620"/>
    <w:lvl w:ilvl="0" w:tplc="890C3314">
      <w:start w:val="1"/>
      <w:numFmt w:val="decimal"/>
      <w:lvlText w:val="%1."/>
      <w:lvlJc w:val="left"/>
      <w:pPr>
        <w:ind w:left="394" w:hanging="360"/>
      </w:pPr>
      <w:rPr>
        <w:rFonts w:hint="default"/>
        <w:sz w:val="14"/>
        <w:szCs w:val="14"/>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
    <w:nsid w:val="2EA114F8"/>
    <w:multiLevelType w:val="hybridMultilevel"/>
    <w:tmpl w:val="85C2F53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7B0B77"/>
    <w:multiLevelType w:val="hybridMultilevel"/>
    <w:tmpl w:val="6AC69EB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76444B1"/>
    <w:multiLevelType w:val="hybridMultilevel"/>
    <w:tmpl w:val="CE6E050E"/>
    <w:lvl w:ilvl="0" w:tplc="A7FC1A36">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1">
    <w:nsid w:val="3A5C1284"/>
    <w:multiLevelType w:val="hybridMultilevel"/>
    <w:tmpl w:val="2DA8D44E"/>
    <w:lvl w:ilvl="0" w:tplc="2A5430D6">
      <w:start w:val="1"/>
      <w:numFmt w:val="lowerLetter"/>
      <w:lvlText w:val="%1)"/>
      <w:lvlJc w:val="left"/>
      <w:pPr>
        <w:ind w:left="720" w:hanging="360"/>
      </w:pPr>
      <w:rPr>
        <w:color w:val="365F9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E7D791D"/>
    <w:multiLevelType w:val="multilevel"/>
    <w:tmpl w:val="84BA507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F393A47"/>
    <w:multiLevelType w:val="hybridMultilevel"/>
    <w:tmpl w:val="99C0FDC2"/>
    <w:lvl w:ilvl="0" w:tplc="2F6A56A6">
      <w:start w:val="2"/>
      <w:numFmt w:val="bullet"/>
      <w:lvlText w:val="-"/>
      <w:lvlJc w:val="left"/>
      <w:pPr>
        <w:ind w:left="1854" w:hanging="360"/>
      </w:pPr>
      <w:rPr>
        <w:rFonts w:ascii="Trebuchet MS" w:eastAsia="Times New Roman" w:hAnsi="Trebuchet MS" w:cs="Times New Roman" w:hint="default"/>
        <w:b/>
        <w:i w:val="0"/>
        <w:color w:val="000000"/>
        <w:u w:val="none"/>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4">
    <w:nsid w:val="489C5614"/>
    <w:multiLevelType w:val="hybridMultilevel"/>
    <w:tmpl w:val="B3EC0246"/>
    <w:lvl w:ilvl="0" w:tplc="0409000D">
      <w:start w:val="1"/>
      <w:numFmt w:val="bullet"/>
      <w:lvlText w:val=""/>
      <w:lvlJc w:val="left"/>
      <w:pPr>
        <w:ind w:left="394" w:hanging="360"/>
      </w:pPr>
      <w:rPr>
        <w:rFonts w:ascii="Wingdings" w:hAnsi="Wingdings" w:hint="default"/>
        <w:color w:val="74005E" w:themeColor="accent3" w:themeShade="BF"/>
        <w:sz w:val="14"/>
      </w:rPr>
    </w:lvl>
    <w:lvl w:ilvl="1" w:tplc="AC6C5F88">
      <w:start w:val="1"/>
      <w:numFmt w:val="bullet"/>
      <w:lvlText w:val="o"/>
      <w:lvlJc w:val="left"/>
      <w:pPr>
        <w:ind w:left="990" w:hanging="360"/>
      </w:pPr>
      <w:rPr>
        <w:rFonts w:ascii="Courier New" w:hAnsi="Courier New" w:cs="Courier New" w:hint="default"/>
        <w:sz w:val="16"/>
        <w:szCs w:val="16"/>
      </w:rPr>
    </w:lvl>
    <w:lvl w:ilvl="2" w:tplc="04090005">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5">
    <w:nsid w:val="4A9D3123"/>
    <w:multiLevelType w:val="hybridMultilevel"/>
    <w:tmpl w:val="D17AD226"/>
    <w:lvl w:ilvl="0" w:tplc="A03E0B84">
      <w:start w:val="1"/>
      <w:numFmt w:val="decimal"/>
      <w:lvlText w:val="%1."/>
      <w:lvlJc w:val="left"/>
      <w:pPr>
        <w:ind w:left="720" w:hanging="360"/>
      </w:pPr>
      <w:rPr>
        <w:rFonts w:hint="default"/>
        <w:color w:val="74005E" w:themeColor="accent3"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E23F16"/>
    <w:multiLevelType w:val="hybridMultilevel"/>
    <w:tmpl w:val="B27E1010"/>
    <w:lvl w:ilvl="0" w:tplc="8C122E60">
      <w:start w:val="1"/>
      <w:numFmt w:val="decimal"/>
      <w:lvlText w:val="%1."/>
      <w:lvlJc w:val="left"/>
      <w:pPr>
        <w:ind w:left="360" w:hanging="360"/>
      </w:pPr>
      <w:rPr>
        <w:rFonts w:hint="default"/>
        <w:color w:val="365F9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EDB6BEC"/>
    <w:multiLevelType w:val="multilevel"/>
    <w:tmpl w:val="DB3C2CC4"/>
    <w:lvl w:ilvl="0">
      <w:start w:val="2"/>
      <w:numFmt w:val="decimal"/>
      <w:lvlText w:val="%1."/>
      <w:lvlJc w:val="left"/>
      <w:pPr>
        <w:ind w:left="768" w:hanging="360"/>
      </w:pPr>
      <w:rPr>
        <w:rFonts w:hint="default"/>
        <w:sz w:val="22"/>
        <w:szCs w:val="22"/>
      </w:rPr>
    </w:lvl>
    <w:lvl w:ilvl="1">
      <w:start w:val="1"/>
      <w:numFmt w:val="decimal"/>
      <w:isLgl/>
      <w:lvlText w:val="%1.%2."/>
      <w:lvlJc w:val="left"/>
      <w:pPr>
        <w:ind w:left="11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88" w:hanging="108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848" w:hanging="1440"/>
      </w:pPr>
      <w:rPr>
        <w:rFonts w:hint="default"/>
      </w:rPr>
    </w:lvl>
    <w:lvl w:ilvl="6">
      <w:start w:val="1"/>
      <w:numFmt w:val="decimal"/>
      <w:isLgl/>
      <w:lvlText w:val="%1.%2.%3.%4.%5.%6.%7."/>
      <w:lvlJc w:val="left"/>
      <w:pPr>
        <w:ind w:left="2208" w:hanging="1800"/>
      </w:pPr>
      <w:rPr>
        <w:rFonts w:hint="default"/>
      </w:rPr>
    </w:lvl>
    <w:lvl w:ilvl="7">
      <w:start w:val="1"/>
      <w:numFmt w:val="decimal"/>
      <w:isLgl/>
      <w:lvlText w:val="%1.%2.%3.%4.%5.%6.%7.%8."/>
      <w:lvlJc w:val="left"/>
      <w:pPr>
        <w:ind w:left="2208" w:hanging="1800"/>
      </w:pPr>
      <w:rPr>
        <w:rFonts w:hint="default"/>
      </w:rPr>
    </w:lvl>
    <w:lvl w:ilvl="8">
      <w:start w:val="1"/>
      <w:numFmt w:val="decimal"/>
      <w:isLgl/>
      <w:lvlText w:val="%1.%2.%3.%4.%5.%6.%7.%8.%9."/>
      <w:lvlJc w:val="left"/>
      <w:pPr>
        <w:ind w:left="2568" w:hanging="2160"/>
      </w:pPr>
      <w:rPr>
        <w:rFonts w:hint="default"/>
      </w:rPr>
    </w:lvl>
  </w:abstractNum>
  <w:abstractNum w:abstractNumId="18">
    <w:nsid w:val="4FD851F2"/>
    <w:multiLevelType w:val="hybridMultilevel"/>
    <w:tmpl w:val="0E620A0E"/>
    <w:lvl w:ilvl="0" w:tplc="04090009">
      <w:start w:val="1"/>
      <w:numFmt w:val="bullet"/>
      <w:lvlText w:val=""/>
      <w:lvlJc w:val="left"/>
      <w:pPr>
        <w:ind w:left="2934" w:hanging="360"/>
      </w:pPr>
      <w:rPr>
        <w:rFonts w:ascii="Wingdings" w:hAnsi="Wingdings" w:hint="default"/>
      </w:rPr>
    </w:lvl>
    <w:lvl w:ilvl="1" w:tplc="04090003" w:tentative="1">
      <w:start w:val="1"/>
      <w:numFmt w:val="bullet"/>
      <w:lvlText w:val="o"/>
      <w:lvlJc w:val="left"/>
      <w:pPr>
        <w:ind w:left="3654" w:hanging="360"/>
      </w:pPr>
      <w:rPr>
        <w:rFonts w:ascii="Courier New" w:hAnsi="Courier New" w:cs="Courier New" w:hint="default"/>
      </w:rPr>
    </w:lvl>
    <w:lvl w:ilvl="2" w:tplc="04090005" w:tentative="1">
      <w:start w:val="1"/>
      <w:numFmt w:val="bullet"/>
      <w:lvlText w:val=""/>
      <w:lvlJc w:val="left"/>
      <w:pPr>
        <w:ind w:left="4374" w:hanging="360"/>
      </w:pPr>
      <w:rPr>
        <w:rFonts w:ascii="Wingdings" w:hAnsi="Wingdings" w:hint="default"/>
      </w:rPr>
    </w:lvl>
    <w:lvl w:ilvl="3" w:tplc="04090001" w:tentative="1">
      <w:start w:val="1"/>
      <w:numFmt w:val="bullet"/>
      <w:lvlText w:val=""/>
      <w:lvlJc w:val="left"/>
      <w:pPr>
        <w:ind w:left="5094" w:hanging="360"/>
      </w:pPr>
      <w:rPr>
        <w:rFonts w:ascii="Symbol" w:hAnsi="Symbol" w:hint="default"/>
      </w:rPr>
    </w:lvl>
    <w:lvl w:ilvl="4" w:tplc="04090003" w:tentative="1">
      <w:start w:val="1"/>
      <w:numFmt w:val="bullet"/>
      <w:lvlText w:val="o"/>
      <w:lvlJc w:val="left"/>
      <w:pPr>
        <w:ind w:left="5814" w:hanging="360"/>
      </w:pPr>
      <w:rPr>
        <w:rFonts w:ascii="Courier New" w:hAnsi="Courier New" w:cs="Courier New" w:hint="default"/>
      </w:rPr>
    </w:lvl>
    <w:lvl w:ilvl="5" w:tplc="04090005" w:tentative="1">
      <w:start w:val="1"/>
      <w:numFmt w:val="bullet"/>
      <w:lvlText w:val=""/>
      <w:lvlJc w:val="left"/>
      <w:pPr>
        <w:ind w:left="6534" w:hanging="360"/>
      </w:pPr>
      <w:rPr>
        <w:rFonts w:ascii="Wingdings" w:hAnsi="Wingdings" w:hint="default"/>
      </w:rPr>
    </w:lvl>
    <w:lvl w:ilvl="6" w:tplc="04090001" w:tentative="1">
      <w:start w:val="1"/>
      <w:numFmt w:val="bullet"/>
      <w:lvlText w:val=""/>
      <w:lvlJc w:val="left"/>
      <w:pPr>
        <w:ind w:left="7254" w:hanging="360"/>
      </w:pPr>
      <w:rPr>
        <w:rFonts w:ascii="Symbol" w:hAnsi="Symbol" w:hint="default"/>
      </w:rPr>
    </w:lvl>
    <w:lvl w:ilvl="7" w:tplc="04090003" w:tentative="1">
      <w:start w:val="1"/>
      <w:numFmt w:val="bullet"/>
      <w:lvlText w:val="o"/>
      <w:lvlJc w:val="left"/>
      <w:pPr>
        <w:ind w:left="7974" w:hanging="360"/>
      </w:pPr>
      <w:rPr>
        <w:rFonts w:ascii="Courier New" w:hAnsi="Courier New" w:cs="Courier New" w:hint="default"/>
      </w:rPr>
    </w:lvl>
    <w:lvl w:ilvl="8" w:tplc="04090005" w:tentative="1">
      <w:start w:val="1"/>
      <w:numFmt w:val="bullet"/>
      <w:lvlText w:val=""/>
      <w:lvlJc w:val="left"/>
      <w:pPr>
        <w:ind w:left="8694" w:hanging="360"/>
      </w:pPr>
      <w:rPr>
        <w:rFonts w:ascii="Wingdings" w:hAnsi="Wingdings" w:hint="default"/>
      </w:rPr>
    </w:lvl>
  </w:abstractNum>
  <w:abstractNum w:abstractNumId="19">
    <w:nsid w:val="58075D20"/>
    <w:multiLevelType w:val="multilevel"/>
    <w:tmpl w:val="115A275C"/>
    <w:lvl w:ilvl="0">
      <w:start w:val="1"/>
      <w:numFmt w:val="decimal"/>
      <w:lvlText w:val="%1."/>
      <w:lvlJc w:val="left"/>
      <w:pPr>
        <w:ind w:left="720" w:hanging="360"/>
      </w:pPr>
      <w:rPr>
        <w:rFonts w:hint="default"/>
        <w:b/>
        <w:color w:val="C3DCFF" w:themeColor="accent5" w:themeTint="33"/>
      </w:rPr>
    </w:lvl>
    <w:lvl w:ilvl="1">
      <w:start w:val="1"/>
      <w:numFmt w:val="decimal"/>
      <w:isLgl/>
      <w:lvlText w:val="%1.%2."/>
      <w:lvlJc w:val="left"/>
      <w:pPr>
        <w:ind w:left="1080" w:hanging="720"/>
      </w:pPr>
      <w:rPr>
        <w:rFonts w:hint="default"/>
        <w:b/>
        <w:color w:val="943634"/>
        <w:sz w:val="28"/>
        <w:szCs w:val="28"/>
      </w:rPr>
    </w:lvl>
    <w:lvl w:ilvl="2">
      <w:start w:val="1"/>
      <w:numFmt w:val="decimal"/>
      <w:isLgl/>
      <w:lvlText w:val="%1.%2.%3."/>
      <w:lvlJc w:val="left"/>
      <w:pPr>
        <w:ind w:left="900" w:hanging="720"/>
      </w:pPr>
      <w:rPr>
        <w:rFonts w:hint="default"/>
        <w:b/>
        <w:color w:val="943634"/>
      </w:rPr>
    </w:lvl>
    <w:lvl w:ilvl="3">
      <w:start w:val="1"/>
      <w:numFmt w:val="decimal"/>
      <w:isLgl/>
      <w:lvlText w:val="%1.%2.%3.%4."/>
      <w:lvlJc w:val="left"/>
      <w:pPr>
        <w:ind w:left="1440" w:hanging="1080"/>
      </w:pPr>
      <w:rPr>
        <w:rFonts w:hint="default"/>
        <w:b/>
        <w:color w:val="943634"/>
        <w:sz w:val="28"/>
        <w:szCs w:val="28"/>
      </w:rPr>
    </w:lvl>
    <w:lvl w:ilvl="4">
      <w:start w:val="1"/>
      <w:numFmt w:val="decimal"/>
      <w:isLgl/>
      <w:lvlText w:val="%1.%2.%3.%4.%5."/>
      <w:lvlJc w:val="left"/>
      <w:pPr>
        <w:ind w:left="1440" w:hanging="1080"/>
      </w:pPr>
      <w:rPr>
        <w:rFonts w:hint="default"/>
        <w:b/>
        <w:color w:val="943634"/>
        <w:sz w:val="28"/>
        <w:szCs w:val="28"/>
      </w:rPr>
    </w:lvl>
    <w:lvl w:ilvl="5">
      <w:start w:val="1"/>
      <w:numFmt w:val="decimal"/>
      <w:isLgl/>
      <w:lvlText w:val="%1.%2.%3.%4.%5.%6."/>
      <w:lvlJc w:val="left"/>
      <w:pPr>
        <w:ind w:left="1800" w:hanging="1440"/>
      </w:pPr>
      <w:rPr>
        <w:rFonts w:hint="default"/>
        <w:b/>
        <w:color w:val="943634"/>
        <w:sz w:val="28"/>
        <w:szCs w:val="28"/>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65640A2A"/>
    <w:multiLevelType w:val="hybridMultilevel"/>
    <w:tmpl w:val="4D94B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B7791C"/>
    <w:multiLevelType w:val="hybridMultilevel"/>
    <w:tmpl w:val="DF626C62"/>
    <w:lvl w:ilvl="0" w:tplc="B608DC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D20785"/>
    <w:multiLevelType w:val="hybridMultilevel"/>
    <w:tmpl w:val="BBD67736"/>
    <w:lvl w:ilvl="0" w:tplc="0809000F">
      <w:start w:val="1"/>
      <w:numFmt w:val="decimal"/>
      <w:lvlText w:val="%1."/>
      <w:lvlJc w:val="left"/>
      <w:pPr>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6FCC2B2D"/>
    <w:multiLevelType w:val="hybridMultilevel"/>
    <w:tmpl w:val="2E503B2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705839CC"/>
    <w:multiLevelType w:val="multilevel"/>
    <w:tmpl w:val="CEBA592C"/>
    <w:lvl w:ilvl="0">
      <w:start w:val="1"/>
      <w:numFmt w:val="upperRoman"/>
      <w:lvlText w:val="%1."/>
      <w:lvlJc w:val="left"/>
      <w:pPr>
        <w:ind w:left="720" w:hanging="720"/>
      </w:pPr>
      <w:rPr>
        <w:rFonts w:hint="default"/>
      </w:rPr>
    </w:lvl>
    <w:lvl w:ilvl="1">
      <w:start w:val="3"/>
      <w:numFmt w:val="decimal"/>
      <w:isLgl/>
      <w:lvlText w:val="%1.%2."/>
      <w:lvlJc w:val="left"/>
      <w:pPr>
        <w:ind w:left="861" w:hanging="720"/>
      </w:pPr>
      <w:rPr>
        <w:rFonts w:hint="default"/>
      </w:rPr>
    </w:lvl>
    <w:lvl w:ilvl="2">
      <w:start w:val="1"/>
      <w:numFmt w:val="decimal"/>
      <w:isLgl/>
      <w:lvlText w:val="%1.%2.%3."/>
      <w:lvlJc w:val="left"/>
      <w:pPr>
        <w:ind w:left="1002" w:hanging="720"/>
      </w:pPr>
      <w:rPr>
        <w:rFonts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646" w:hanging="1800"/>
      </w:pPr>
      <w:rPr>
        <w:rFonts w:hint="default"/>
      </w:rPr>
    </w:lvl>
    <w:lvl w:ilvl="7">
      <w:start w:val="1"/>
      <w:numFmt w:val="decimal"/>
      <w:isLgl/>
      <w:lvlText w:val="%1.%2.%3.%4.%5.%6.%7.%8."/>
      <w:lvlJc w:val="left"/>
      <w:pPr>
        <w:ind w:left="2787" w:hanging="1800"/>
      </w:pPr>
      <w:rPr>
        <w:rFonts w:hint="default"/>
      </w:rPr>
    </w:lvl>
    <w:lvl w:ilvl="8">
      <w:start w:val="1"/>
      <w:numFmt w:val="decimal"/>
      <w:isLgl/>
      <w:lvlText w:val="%1.%2.%3.%4.%5.%6.%7.%8.%9."/>
      <w:lvlJc w:val="left"/>
      <w:pPr>
        <w:ind w:left="3288" w:hanging="2160"/>
      </w:pPr>
      <w:rPr>
        <w:rFonts w:hint="default"/>
      </w:rPr>
    </w:lvl>
  </w:abstractNum>
  <w:abstractNum w:abstractNumId="26">
    <w:nsid w:val="74EC49A6"/>
    <w:multiLevelType w:val="hybridMultilevel"/>
    <w:tmpl w:val="BE788B6C"/>
    <w:lvl w:ilvl="0" w:tplc="ED208766">
      <w:start w:val="1"/>
      <w:numFmt w:val="bullet"/>
      <w:lvlText w:val="-"/>
      <w:lvlJc w:val="left"/>
      <w:pPr>
        <w:ind w:left="1494" w:hanging="360"/>
      </w:pPr>
      <w:rPr>
        <w:rFonts w:ascii="Trebuchet MS" w:eastAsia="MS Mincho" w:hAnsi="Trebuchet MS"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7">
    <w:nsid w:val="791A215C"/>
    <w:multiLevelType w:val="hybridMultilevel"/>
    <w:tmpl w:val="5AF4C708"/>
    <w:lvl w:ilvl="0" w:tplc="2F4E2A8C">
      <w:start w:val="1"/>
      <w:numFmt w:val="decimal"/>
      <w:lvlText w:val="%1."/>
      <w:lvlJc w:val="left"/>
      <w:pPr>
        <w:ind w:left="1494" w:hanging="360"/>
      </w:pPr>
      <w:rPr>
        <w:rFonts w:hint="default"/>
        <w:b w:val="0"/>
        <w:i w:val="0"/>
        <w:color w:val="365F91"/>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24"/>
  </w:num>
  <w:num w:numId="2">
    <w:abstractNumId w:val="1"/>
  </w:num>
  <w:num w:numId="3">
    <w:abstractNumId w:val="21"/>
  </w:num>
  <w:num w:numId="4">
    <w:abstractNumId w:val="9"/>
  </w:num>
  <w:num w:numId="5">
    <w:abstractNumId w:val="15"/>
  </w:num>
  <w:num w:numId="6">
    <w:abstractNumId w:val="22"/>
  </w:num>
  <w:num w:numId="7">
    <w:abstractNumId w:val="6"/>
  </w:num>
  <w:num w:numId="8">
    <w:abstractNumId w:val="14"/>
  </w:num>
  <w:num w:numId="9">
    <w:abstractNumId w:val="3"/>
  </w:num>
  <w:num w:numId="10">
    <w:abstractNumId w:val="7"/>
  </w:num>
  <w:num w:numId="11">
    <w:abstractNumId w:val="16"/>
  </w:num>
  <w:num w:numId="12">
    <w:abstractNumId w:val="26"/>
  </w:num>
  <w:num w:numId="13">
    <w:abstractNumId w:val="0"/>
  </w:num>
  <w:num w:numId="14">
    <w:abstractNumId w:val="25"/>
  </w:num>
  <w:num w:numId="15">
    <w:abstractNumId w:val="10"/>
  </w:num>
  <w:num w:numId="16">
    <w:abstractNumId w:val="18"/>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7"/>
  </w:num>
  <w:num w:numId="22">
    <w:abstractNumId w:val="13"/>
  </w:num>
  <w:num w:numId="23">
    <w:abstractNumId w:val="8"/>
  </w:num>
  <w:num w:numId="24">
    <w:abstractNumId w:val="19"/>
  </w:num>
  <w:num w:numId="25">
    <w:abstractNumId w:val="20"/>
  </w:num>
  <w:num w:numId="26">
    <w:abstractNumId w:val="17"/>
  </w:num>
  <w:num w:numId="27">
    <w:abstractNumId w:val="23"/>
  </w:num>
  <w:num w:numId="28">
    <w:abstractNumId w:val="4"/>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istina Economu">
    <w15:presenceInfo w15:providerId="AD" w15:userId="S-1-5-21-4230548774-1328099037-1835939860-115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proofState w:spelling="clean" w:grammar="clean"/>
  <w:stylePaneFormatFilter w:val="3F01"/>
  <w:defaultTabStop w:val="720"/>
  <w:hyphenationZone w:val="425"/>
  <w:drawingGridHorizontalSpacing w:val="12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F02CEF"/>
    <w:rsid w:val="00000C8A"/>
    <w:rsid w:val="000016B1"/>
    <w:rsid w:val="00003B8F"/>
    <w:rsid w:val="00004AA2"/>
    <w:rsid w:val="00004EAF"/>
    <w:rsid w:val="0000532A"/>
    <w:rsid w:val="00005FCB"/>
    <w:rsid w:val="000066A1"/>
    <w:rsid w:val="000068B2"/>
    <w:rsid w:val="00007F69"/>
    <w:rsid w:val="00015447"/>
    <w:rsid w:val="000164CA"/>
    <w:rsid w:val="000173E3"/>
    <w:rsid w:val="000178F4"/>
    <w:rsid w:val="00017D88"/>
    <w:rsid w:val="00020101"/>
    <w:rsid w:val="00021F92"/>
    <w:rsid w:val="00022221"/>
    <w:rsid w:val="00023A01"/>
    <w:rsid w:val="0002463A"/>
    <w:rsid w:val="000250E6"/>
    <w:rsid w:val="000270C8"/>
    <w:rsid w:val="00027AF0"/>
    <w:rsid w:val="00027CBA"/>
    <w:rsid w:val="00027ED6"/>
    <w:rsid w:val="0003199E"/>
    <w:rsid w:val="00031B1C"/>
    <w:rsid w:val="0003430B"/>
    <w:rsid w:val="0003532F"/>
    <w:rsid w:val="00035FC5"/>
    <w:rsid w:val="000367B5"/>
    <w:rsid w:val="000420A5"/>
    <w:rsid w:val="00042DA8"/>
    <w:rsid w:val="00043217"/>
    <w:rsid w:val="00044BF2"/>
    <w:rsid w:val="00045325"/>
    <w:rsid w:val="00046F85"/>
    <w:rsid w:val="00051732"/>
    <w:rsid w:val="00051E92"/>
    <w:rsid w:val="00053128"/>
    <w:rsid w:val="0005373F"/>
    <w:rsid w:val="000578F1"/>
    <w:rsid w:val="00057E11"/>
    <w:rsid w:val="00060BA3"/>
    <w:rsid w:val="00062B00"/>
    <w:rsid w:val="000636FE"/>
    <w:rsid w:val="00064CEA"/>
    <w:rsid w:val="000672DA"/>
    <w:rsid w:val="00071059"/>
    <w:rsid w:val="000724DE"/>
    <w:rsid w:val="00074C04"/>
    <w:rsid w:val="00076237"/>
    <w:rsid w:val="000766C9"/>
    <w:rsid w:val="00077CF8"/>
    <w:rsid w:val="0008138E"/>
    <w:rsid w:val="00081C61"/>
    <w:rsid w:val="00082D62"/>
    <w:rsid w:val="000875FD"/>
    <w:rsid w:val="00087BD1"/>
    <w:rsid w:val="0009060D"/>
    <w:rsid w:val="0009063B"/>
    <w:rsid w:val="00090F96"/>
    <w:rsid w:val="00094676"/>
    <w:rsid w:val="00095359"/>
    <w:rsid w:val="00097A10"/>
    <w:rsid w:val="000A0AC9"/>
    <w:rsid w:val="000A1BDA"/>
    <w:rsid w:val="000A54B5"/>
    <w:rsid w:val="000B1947"/>
    <w:rsid w:val="000B19CF"/>
    <w:rsid w:val="000B1A87"/>
    <w:rsid w:val="000B2A83"/>
    <w:rsid w:val="000B459D"/>
    <w:rsid w:val="000B4D14"/>
    <w:rsid w:val="000B68CF"/>
    <w:rsid w:val="000C027B"/>
    <w:rsid w:val="000C0798"/>
    <w:rsid w:val="000C0A24"/>
    <w:rsid w:val="000C1019"/>
    <w:rsid w:val="000C120A"/>
    <w:rsid w:val="000C1296"/>
    <w:rsid w:val="000C1891"/>
    <w:rsid w:val="000C216A"/>
    <w:rsid w:val="000C2BB8"/>
    <w:rsid w:val="000C3AF3"/>
    <w:rsid w:val="000C5001"/>
    <w:rsid w:val="000C5923"/>
    <w:rsid w:val="000D0D27"/>
    <w:rsid w:val="000D25CB"/>
    <w:rsid w:val="000D332D"/>
    <w:rsid w:val="000D5948"/>
    <w:rsid w:val="000D6691"/>
    <w:rsid w:val="000D6751"/>
    <w:rsid w:val="000D6AB2"/>
    <w:rsid w:val="000E029D"/>
    <w:rsid w:val="000E1342"/>
    <w:rsid w:val="000E161C"/>
    <w:rsid w:val="000E6A07"/>
    <w:rsid w:val="000E6D56"/>
    <w:rsid w:val="000E7778"/>
    <w:rsid w:val="000F05E1"/>
    <w:rsid w:val="000F077C"/>
    <w:rsid w:val="000F0B79"/>
    <w:rsid w:val="000F1915"/>
    <w:rsid w:val="000F2173"/>
    <w:rsid w:val="000F21BC"/>
    <w:rsid w:val="000F2B3B"/>
    <w:rsid w:val="000F392D"/>
    <w:rsid w:val="000F46A0"/>
    <w:rsid w:val="000F5B62"/>
    <w:rsid w:val="001026A9"/>
    <w:rsid w:val="00102C4C"/>
    <w:rsid w:val="00102D76"/>
    <w:rsid w:val="00104F1A"/>
    <w:rsid w:val="00110433"/>
    <w:rsid w:val="001137A7"/>
    <w:rsid w:val="00113E1E"/>
    <w:rsid w:val="00114E6D"/>
    <w:rsid w:val="00115EF9"/>
    <w:rsid w:val="00115F93"/>
    <w:rsid w:val="001178EB"/>
    <w:rsid w:val="00121024"/>
    <w:rsid w:val="00121458"/>
    <w:rsid w:val="001223FE"/>
    <w:rsid w:val="00122E66"/>
    <w:rsid w:val="00123DBB"/>
    <w:rsid w:val="001251C5"/>
    <w:rsid w:val="00125B46"/>
    <w:rsid w:val="001261E0"/>
    <w:rsid w:val="001274E2"/>
    <w:rsid w:val="00140C5F"/>
    <w:rsid w:val="001411D7"/>
    <w:rsid w:val="00141AD6"/>
    <w:rsid w:val="00141E66"/>
    <w:rsid w:val="00142AB4"/>
    <w:rsid w:val="0014548E"/>
    <w:rsid w:val="00145FF7"/>
    <w:rsid w:val="00147D2A"/>
    <w:rsid w:val="00150EBC"/>
    <w:rsid w:val="001513BE"/>
    <w:rsid w:val="00151B62"/>
    <w:rsid w:val="00153095"/>
    <w:rsid w:val="001555D4"/>
    <w:rsid w:val="00155EA5"/>
    <w:rsid w:val="00157090"/>
    <w:rsid w:val="00160940"/>
    <w:rsid w:val="001629E2"/>
    <w:rsid w:val="00162EA3"/>
    <w:rsid w:val="00166C96"/>
    <w:rsid w:val="00167EAE"/>
    <w:rsid w:val="0017079C"/>
    <w:rsid w:val="00171496"/>
    <w:rsid w:val="00171688"/>
    <w:rsid w:val="00172161"/>
    <w:rsid w:val="00174623"/>
    <w:rsid w:val="0017526E"/>
    <w:rsid w:val="00176BF8"/>
    <w:rsid w:val="0017734B"/>
    <w:rsid w:val="0017770E"/>
    <w:rsid w:val="00177D74"/>
    <w:rsid w:val="00177E5C"/>
    <w:rsid w:val="0018051D"/>
    <w:rsid w:val="00181D8C"/>
    <w:rsid w:val="00181F40"/>
    <w:rsid w:val="0018686E"/>
    <w:rsid w:val="00187FB1"/>
    <w:rsid w:val="00190AF0"/>
    <w:rsid w:val="00191ECC"/>
    <w:rsid w:val="00193E11"/>
    <w:rsid w:val="00194965"/>
    <w:rsid w:val="00195F3E"/>
    <w:rsid w:val="00197CA9"/>
    <w:rsid w:val="001A1216"/>
    <w:rsid w:val="001A29C5"/>
    <w:rsid w:val="001A3615"/>
    <w:rsid w:val="001A3774"/>
    <w:rsid w:val="001A3827"/>
    <w:rsid w:val="001A3AE8"/>
    <w:rsid w:val="001A4B15"/>
    <w:rsid w:val="001A68C6"/>
    <w:rsid w:val="001A7370"/>
    <w:rsid w:val="001A787B"/>
    <w:rsid w:val="001B245C"/>
    <w:rsid w:val="001B2D30"/>
    <w:rsid w:val="001B46F6"/>
    <w:rsid w:val="001B51F2"/>
    <w:rsid w:val="001B6598"/>
    <w:rsid w:val="001B6674"/>
    <w:rsid w:val="001B7492"/>
    <w:rsid w:val="001C0441"/>
    <w:rsid w:val="001C2492"/>
    <w:rsid w:val="001C3B59"/>
    <w:rsid w:val="001C41C6"/>
    <w:rsid w:val="001C48B3"/>
    <w:rsid w:val="001C61D6"/>
    <w:rsid w:val="001C76DD"/>
    <w:rsid w:val="001D1570"/>
    <w:rsid w:val="001D4B62"/>
    <w:rsid w:val="001D6562"/>
    <w:rsid w:val="001D779F"/>
    <w:rsid w:val="001E0594"/>
    <w:rsid w:val="001E0EA5"/>
    <w:rsid w:val="001E133A"/>
    <w:rsid w:val="001E1A76"/>
    <w:rsid w:val="001E1DC2"/>
    <w:rsid w:val="001E253C"/>
    <w:rsid w:val="001E4D60"/>
    <w:rsid w:val="001E5DAD"/>
    <w:rsid w:val="001E6912"/>
    <w:rsid w:val="001E781B"/>
    <w:rsid w:val="001F0B1A"/>
    <w:rsid w:val="001F2ED4"/>
    <w:rsid w:val="001F35A6"/>
    <w:rsid w:val="001F51C2"/>
    <w:rsid w:val="00201C75"/>
    <w:rsid w:val="00201C80"/>
    <w:rsid w:val="00202267"/>
    <w:rsid w:val="00202DC6"/>
    <w:rsid w:val="00203699"/>
    <w:rsid w:val="00203CA1"/>
    <w:rsid w:val="002057EA"/>
    <w:rsid w:val="00211CFC"/>
    <w:rsid w:val="002152A4"/>
    <w:rsid w:val="00215E26"/>
    <w:rsid w:val="00217534"/>
    <w:rsid w:val="00223615"/>
    <w:rsid w:val="002246F2"/>
    <w:rsid w:val="0022487E"/>
    <w:rsid w:val="002249E9"/>
    <w:rsid w:val="00225185"/>
    <w:rsid w:val="002253C1"/>
    <w:rsid w:val="00225D36"/>
    <w:rsid w:val="00227946"/>
    <w:rsid w:val="00227956"/>
    <w:rsid w:val="002300BF"/>
    <w:rsid w:val="00230442"/>
    <w:rsid w:val="0023264C"/>
    <w:rsid w:val="00233252"/>
    <w:rsid w:val="0023426C"/>
    <w:rsid w:val="00234483"/>
    <w:rsid w:val="002351BF"/>
    <w:rsid w:val="00237480"/>
    <w:rsid w:val="00237ED2"/>
    <w:rsid w:val="002400C7"/>
    <w:rsid w:val="00241DE2"/>
    <w:rsid w:val="0024318B"/>
    <w:rsid w:val="00244806"/>
    <w:rsid w:val="00245A79"/>
    <w:rsid w:val="002462E6"/>
    <w:rsid w:val="00246DF7"/>
    <w:rsid w:val="00247D60"/>
    <w:rsid w:val="00251521"/>
    <w:rsid w:val="00251CE4"/>
    <w:rsid w:val="00252BAE"/>
    <w:rsid w:val="0025525B"/>
    <w:rsid w:val="002552FB"/>
    <w:rsid w:val="0025532E"/>
    <w:rsid w:val="00255366"/>
    <w:rsid w:val="002554BC"/>
    <w:rsid w:val="00257BA5"/>
    <w:rsid w:val="00257F9C"/>
    <w:rsid w:val="00260329"/>
    <w:rsid w:val="002610CD"/>
    <w:rsid w:val="00261C28"/>
    <w:rsid w:val="002628CE"/>
    <w:rsid w:val="00266F77"/>
    <w:rsid w:val="002670AE"/>
    <w:rsid w:val="0027159D"/>
    <w:rsid w:val="002737E5"/>
    <w:rsid w:val="00275AF7"/>
    <w:rsid w:val="00276C1E"/>
    <w:rsid w:val="002816EB"/>
    <w:rsid w:val="00282095"/>
    <w:rsid w:val="002837B1"/>
    <w:rsid w:val="00287546"/>
    <w:rsid w:val="002878E5"/>
    <w:rsid w:val="00290346"/>
    <w:rsid w:val="00290677"/>
    <w:rsid w:val="002918C2"/>
    <w:rsid w:val="00292BDB"/>
    <w:rsid w:val="0029337F"/>
    <w:rsid w:val="002A0240"/>
    <w:rsid w:val="002A03AE"/>
    <w:rsid w:val="002A17EC"/>
    <w:rsid w:val="002A4D85"/>
    <w:rsid w:val="002A51FA"/>
    <w:rsid w:val="002A59EF"/>
    <w:rsid w:val="002A7006"/>
    <w:rsid w:val="002B3821"/>
    <w:rsid w:val="002B3E75"/>
    <w:rsid w:val="002B5941"/>
    <w:rsid w:val="002B5E9D"/>
    <w:rsid w:val="002C0755"/>
    <w:rsid w:val="002C0BD8"/>
    <w:rsid w:val="002C0C15"/>
    <w:rsid w:val="002C1362"/>
    <w:rsid w:val="002C275E"/>
    <w:rsid w:val="002C2C47"/>
    <w:rsid w:val="002C4BA6"/>
    <w:rsid w:val="002C557E"/>
    <w:rsid w:val="002C75CD"/>
    <w:rsid w:val="002D0882"/>
    <w:rsid w:val="002D4040"/>
    <w:rsid w:val="002D4303"/>
    <w:rsid w:val="002D5C6F"/>
    <w:rsid w:val="002D7310"/>
    <w:rsid w:val="002D7434"/>
    <w:rsid w:val="002D7F47"/>
    <w:rsid w:val="002E0085"/>
    <w:rsid w:val="002E1E07"/>
    <w:rsid w:val="002E2ACB"/>
    <w:rsid w:val="002E2F9C"/>
    <w:rsid w:val="002E4B27"/>
    <w:rsid w:val="002E4B4C"/>
    <w:rsid w:val="002E7556"/>
    <w:rsid w:val="002E7A98"/>
    <w:rsid w:val="002F485B"/>
    <w:rsid w:val="002F5D13"/>
    <w:rsid w:val="002F602B"/>
    <w:rsid w:val="002F7856"/>
    <w:rsid w:val="00301E5D"/>
    <w:rsid w:val="003029EF"/>
    <w:rsid w:val="00302DA3"/>
    <w:rsid w:val="00304ECA"/>
    <w:rsid w:val="003068D0"/>
    <w:rsid w:val="003071C3"/>
    <w:rsid w:val="00307F66"/>
    <w:rsid w:val="003113CC"/>
    <w:rsid w:val="00312D31"/>
    <w:rsid w:val="00313325"/>
    <w:rsid w:val="003140A1"/>
    <w:rsid w:val="003160AA"/>
    <w:rsid w:val="00316303"/>
    <w:rsid w:val="00316342"/>
    <w:rsid w:val="00317994"/>
    <w:rsid w:val="003220CE"/>
    <w:rsid w:val="0032308D"/>
    <w:rsid w:val="0032433A"/>
    <w:rsid w:val="0032597D"/>
    <w:rsid w:val="00325B58"/>
    <w:rsid w:val="00326A66"/>
    <w:rsid w:val="0032764E"/>
    <w:rsid w:val="00336788"/>
    <w:rsid w:val="00337F49"/>
    <w:rsid w:val="0034014A"/>
    <w:rsid w:val="0034016B"/>
    <w:rsid w:val="00340C5D"/>
    <w:rsid w:val="00342240"/>
    <w:rsid w:val="00342C59"/>
    <w:rsid w:val="0034773F"/>
    <w:rsid w:val="00347E38"/>
    <w:rsid w:val="0035188B"/>
    <w:rsid w:val="0035207B"/>
    <w:rsid w:val="00352557"/>
    <w:rsid w:val="00352C1B"/>
    <w:rsid w:val="00352E55"/>
    <w:rsid w:val="00353296"/>
    <w:rsid w:val="00353D39"/>
    <w:rsid w:val="00353F5A"/>
    <w:rsid w:val="0035447B"/>
    <w:rsid w:val="00355656"/>
    <w:rsid w:val="00356AD7"/>
    <w:rsid w:val="003608FF"/>
    <w:rsid w:val="003635D1"/>
    <w:rsid w:val="003639D6"/>
    <w:rsid w:val="00365C53"/>
    <w:rsid w:val="00367574"/>
    <w:rsid w:val="003714D3"/>
    <w:rsid w:val="00372712"/>
    <w:rsid w:val="00372E95"/>
    <w:rsid w:val="00375554"/>
    <w:rsid w:val="00375F1B"/>
    <w:rsid w:val="00376924"/>
    <w:rsid w:val="00376DF1"/>
    <w:rsid w:val="00377137"/>
    <w:rsid w:val="00377DB0"/>
    <w:rsid w:val="00381495"/>
    <w:rsid w:val="0038274D"/>
    <w:rsid w:val="003835B2"/>
    <w:rsid w:val="00391A61"/>
    <w:rsid w:val="0039266B"/>
    <w:rsid w:val="00392C64"/>
    <w:rsid w:val="00396BD2"/>
    <w:rsid w:val="003A0B29"/>
    <w:rsid w:val="003A18E5"/>
    <w:rsid w:val="003A1A4E"/>
    <w:rsid w:val="003A3636"/>
    <w:rsid w:val="003A5918"/>
    <w:rsid w:val="003A61C1"/>
    <w:rsid w:val="003A655D"/>
    <w:rsid w:val="003A79A8"/>
    <w:rsid w:val="003B00B4"/>
    <w:rsid w:val="003B0119"/>
    <w:rsid w:val="003B38BB"/>
    <w:rsid w:val="003B563A"/>
    <w:rsid w:val="003B58FA"/>
    <w:rsid w:val="003B5E1B"/>
    <w:rsid w:val="003B72B4"/>
    <w:rsid w:val="003C1EC5"/>
    <w:rsid w:val="003C3C0F"/>
    <w:rsid w:val="003C45D1"/>
    <w:rsid w:val="003C6BEA"/>
    <w:rsid w:val="003D0C10"/>
    <w:rsid w:val="003D103A"/>
    <w:rsid w:val="003D1DB1"/>
    <w:rsid w:val="003D362C"/>
    <w:rsid w:val="003D425F"/>
    <w:rsid w:val="003D4C19"/>
    <w:rsid w:val="003D5F10"/>
    <w:rsid w:val="003D6A5B"/>
    <w:rsid w:val="003E311C"/>
    <w:rsid w:val="003E3355"/>
    <w:rsid w:val="003E40FF"/>
    <w:rsid w:val="003E4755"/>
    <w:rsid w:val="003E49F8"/>
    <w:rsid w:val="003E6382"/>
    <w:rsid w:val="003F18D0"/>
    <w:rsid w:val="003F5E57"/>
    <w:rsid w:val="003F7B28"/>
    <w:rsid w:val="00401473"/>
    <w:rsid w:val="00404B79"/>
    <w:rsid w:val="00404CC3"/>
    <w:rsid w:val="004057CD"/>
    <w:rsid w:val="00405DD7"/>
    <w:rsid w:val="00411360"/>
    <w:rsid w:val="00413C7E"/>
    <w:rsid w:val="00414691"/>
    <w:rsid w:val="004148C4"/>
    <w:rsid w:val="00414E28"/>
    <w:rsid w:val="004159E9"/>
    <w:rsid w:val="00415D3E"/>
    <w:rsid w:val="00417C47"/>
    <w:rsid w:val="00417DC5"/>
    <w:rsid w:val="00420921"/>
    <w:rsid w:val="00420B39"/>
    <w:rsid w:val="00421848"/>
    <w:rsid w:val="00422B8D"/>
    <w:rsid w:val="00423A02"/>
    <w:rsid w:val="004241F3"/>
    <w:rsid w:val="0043050D"/>
    <w:rsid w:val="004322B0"/>
    <w:rsid w:val="0043365A"/>
    <w:rsid w:val="0043443C"/>
    <w:rsid w:val="004376AC"/>
    <w:rsid w:val="00440FC9"/>
    <w:rsid w:val="00442E63"/>
    <w:rsid w:val="00443017"/>
    <w:rsid w:val="004446FC"/>
    <w:rsid w:val="00445727"/>
    <w:rsid w:val="004510BF"/>
    <w:rsid w:val="00453B98"/>
    <w:rsid w:val="00454CDE"/>
    <w:rsid w:val="00457707"/>
    <w:rsid w:val="00457911"/>
    <w:rsid w:val="0046277C"/>
    <w:rsid w:val="00463DD3"/>
    <w:rsid w:val="00464479"/>
    <w:rsid w:val="00465DD2"/>
    <w:rsid w:val="00465FFA"/>
    <w:rsid w:val="00466B1C"/>
    <w:rsid w:val="00466B73"/>
    <w:rsid w:val="00467F8E"/>
    <w:rsid w:val="00470C01"/>
    <w:rsid w:val="00472513"/>
    <w:rsid w:val="0047358C"/>
    <w:rsid w:val="0047595E"/>
    <w:rsid w:val="00475E37"/>
    <w:rsid w:val="00477523"/>
    <w:rsid w:val="004777C2"/>
    <w:rsid w:val="0048059E"/>
    <w:rsid w:val="00481775"/>
    <w:rsid w:val="004871E6"/>
    <w:rsid w:val="00487254"/>
    <w:rsid w:val="00490E68"/>
    <w:rsid w:val="0049446F"/>
    <w:rsid w:val="00495490"/>
    <w:rsid w:val="00495751"/>
    <w:rsid w:val="0049674A"/>
    <w:rsid w:val="00497A9C"/>
    <w:rsid w:val="004A0703"/>
    <w:rsid w:val="004A16E0"/>
    <w:rsid w:val="004A23C0"/>
    <w:rsid w:val="004A51CC"/>
    <w:rsid w:val="004A5952"/>
    <w:rsid w:val="004A6299"/>
    <w:rsid w:val="004A6612"/>
    <w:rsid w:val="004B1384"/>
    <w:rsid w:val="004B24E0"/>
    <w:rsid w:val="004B4C8A"/>
    <w:rsid w:val="004B6977"/>
    <w:rsid w:val="004C0219"/>
    <w:rsid w:val="004C079A"/>
    <w:rsid w:val="004C0A26"/>
    <w:rsid w:val="004C1D0F"/>
    <w:rsid w:val="004C647C"/>
    <w:rsid w:val="004C76C6"/>
    <w:rsid w:val="004D0F98"/>
    <w:rsid w:val="004D1548"/>
    <w:rsid w:val="004D1A90"/>
    <w:rsid w:val="004D2027"/>
    <w:rsid w:val="004D3857"/>
    <w:rsid w:val="004D4374"/>
    <w:rsid w:val="004D4866"/>
    <w:rsid w:val="004D4867"/>
    <w:rsid w:val="004D4E2C"/>
    <w:rsid w:val="004D58F6"/>
    <w:rsid w:val="004D6030"/>
    <w:rsid w:val="004E1668"/>
    <w:rsid w:val="004E267B"/>
    <w:rsid w:val="004E3675"/>
    <w:rsid w:val="004E3EC1"/>
    <w:rsid w:val="004E3FA8"/>
    <w:rsid w:val="004E40F6"/>
    <w:rsid w:val="004E5AC2"/>
    <w:rsid w:val="004E728B"/>
    <w:rsid w:val="004E7401"/>
    <w:rsid w:val="004E75A8"/>
    <w:rsid w:val="004E77D0"/>
    <w:rsid w:val="004F0742"/>
    <w:rsid w:val="004F0932"/>
    <w:rsid w:val="004F269D"/>
    <w:rsid w:val="004F2EE5"/>
    <w:rsid w:val="004F304D"/>
    <w:rsid w:val="004F3B63"/>
    <w:rsid w:val="004F47B5"/>
    <w:rsid w:val="004F6872"/>
    <w:rsid w:val="004F7A85"/>
    <w:rsid w:val="00500757"/>
    <w:rsid w:val="005007A4"/>
    <w:rsid w:val="00500C08"/>
    <w:rsid w:val="00501805"/>
    <w:rsid w:val="00502304"/>
    <w:rsid w:val="00503C4C"/>
    <w:rsid w:val="00506BE2"/>
    <w:rsid w:val="00507A67"/>
    <w:rsid w:val="005118C6"/>
    <w:rsid w:val="00511E04"/>
    <w:rsid w:val="005124BE"/>
    <w:rsid w:val="005140F1"/>
    <w:rsid w:val="00514C5E"/>
    <w:rsid w:val="00514C8C"/>
    <w:rsid w:val="0051562D"/>
    <w:rsid w:val="00520137"/>
    <w:rsid w:val="00524295"/>
    <w:rsid w:val="005243E3"/>
    <w:rsid w:val="005244EB"/>
    <w:rsid w:val="00524C0A"/>
    <w:rsid w:val="0052548B"/>
    <w:rsid w:val="0052550C"/>
    <w:rsid w:val="005260EB"/>
    <w:rsid w:val="005275C4"/>
    <w:rsid w:val="005310C9"/>
    <w:rsid w:val="005348FE"/>
    <w:rsid w:val="0053625F"/>
    <w:rsid w:val="00537DB8"/>
    <w:rsid w:val="005409BB"/>
    <w:rsid w:val="0054100E"/>
    <w:rsid w:val="0054207F"/>
    <w:rsid w:val="00542819"/>
    <w:rsid w:val="00542B40"/>
    <w:rsid w:val="00546AB4"/>
    <w:rsid w:val="00552602"/>
    <w:rsid w:val="00556A66"/>
    <w:rsid w:val="00557FDD"/>
    <w:rsid w:val="00560F75"/>
    <w:rsid w:val="0056232C"/>
    <w:rsid w:val="00564C7A"/>
    <w:rsid w:val="00564E0B"/>
    <w:rsid w:val="005659C1"/>
    <w:rsid w:val="00567759"/>
    <w:rsid w:val="00570D42"/>
    <w:rsid w:val="005732B4"/>
    <w:rsid w:val="0057365F"/>
    <w:rsid w:val="00574AFE"/>
    <w:rsid w:val="00576F47"/>
    <w:rsid w:val="00580749"/>
    <w:rsid w:val="00580A64"/>
    <w:rsid w:val="00581539"/>
    <w:rsid w:val="00581896"/>
    <w:rsid w:val="00581D09"/>
    <w:rsid w:val="005826B4"/>
    <w:rsid w:val="00583A96"/>
    <w:rsid w:val="00584CD9"/>
    <w:rsid w:val="00587006"/>
    <w:rsid w:val="00587731"/>
    <w:rsid w:val="00587A1B"/>
    <w:rsid w:val="00591C9E"/>
    <w:rsid w:val="00592953"/>
    <w:rsid w:val="005937F4"/>
    <w:rsid w:val="005963A8"/>
    <w:rsid w:val="00596A04"/>
    <w:rsid w:val="005A04EC"/>
    <w:rsid w:val="005A40F1"/>
    <w:rsid w:val="005A561D"/>
    <w:rsid w:val="005A69AF"/>
    <w:rsid w:val="005B013F"/>
    <w:rsid w:val="005B01A8"/>
    <w:rsid w:val="005B2721"/>
    <w:rsid w:val="005B3CC1"/>
    <w:rsid w:val="005B449A"/>
    <w:rsid w:val="005B4F6A"/>
    <w:rsid w:val="005B58F0"/>
    <w:rsid w:val="005B61BC"/>
    <w:rsid w:val="005C1BD6"/>
    <w:rsid w:val="005C28F9"/>
    <w:rsid w:val="005C3815"/>
    <w:rsid w:val="005C6B2B"/>
    <w:rsid w:val="005D0165"/>
    <w:rsid w:val="005D1627"/>
    <w:rsid w:val="005D4AF8"/>
    <w:rsid w:val="005D74F5"/>
    <w:rsid w:val="005D7680"/>
    <w:rsid w:val="005E1D20"/>
    <w:rsid w:val="005E3FFC"/>
    <w:rsid w:val="005E51F3"/>
    <w:rsid w:val="005E5C3E"/>
    <w:rsid w:val="005E614E"/>
    <w:rsid w:val="005E6CDC"/>
    <w:rsid w:val="005E7B1E"/>
    <w:rsid w:val="005E7F16"/>
    <w:rsid w:val="005F27D8"/>
    <w:rsid w:val="005F2A72"/>
    <w:rsid w:val="005F3B97"/>
    <w:rsid w:val="005F3FCC"/>
    <w:rsid w:val="005F56D9"/>
    <w:rsid w:val="005F6443"/>
    <w:rsid w:val="005F67D5"/>
    <w:rsid w:val="005F6B54"/>
    <w:rsid w:val="005F6F0A"/>
    <w:rsid w:val="0060066B"/>
    <w:rsid w:val="00600717"/>
    <w:rsid w:val="0060088A"/>
    <w:rsid w:val="00601CB1"/>
    <w:rsid w:val="00602C44"/>
    <w:rsid w:val="0060330C"/>
    <w:rsid w:val="0060373E"/>
    <w:rsid w:val="006038B8"/>
    <w:rsid w:val="00604F57"/>
    <w:rsid w:val="00605594"/>
    <w:rsid w:val="00610279"/>
    <w:rsid w:val="00610B53"/>
    <w:rsid w:val="00611AAA"/>
    <w:rsid w:val="006146FA"/>
    <w:rsid w:val="006179D1"/>
    <w:rsid w:val="00621588"/>
    <w:rsid w:val="00621F9D"/>
    <w:rsid w:val="00622AA6"/>
    <w:rsid w:val="006235B7"/>
    <w:rsid w:val="00623FAB"/>
    <w:rsid w:val="0062680C"/>
    <w:rsid w:val="00626CD3"/>
    <w:rsid w:val="00626D92"/>
    <w:rsid w:val="00627A72"/>
    <w:rsid w:val="00632AEE"/>
    <w:rsid w:val="006331B7"/>
    <w:rsid w:val="00633A02"/>
    <w:rsid w:val="00634D41"/>
    <w:rsid w:val="006352B8"/>
    <w:rsid w:val="006361E5"/>
    <w:rsid w:val="00637931"/>
    <w:rsid w:val="00641492"/>
    <w:rsid w:val="006416BB"/>
    <w:rsid w:val="00642BC9"/>
    <w:rsid w:val="00643539"/>
    <w:rsid w:val="0064785F"/>
    <w:rsid w:val="006522A5"/>
    <w:rsid w:val="006543D3"/>
    <w:rsid w:val="0065486D"/>
    <w:rsid w:val="006552C9"/>
    <w:rsid w:val="00655B7D"/>
    <w:rsid w:val="00655BB7"/>
    <w:rsid w:val="00662453"/>
    <w:rsid w:val="00662D1C"/>
    <w:rsid w:val="0066475F"/>
    <w:rsid w:val="006647DA"/>
    <w:rsid w:val="00664A01"/>
    <w:rsid w:val="006660FB"/>
    <w:rsid w:val="006669DB"/>
    <w:rsid w:val="00667998"/>
    <w:rsid w:val="006701A7"/>
    <w:rsid w:val="00671519"/>
    <w:rsid w:val="0067191C"/>
    <w:rsid w:val="00671A96"/>
    <w:rsid w:val="0067318F"/>
    <w:rsid w:val="006747F7"/>
    <w:rsid w:val="00674FDB"/>
    <w:rsid w:val="00675046"/>
    <w:rsid w:val="00677740"/>
    <w:rsid w:val="0068071E"/>
    <w:rsid w:val="00681C14"/>
    <w:rsid w:val="00684656"/>
    <w:rsid w:val="006860D5"/>
    <w:rsid w:val="006861DD"/>
    <w:rsid w:val="00686703"/>
    <w:rsid w:val="00686F37"/>
    <w:rsid w:val="006902F6"/>
    <w:rsid w:val="006903A1"/>
    <w:rsid w:val="0069047E"/>
    <w:rsid w:val="0069095B"/>
    <w:rsid w:val="006935A3"/>
    <w:rsid w:val="006959C9"/>
    <w:rsid w:val="006961D6"/>
    <w:rsid w:val="006966A0"/>
    <w:rsid w:val="00696D42"/>
    <w:rsid w:val="00697104"/>
    <w:rsid w:val="006A10E4"/>
    <w:rsid w:val="006A15FE"/>
    <w:rsid w:val="006A2582"/>
    <w:rsid w:val="006A58BE"/>
    <w:rsid w:val="006A5B31"/>
    <w:rsid w:val="006A66FB"/>
    <w:rsid w:val="006A6BAD"/>
    <w:rsid w:val="006B48F3"/>
    <w:rsid w:val="006B5CD6"/>
    <w:rsid w:val="006B6B42"/>
    <w:rsid w:val="006C1634"/>
    <w:rsid w:val="006C199F"/>
    <w:rsid w:val="006C23BB"/>
    <w:rsid w:val="006C2A87"/>
    <w:rsid w:val="006C33FD"/>
    <w:rsid w:val="006C497D"/>
    <w:rsid w:val="006C564C"/>
    <w:rsid w:val="006C5F93"/>
    <w:rsid w:val="006D1B31"/>
    <w:rsid w:val="006D3F3C"/>
    <w:rsid w:val="006D55EB"/>
    <w:rsid w:val="006D6335"/>
    <w:rsid w:val="006E0F4E"/>
    <w:rsid w:val="006E1BA8"/>
    <w:rsid w:val="006E1EB1"/>
    <w:rsid w:val="006E2702"/>
    <w:rsid w:val="006E276D"/>
    <w:rsid w:val="006F051E"/>
    <w:rsid w:val="006F0951"/>
    <w:rsid w:val="006F0BF0"/>
    <w:rsid w:val="006F1039"/>
    <w:rsid w:val="006F1348"/>
    <w:rsid w:val="006F1825"/>
    <w:rsid w:val="006F311C"/>
    <w:rsid w:val="006F3F30"/>
    <w:rsid w:val="006F5F38"/>
    <w:rsid w:val="006F5F67"/>
    <w:rsid w:val="006F7750"/>
    <w:rsid w:val="007014E1"/>
    <w:rsid w:val="00706DE1"/>
    <w:rsid w:val="007110C2"/>
    <w:rsid w:val="00711F93"/>
    <w:rsid w:val="00711FE5"/>
    <w:rsid w:val="007121FD"/>
    <w:rsid w:val="00716513"/>
    <w:rsid w:val="00720B46"/>
    <w:rsid w:val="00722943"/>
    <w:rsid w:val="007230CC"/>
    <w:rsid w:val="007236C3"/>
    <w:rsid w:val="00723C20"/>
    <w:rsid w:val="00724CC4"/>
    <w:rsid w:val="007257FD"/>
    <w:rsid w:val="007263C5"/>
    <w:rsid w:val="00731AC4"/>
    <w:rsid w:val="007325EE"/>
    <w:rsid w:val="007344E1"/>
    <w:rsid w:val="00734F70"/>
    <w:rsid w:val="00736AAC"/>
    <w:rsid w:val="0073748B"/>
    <w:rsid w:val="007376F4"/>
    <w:rsid w:val="00737843"/>
    <w:rsid w:val="007418D4"/>
    <w:rsid w:val="00743CFA"/>
    <w:rsid w:val="0074576C"/>
    <w:rsid w:val="00746463"/>
    <w:rsid w:val="007471BE"/>
    <w:rsid w:val="00751957"/>
    <w:rsid w:val="0075331D"/>
    <w:rsid w:val="00754544"/>
    <w:rsid w:val="0075731A"/>
    <w:rsid w:val="0075776B"/>
    <w:rsid w:val="00760801"/>
    <w:rsid w:val="00763589"/>
    <w:rsid w:val="007640F0"/>
    <w:rsid w:val="00765302"/>
    <w:rsid w:val="007657E1"/>
    <w:rsid w:val="00766FDA"/>
    <w:rsid w:val="00767452"/>
    <w:rsid w:val="00770FB4"/>
    <w:rsid w:val="00772A7F"/>
    <w:rsid w:val="007756C1"/>
    <w:rsid w:val="0077573F"/>
    <w:rsid w:val="00775D79"/>
    <w:rsid w:val="0077707C"/>
    <w:rsid w:val="0077729C"/>
    <w:rsid w:val="00781268"/>
    <w:rsid w:val="00781D94"/>
    <w:rsid w:val="00782EAE"/>
    <w:rsid w:val="00786EE0"/>
    <w:rsid w:val="00787B42"/>
    <w:rsid w:val="007908D9"/>
    <w:rsid w:val="00790AA8"/>
    <w:rsid w:val="0079116F"/>
    <w:rsid w:val="00792614"/>
    <w:rsid w:val="00794DB2"/>
    <w:rsid w:val="00796610"/>
    <w:rsid w:val="00796EA8"/>
    <w:rsid w:val="007970F0"/>
    <w:rsid w:val="0079737C"/>
    <w:rsid w:val="00797B5B"/>
    <w:rsid w:val="007A0854"/>
    <w:rsid w:val="007A1E58"/>
    <w:rsid w:val="007A6581"/>
    <w:rsid w:val="007A7052"/>
    <w:rsid w:val="007A7113"/>
    <w:rsid w:val="007B07D7"/>
    <w:rsid w:val="007B0DD2"/>
    <w:rsid w:val="007B0E09"/>
    <w:rsid w:val="007B20BF"/>
    <w:rsid w:val="007B28FA"/>
    <w:rsid w:val="007B2F0C"/>
    <w:rsid w:val="007B3215"/>
    <w:rsid w:val="007B3F51"/>
    <w:rsid w:val="007B6053"/>
    <w:rsid w:val="007B68D2"/>
    <w:rsid w:val="007B7F48"/>
    <w:rsid w:val="007C0196"/>
    <w:rsid w:val="007C0F1D"/>
    <w:rsid w:val="007C3785"/>
    <w:rsid w:val="007C48F8"/>
    <w:rsid w:val="007C78BA"/>
    <w:rsid w:val="007C7D74"/>
    <w:rsid w:val="007D01D7"/>
    <w:rsid w:val="007D2B91"/>
    <w:rsid w:val="007D3A8D"/>
    <w:rsid w:val="007D3B95"/>
    <w:rsid w:val="007D40F1"/>
    <w:rsid w:val="007D595E"/>
    <w:rsid w:val="007D6AD0"/>
    <w:rsid w:val="007D70BC"/>
    <w:rsid w:val="007D7604"/>
    <w:rsid w:val="007D772B"/>
    <w:rsid w:val="007D7790"/>
    <w:rsid w:val="007D7FA2"/>
    <w:rsid w:val="007E0583"/>
    <w:rsid w:val="007E2757"/>
    <w:rsid w:val="007E3701"/>
    <w:rsid w:val="007E5A29"/>
    <w:rsid w:val="007F0AB7"/>
    <w:rsid w:val="007F3453"/>
    <w:rsid w:val="007F4669"/>
    <w:rsid w:val="007F4B73"/>
    <w:rsid w:val="007F5516"/>
    <w:rsid w:val="007F7A98"/>
    <w:rsid w:val="007F7CC9"/>
    <w:rsid w:val="00801426"/>
    <w:rsid w:val="00802ED3"/>
    <w:rsid w:val="0080588D"/>
    <w:rsid w:val="00811661"/>
    <w:rsid w:val="008130EA"/>
    <w:rsid w:val="0081690E"/>
    <w:rsid w:val="00816D1E"/>
    <w:rsid w:val="00817278"/>
    <w:rsid w:val="00817BF5"/>
    <w:rsid w:val="00820933"/>
    <w:rsid w:val="00822D09"/>
    <w:rsid w:val="00823C81"/>
    <w:rsid w:val="00823D51"/>
    <w:rsid w:val="00825394"/>
    <w:rsid w:val="008263D5"/>
    <w:rsid w:val="0083086F"/>
    <w:rsid w:val="008308E2"/>
    <w:rsid w:val="00831DA7"/>
    <w:rsid w:val="00832005"/>
    <w:rsid w:val="00832283"/>
    <w:rsid w:val="00832BBE"/>
    <w:rsid w:val="008427EE"/>
    <w:rsid w:val="00843570"/>
    <w:rsid w:val="00843AEF"/>
    <w:rsid w:val="00843D41"/>
    <w:rsid w:val="00846881"/>
    <w:rsid w:val="00847AE6"/>
    <w:rsid w:val="00851EE8"/>
    <w:rsid w:val="008528EB"/>
    <w:rsid w:val="00852BFD"/>
    <w:rsid w:val="008541FD"/>
    <w:rsid w:val="00854F86"/>
    <w:rsid w:val="00857B95"/>
    <w:rsid w:val="00864111"/>
    <w:rsid w:val="00870CB9"/>
    <w:rsid w:val="00871B40"/>
    <w:rsid w:val="00872629"/>
    <w:rsid w:val="00873152"/>
    <w:rsid w:val="008753CC"/>
    <w:rsid w:val="00875A89"/>
    <w:rsid w:val="00880A96"/>
    <w:rsid w:val="00882FB1"/>
    <w:rsid w:val="0088378A"/>
    <w:rsid w:val="00883BEA"/>
    <w:rsid w:val="00885377"/>
    <w:rsid w:val="00885999"/>
    <w:rsid w:val="0088737C"/>
    <w:rsid w:val="00887B49"/>
    <w:rsid w:val="008900F7"/>
    <w:rsid w:val="008909FE"/>
    <w:rsid w:val="00890E8A"/>
    <w:rsid w:val="008915D2"/>
    <w:rsid w:val="0089183A"/>
    <w:rsid w:val="0089202A"/>
    <w:rsid w:val="0089215C"/>
    <w:rsid w:val="0089314C"/>
    <w:rsid w:val="00893ADB"/>
    <w:rsid w:val="00893DDC"/>
    <w:rsid w:val="008940A3"/>
    <w:rsid w:val="0089540D"/>
    <w:rsid w:val="00895DC7"/>
    <w:rsid w:val="00896041"/>
    <w:rsid w:val="008963A5"/>
    <w:rsid w:val="00897992"/>
    <w:rsid w:val="00897B3D"/>
    <w:rsid w:val="008A4D9A"/>
    <w:rsid w:val="008A6A5D"/>
    <w:rsid w:val="008B1AA7"/>
    <w:rsid w:val="008B3522"/>
    <w:rsid w:val="008B3A7D"/>
    <w:rsid w:val="008B4F3A"/>
    <w:rsid w:val="008B60FF"/>
    <w:rsid w:val="008C0EC2"/>
    <w:rsid w:val="008C1322"/>
    <w:rsid w:val="008C311F"/>
    <w:rsid w:val="008C3B56"/>
    <w:rsid w:val="008C5780"/>
    <w:rsid w:val="008C59DC"/>
    <w:rsid w:val="008C5EA0"/>
    <w:rsid w:val="008D02EE"/>
    <w:rsid w:val="008D09C6"/>
    <w:rsid w:val="008D0B78"/>
    <w:rsid w:val="008D0EBC"/>
    <w:rsid w:val="008D19AF"/>
    <w:rsid w:val="008D1D65"/>
    <w:rsid w:val="008D2D6A"/>
    <w:rsid w:val="008D2F43"/>
    <w:rsid w:val="008D57FD"/>
    <w:rsid w:val="008E0E9C"/>
    <w:rsid w:val="008E2063"/>
    <w:rsid w:val="008E24C4"/>
    <w:rsid w:val="008E4105"/>
    <w:rsid w:val="008E6669"/>
    <w:rsid w:val="008F0845"/>
    <w:rsid w:val="008F0C3F"/>
    <w:rsid w:val="008F1C7B"/>
    <w:rsid w:val="008F2376"/>
    <w:rsid w:val="008F472A"/>
    <w:rsid w:val="008F6D75"/>
    <w:rsid w:val="008F78A9"/>
    <w:rsid w:val="0090343F"/>
    <w:rsid w:val="009043DD"/>
    <w:rsid w:val="0090525C"/>
    <w:rsid w:val="00907472"/>
    <w:rsid w:val="009108A0"/>
    <w:rsid w:val="009114DD"/>
    <w:rsid w:val="00913D87"/>
    <w:rsid w:val="00914667"/>
    <w:rsid w:val="00914F41"/>
    <w:rsid w:val="00914FF6"/>
    <w:rsid w:val="00915128"/>
    <w:rsid w:val="00915498"/>
    <w:rsid w:val="00915B8E"/>
    <w:rsid w:val="009163C9"/>
    <w:rsid w:val="00916CC6"/>
    <w:rsid w:val="0091779F"/>
    <w:rsid w:val="00922A3C"/>
    <w:rsid w:val="00924082"/>
    <w:rsid w:val="009251D8"/>
    <w:rsid w:val="0092699A"/>
    <w:rsid w:val="00926E9D"/>
    <w:rsid w:val="00927A6C"/>
    <w:rsid w:val="00927BB1"/>
    <w:rsid w:val="00932459"/>
    <w:rsid w:val="009324F4"/>
    <w:rsid w:val="00932E2D"/>
    <w:rsid w:val="00933BBE"/>
    <w:rsid w:val="00933FC2"/>
    <w:rsid w:val="009340AA"/>
    <w:rsid w:val="00934533"/>
    <w:rsid w:val="0093546C"/>
    <w:rsid w:val="0093796E"/>
    <w:rsid w:val="00941658"/>
    <w:rsid w:val="00941D48"/>
    <w:rsid w:val="00944A8D"/>
    <w:rsid w:val="00944D63"/>
    <w:rsid w:val="00945110"/>
    <w:rsid w:val="00945E7A"/>
    <w:rsid w:val="00952606"/>
    <w:rsid w:val="00953500"/>
    <w:rsid w:val="009545A0"/>
    <w:rsid w:val="00954CEE"/>
    <w:rsid w:val="00955CDC"/>
    <w:rsid w:val="00955E4B"/>
    <w:rsid w:val="009610B2"/>
    <w:rsid w:val="00961CC6"/>
    <w:rsid w:val="00961EB3"/>
    <w:rsid w:val="009622F0"/>
    <w:rsid w:val="00964150"/>
    <w:rsid w:val="00964710"/>
    <w:rsid w:val="00965B6C"/>
    <w:rsid w:val="00967932"/>
    <w:rsid w:val="00970500"/>
    <w:rsid w:val="00972920"/>
    <w:rsid w:val="00972D2C"/>
    <w:rsid w:val="00977057"/>
    <w:rsid w:val="009815ED"/>
    <w:rsid w:val="00982FE9"/>
    <w:rsid w:val="00983B14"/>
    <w:rsid w:val="00985357"/>
    <w:rsid w:val="00986429"/>
    <w:rsid w:val="00987546"/>
    <w:rsid w:val="00990C84"/>
    <w:rsid w:val="00993C4A"/>
    <w:rsid w:val="009972AA"/>
    <w:rsid w:val="00997AB0"/>
    <w:rsid w:val="009A205B"/>
    <w:rsid w:val="009A22C2"/>
    <w:rsid w:val="009A53FD"/>
    <w:rsid w:val="009A6458"/>
    <w:rsid w:val="009A6CA8"/>
    <w:rsid w:val="009B112B"/>
    <w:rsid w:val="009B1997"/>
    <w:rsid w:val="009B37B3"/>
    <w:rsid w:val="009B38BC"/>
    <w:rsid w:val="009B60D2"/>
    <w:rsid w:val="009B637A"/>
    <w:rsid w:val="009B7BB0"/>
    <w:rsid w:val="009C06B1"/>
    <w:rsid w:val="009C1176"/>
    <w:rsid w:val="009C249D"/>
    <w:rsid w:val="009C36B0"/>
    <w:rsid w:val="009C44DE"/>
    <w:rsid w:val="009C49E4"/>
    <w:rsid w:val="009C4B39"/>
    <w:rsid w:val="009C4D1D"/>
    <w:rsid w:val="009C4EA7"/>
    <w:rsid w:val="009C5D41"/>
    <w:rsid w:val="009C64EA"/>
    <w:rsid w:val="009C64FA"/>
    <w:rsid w:val="009C797A"/>
    <w:rsid w:val="009D04A3"/>
    <w:rsid w:val="009D13BF"/>
    <w:rsid w:val="009D2DCD"/>
    <w:rsid w:val="009D437F"/>
    <w:rsid w:val="009D4EEC"/>
    <w:rsid w:val="009D52E7"/>
    <w:rsid w:val="009D5318"/>
    <w:rsid w:val="009D57EC"/>
    <w:rsid w:val="009D6581"/>
    <w:rsid w:val="009D6DC8"/>
    <w:rsid w:val="009D6E18"/>
    <w:rsid w:val="009E1987"/>
    <w:rsid w:val="009E1AEE"/>
    <w:rsid w:val="009E247E"/>
    <w:rsid w:val="009E4803"/>
    <w:rsid w:val="009E4E96"/>
    <w:rsid w:val="009E5F4D"/>
    <w:rsid w:val="009E6481"/>
    <w:rsid w:val="009F09DD"/>
    <w:rsid w:val="009F1977"/>
    <w:rsid w:val="009F1F60"/>
    <w:rsid w:val="009F24A0"/>
    <w:rsid w:val="009F5428"/>
    <w:rsid w:val="009F6AD5"/>
    <w:rsid w:val="009F6FC6"/>
    <w:rsid w:val="00A001AB"/>
    <w:rsid w:val="00A0026D"/>
    <w:rsid w:val="00A011DC"/>
    <w:rsid w:val="00A075DF"/>
    <w:rsid w:val="00A11D4F"/>
    <w:rsid w:val="00A12DC9"/>
    <w:rsid w:val="00A14191"/>
    <w:rsid w:val="00A147BD"/>
    <w:rsid w:val="00A150A3"/>
    <w:rsid w:val="00A16BA4"/>
    <w:rsid w:val="00A16CD4"/>
    <w:rsid w:val="00A17685"/>
    <w:rsid w:val="00A17A32"/>
    <w:rsid w:val="00A2028A"/>
    <w:rsid w:val="00A221DF"/>
    <w:rsid w:val="00A22C5C"/>
    <w:rsid w:val="00A239C8"/>
    <w:rsid w:val="00A25000"/>
    <w:rsid w:val="00A3197E"/>
    <w:rsid w:val="00A32EA9"/>
    <w:rsid w:val="00A33F34"/>
    <w:rsid w:val="00A35722"/>
    <w:rsid w:val="00A37766"/>
    <w:rsid w:val="00A37DE6"/>
    <w:rsid w:val="00A40BA6"/>
    <w:rsid w:val="00A429DF"/>
    <w:rsid w:val="00A440E4"/>
    <w:rsid w:val="00A47CAC"/>
    <w:rsid w:val="00A50A30"/>
    <w:rsid w:val="00A5131E"/>
    <w:rsid w:val="00A5143F"/>
    <w:rsid w:val="00A51BBC"/>
    <w:rsid w:val="00A51DBC"/>
    <w:rsid w:val="00A52ECD"/>
    <w:rsid w:val="00A530F5"/>
    <w:rsid w:val="00A53CE4"/>
    <w:rsid w:val="00A54D10"/>
    <w:rsid w:val="00A563A2"/>
    <w:rsid w:val="00A60A42"/>
    <w:rsid w:val="00A60FFE"/>
    <w:rsid w:val="00A62C60"/>
    <w:rsid w:val="00A6455A"/>
    <w:rsid w:val="00A657CE"/>
    <w:rsid w:val="00A65832"/>
    <w:rsid w:val="00A709BE"/>
    <w:rsid w:val="00A71CF9"/>
    <w:rsid w:val="00A732CC"/>
    <w:rsid w:val="00A74713"/>
    <w:rsid w:val="00A74879"/>
    <w:rsid w:val="00A75F75"/>
    <w:rsid w:val="00A80C02"/>
    <w:rsid w:val="00A81219"/>
    <w:rsid w:val="00A81747"/>
    <w:rsid w:val="00A818F9"/>
    <w:rsid w:val="00A83938"/>
    <w:rsid w:val="00A839D8"/>
    <w:rsid w:val="00A850BC"/>
    <w:rsid w:val="00A85904"/>
    <w:rsid w:val="00A85F1C"/>
    <w:rsid w:val="00A86A48"/>
    <w:rsid w:val="00A86BEF"/>
    <w:rsid w:val="00A9456E"/>
    <w:rsid w:val="00A94C06"/>
    <w:rsid w:val="00A95A2C"/>
    <w:rsid w:val="00A977CB"/>
    <w:rsid w:val="00AA04BE"/>
    <w:rsid w:val="00AA0D5E"/>
    <w:rsid w:val="00AA1703"/>
    <w:rsid w:val="00AA41B4"/>
    <w:rsid w:val="00AA505D"/>
    <w:rsid w:val="00AA5AD1"/>
    <w:rsid w:val="00AA6CE0"/>
    <w:rsid w:val="00AB0486"/>
    <w:rsid w:val="00AB086A"/>
    <w:rsid w:val="00AB1905"/>
    <w:rsid w:val="00AB1D31"/>
    <w:rsid w:val="00AB36B1"/>
    <w:rsid w:val="00AB7881"/>
    <w:rsid w:val="00AC0DE9"/>
    <w:rsid w:val="00AC2050"/>
    <w:rsid w:val="00AC356C"/>
    <w:rsid w:val="00AC50F5"/>
    <w:rsid w:val="00AC5956"/>
    <w:rsid w:val="00AC6E5A"/>
    <w:rsid w:val="00AC7D85"/>
    <w:rsid w:val="00AC7E35"/>
    <w:rsid w:val="00AD395F"/>
    <w:rsid w:val="00AD5234"/>
    <w:rsid w:val="00AD5AD0"/>
    <w:rsid w:val="00AD7217"/>
    <w:rsid w:val="00AE369E"/>
    <w:rsid w:val="00AE3AD8"/>
    <w:rsid w:val="00AE466D"/>
    <w:rsid w:val="00AE559B"/>
    <w:rsid w:val="00AE7D48"/>
    <w:rsid w:val="00AE7E3C"/>
    <w:rsid w:val="00AF011A"/>
    <w:rsid w:val="00AF05E5"/>
    <w:rsid w:val="00AF10A6"/>
    <w:rsid w:val="00AF1188"/>
    <w:rsid w:val="00AF24BA"/>
    <w:rsid w:val="00AF332C"/>
    <w:rsid w:val="00AF55E0"/>
    <w:rsid w:val="00B00CE5"/>
    <w:rsid w:val="00B01193"/>
    <w:rsid w:val="00B02742"/>
    <w:rsid w:val="00B05652"/>
    <w:rsid w:val="00B05AE7"/>
    <w:rsid w:val="00B0612D"/>
    <w:rsid w:val="00B06704"/>
    <w:rsid w:val="00B0673D"/>
    <w:rsid w:val="00B12CA5"/>
    <w:rsid w:val="00B12CB9"/>
    <w:rsid w:val="00B130C2"/>
    <w:rsid w:val="00B14717"/>
    <w:rsid w:val="00B148A5"/>
    <w:rsid w:val="00B151D5"/>
    <w:rsid w:val="00B16BD2"/>
    <w:rsid w:val="00B16C12"/>
    <w:rsid w:val="00B16C26"/>
    <w:rsid w:val="00B24FFF"/>
    <w:rsid w:val="00B25804"/>
    <w:rsid w:val="00B27415"/>
    <w:rsid w:val="00B3024A"/>
    <w:rsid w:val="00B326CD"/>
    <w:rsid w:val="00B32B3A"/>
    <w:rsid w:val="00B33413"/>
    <w:rsid w:val="00B34075"/>
    <w:rsid w:val="00B34BF9"/>
    <w:rsid w:val="00B3749E"/>
    <w:rsid w:val="00B42AEA"/>
    <w:rsid w:val="00B504DC"/>
    <w:rsid w:val="00B54752"/>
    <w:rsid w:val="00B54C09"/>
    <w:rsid w:val="00B553E1"/>
    <w:rsid w:val="00B557EC"/>
    <w:rsid w:val="00B5661F"/>
    <w:rsid w:val="00B57894"/>
    <w:rsid w:val="00B65BE7"/>
    <w:rsid w:val="00B66029"/>
    <w:rsid w:val="00B66E4F"/>
    <w:rsid w:val="00B7049B"/>
    <w:rsid w:val="00B70BB2"/>
    <w:rsid w:val="00B718DC"/>
    <w:rsid w:val="00B718DD"/>
    <w:rsid w:val="00B71A04"/>
    <w:rsid w:val="00B71AD6"/>
    <w:rsid w:val="00B7254C"/>
    <w:rsid w:val="00B72E4E"/>
    <w:rsid w:val="00B739DC"/>
    <w:rsid w:val="00B74409"/>
    <w:rsid w:val="00B74EA9"/>
    <w:rsid w:val="00B74FDD"/>
    <w:rsid w:val="00B75709"/>
    <w:rsid w:val="00B76160"/>
    <w:rsid w:val="00B768AD"/>
    <w:rsid w:val="00B77737"/>
    <w:rsid w:val="00B806E1"/>
    <w:rsid w:val="00B80D9A"/>
    <w:rsid w:val="00B81504"/>
    <w:rsid w:val="00B83BA0"/>
    <w:rsid w:val="00B83F89"/>
    <w:rsid w:val="00B84E88"/>
    <w:rsid w:val="00B85C3F"/>
    <w:rsid w:val="00B85E34"/>
    <w:rsid w:val="00B877F2"/>
    <w:rsid w:val="00B87D62"/>
    <w:rsid w:val="00B93AA0"/>
    <w:rsid w:val="00B94230"/>
    <w:rsid w:val="00B9488A"/>
    <w:rsid w:val="00B955B8"/>
    <w:rsid w:val="00B95943"/>
    <w:rsid w:val="00B95ACB"/>
    <w:rsid w:val="00B96E15"/>
    <w:rsid w:val="00B9738B"/>
    <w:rsid w:val="00BA090A"/>
    <w:rsid w:val="00BA417D"/>
    <w:rsid w:val="00BA60B8"/>
    <w:rsid w:val="00BA729F"/>
    <w:rsid w:val="00BB04A0"/>
    <w:rsid w:val="00BB0E41"/>
    <w:rsid w:val="00BB11AD"/>
    <w:rsid w:val="00BB123B"/>
    <w:rsid w:val="00BB1B02"/>
    <w:rsid w:val="00BB1DEE"/>
    <w:rsid w:val="00BB21AE"/>
    <w:rsid w:val="00BB2906"/>
    <w:rsid w:val="00BB3380"/>
    <w:rsid w:val="00BB34E4"/>
    <w:rsid w:val="00BB367A"/>
    <w:rsid w:val="00BB3C6B"/>
    <w:rsid w:val="00BB48CD"/>
    <w:rsid w:val="00BB48E9"/>
    <w:rsid w:val="00BB56A5"/>
    <w:rsid w:val="00BB7112"/>
    <w:rsid w:val="00BB7309"/>
    <w:rsid w:val="00BB7ECD"/>
    <w:rsid w:val="00BC2888"/>
    <w:rsid w:val="00BC2A67"/>
    <w:rsid w:val="00BC322C"/>
    <w:rsid w:val="00BC3EB7"/>
    <w:rsid w:val="00BC3F69"/>
    <w:rsid w:val="00BC59F6"/>
    <w:rsid w:val="00BC6B96"/>
    <w:rsid w:val="00BC70EC"/>
    <w:rsid w:val="00BC70F3"/>
    <w:rsid w:val="00BC7706"/>
    <w:rsid w:val="00BC784C"/>
    <w:rsid w:val="00BD04D9"/>
    <w:rsid w:val="00BD0C95"/>
    <w:rsid w:val="00BD44BA"/>
    <w:rsid w:val="00BD5943"/>
    <w:rsid w:val="00BD6864"/>
    <w:rsid w:val="00BE177B"/>
    <w:rsid w:val="00BE1850"/>
    <w:rsid w:val="00BE1B39"/>
    <w:rsid w:val="00BE27F2"/>
    <w:rsid w:val="00BE4DC7"/>
    <w:rsid w:val="00BF1025"/>
    <w:rsid w:val="00BF1529"/>
    <w:rsid w:val="00BF3378"/>
    <w:rsid w:val="00BF5A49"/>
    <w:rsid w:val="00BF63DA"/>
    <w:rsid w:val="00BF70D9"/>
    <w:rsid w:val="00C00650"/>
    <w:rsid w:val="00C04845"/>
    <w:rsid w:val="00C05CB7"/>
    <w:rsid w:val="00C0610D"/>
    <w:rsid w:val="00C066A5"/>
    <w:rsid w:val="00C1082D"/>
    <w:rsid w:val="00C10BF8"/>
    <w:rsid w:val="00C10E56"/>
    <w:rsid w:val="00C12148"/>
    <w:rsid w:val="00C123A9"/>
    <w:rsid w:val="00C1358A"/>
    <w:rsid w:val="00C14252"/>
    <w:rsid w:val="00C14729"/>
    <w:rsid w:val="00C1570D"/>
    <w:rsid w:val="00C1771B"/>
    <w:rsid w:val="00C17DB5"/>
    <w:rsid w:val="00C20BEC"/>
    <w:rsid w:val="00C211AB"/>
    <w:rsid w:val="00C228CC"/>
    <w:rsid w:val="00C27513"/>
    <w:rsid w:val="00C278BC"/>
    <w:rsid w:val="00C27E68"/>
    <w:rsid w:val="00C31A65"/>
    <w:rsid w:val="00C32EB3"/>
    <w:rsid w:val="00C3456B"/>
    <w:rsid w:val="00C35255"/>
    <w:rsid w:val="00C35EE4"/>
    <w:rsid w:val="00C364A6"/>
    <w:rsid w:val="00C40524"/>
    <w:rsid w:val="00C4390C"/>
    <w:rsid w:val="00C43D6C"/>
    <w:rsid w:val="00C44AEA"/>
    <w:rsid w:val="00C45940"/>
    <w:rsid w:val="00C4614B"/>
    <w:rsid w:val="00C463E9"/>
    <w:rsid w:val="00C47019"/>
    <w:rsid w:val="00C4776C"/>
    <w:rsid w:val="00C50518"/>
    <w:rsid w:val="00C50E0A"/>
    <w:rsid w:val="00C5297C"/>
    <w:rsid w:val="00C54289"/>
    <w:rsid w:val="00C55C14"/>
    <w:rsid w:val="00C55DE0"/>
    <w:rsid w:val="00C564BB"/>
    <w:rsid w:val="00C617F8"/>
    <w:rsid w:val="00C61DD5"/>
    <w:rsid w:val="00C63C95"/>
    <w:rsid w:val="00C646AA"/>
    <w:rsid w:val="00C64C8F"/>
    <w:rsid w:val="00C64F14"/>
    <w:rsid w:val="00C65E1B"/>
    <w:rsid w:val="00C661F4"/>
    <w:rsid w:val="00C667C3"/>
    <w:rsid w:val="00C67169"/>
    <w:rsid w:val="00C7177E"/>
    <w:rsid w:val="00C72F2E"/>
    <w:rsid w:val="00C739CE"/>
    <w:rsid w:val="00C73B2F"/>
    <w:rsid w:val="00C7488C"/>
    <w:rsid w:val="00C74904"/>
    <w:rsid w:val="00C752A5"/>
    <w:rsid w:val="00C8147B"/>
    <w:rsid w:val="00C81540"/>
    <w:rsid w:val="00C81A6D"/>
    <w:rsid w:val="00C82613"/>
    <w:rsid w:val="00C84547"/>
    <w:rsid w:val="00C85C97"/>
    <w:rsid w:val="00C86733"/>
    <w:rsid w:val="00C87EC6"/>
    <w:rsid w:val="00C9075D"/>
    <w:rsid w:val="00C90D1B"/>
    <w:rsid w:val="00C91287"/>
    <w:rsid w:val="00C915B1"/>
    <w:rsid w:val="00C92539"/>
    <w:rsid w:val="00C9347F"/>
    <w:rsid w:val="00C93A65"/>
    <w:rsid w:val="00C950A8"/>
    <w:rsid w:val="00C95382"/>
    <w:rsid w:val="00C96B1C"/>
    <w:rsid w:val="00C97D55"/>
    <w:rsid w:val="00CA11F7"/>
    <w:rsid w:val="00CA5158"/>
    <w:rsid w:val="00CA67D0"/>
    <w:rsid w:val="00CA68E9"/>
    <w:rsid w:val="00CA6B28"/>
    <w:rsid w:val="00CA71BA"/>
    <w:rsid w:val="00CB076E"/>
    <w:rsid w:val="00CB16DA"/>
    <w:rsid w:val="00CB4FEE"/>
    <w:rsid w:val="00CB5061"/>
    <w:rsid w:val="00CB5417"/>
    <w:rsid w:val="00CB67CB"/>
    <w:rsid w:val="00CC0911"/>
    <w:rsid w:val="00CC0C0B"/>
    <w:rsid w:val="00CC2DD5"/>
    <w:rsid w:val="00CC2E86"/>
    <w:rsid w:val="00CC2ECA"/>
    <w:rsid w:val="00CD01D1"/>
    <w:rsid w:val="00CD197A"/>
    <w:rsid w:val="00CD3E9B"/>
    <w:rsid w:val="00CD40FB"/>
    <w:rsid w:val="00CD5010"/>
    <w:rsid w:val="00CE01DE"/>
    <w:rsid w:val="00CE1F35"/>
    <w:rsid w:val="00CE2455"/>
    <w:rsid w:val="00CE25A4"/>
    <w:rsid w:val="00CE7471"/>
    <w:rsid w:val="00CF0B03"/>
    <w:rsid w:val="00CF3541"/>
    <w:rsid w:val="00CF506D"/>
    <w:rsid w:val="00CF7B41"/>
    <w:rsid w:val="00D00544"/>
    <w:rsid w:val="00D03605"/>
    <w:rsid w:val="00D04132"/>
    <w:rsid w:val="00D04C2F"/>
    <w:rsid w:val="00D051DC"/>
    <w:rsid w:val="00D070E8"/>
    <w:rsid w:val="00D07BD2"/>
    <w:rsid w:val="00D07C66"/>
    <w:rsid w:val="00D10805"/>
    <w:rsid w:val="00D10836"/>
    <w:rsid w:val="00D1257D"/>
    <w:rsid w:val="00D12BE9"/>
    <w:rsid w:val="00D13E28"/>
    <w:rsid w:val="00D14611"/>
    <w:rsid w:val="00D148ED"/>
    <w:rsid w:val="00D161B3"/>
    <w:rsid w:val="00D178DD"/>
    <w:rsid w:val="00D2085C"/>
    <w:rsid w:val="00D21738"/>
    <w:rsid w:val="00D23B6B"/>
    <w:rsid w:val="00D24384"/>
    <w:rsid w:val="00D259A1"/>
    <w:rsid w:val="00D25D8A"/>
    <w:rsid w:val="00D2718D"/>
    <w:rsid w:val="00D2776A"/>
    <w:rsid w:val="00D3078D"/>
    <w:rsid w:val="00D31753"/>
    <w:rsid w:val="00D31A3D"/>
    <w:rsid w:val="00D32536"/>
    <w:rsid w:val="00D328C4"/>
    <w:rsid w:val="00D34F79"/>
    <w:rsid w:val="00D378A9"/>
    <w:rsid w:val="00D4081A"/>
    <w:rsid w:val="00D42D51"/>
    <w:rsid w:val="00D437F2"/>
    <w:rsid w:val="00D43B1A"/>
    <w:rsid w:val="00D47543"/>
    <w:rsid w:val="00D4761D"/>
    <w:rsid w:val="00D50FF4"/>
    <w:rsid w:val="00D52F11"/>
    <w:rsid w:val="00D53766"/>
    <w:rsid w:val="00D5478B"/>
    <w:rsid w:val="00D54C16"/>
    <w:rsid w:val="00D54D73"/>
    <w:rsid w:val="00D554B5"/>
    <w:rsid w:val="00D5604A"/>
    <w:rsid w:val="00D56B07"/>
    <w:rsid w:val="00D570A1"/>
    <w:rsid w:val="00D60633"/>
    <w:rsid w:val="00D60EB2"/>
    <w:rsid w:val="00D61529"/>
    <w:rsid w:val="00D61E13"/>
    <w:rsid w:val="00D638D5"/>
    <w:rsid w:val="00D63B94"/>
    <w:rsid w:val="00D63D23"/>
    <w:rsid w:val="00D648C8"/>
    <w:rsid w:val="00D650E0"/>
    <w:rsid w:val="00D66F91"/>
    <w:rsid w:val="00D6757B"/>
    <w:rsid w:val="00D70CC0"/>
    <w:rsid w:val="00D70FB7"/>
    <w:rsid w:val="00D71CCA"/>
    <w:rsid w:val="00D7209E"/>
    <w:rsid w:val="00D724B4"/>
    <w:rsid w:val="00D72E99"/>
    <w:rsid w:val="00D74221"/>
    <w:rsid w:val="00D7442F"/>
    <w:rsid w:val="00D74AE3"/>
    <w:rsid w:val="00D74B37"/>
    <w:rsid w:val="00D8300E"/>
    <w:rsid w:val="00D8431E"/>
    <w:rsid w:val="00D845A8"/>
    <w:rsid w:val="00D84E7D"/>
    <w:rsid w:val="00D85F90"/>
    <w:rsid w:val="00D87669"/>
    <w:rsid w:val="00D87CD9"/>
    <w:rsid w:val="00D90B05"/>
    <w:rsid w:val="00D91542"/>
    <w:rsid w:val="00D93DA5"/>
    <w:rsid w:val="00D94789"/>
    <w:rsid w:val="00D95CE7"/>
    <w:rsid w:val="00D96D0B"/>
    <w:rsid w:val="00DA0F00"/>
    <w:rsid w:val="00DA254A"/>
    <w:rsid w:val="00DA2A0F"/>
    <w:rsid w:val="00DA4B3B"/>
    <w:rsid w:val="00DA5144"/>
    <w:rsid w:val="00DA5182"/>
    <w:rsid w:val="00DB0682"/>
    <w:rsid w:val="00DB1F2B"/>
    <w:rsid w:val="00DB26BB"/>
    <w:rsid w:val="00DB2FEE"/>
    <w:rsid w:val="00DB340C"/>
    <w:rsid w:val="00DB3E11"/>
    <w:rsid w:val="00DB5183"/>
    <w:rsid w:val="00DB5D5E"/>
    <w:rsid w:val="00DB70EF"/>
    <w:rsid w:val="00DB77C8"/>
    <w:rsid w:val="00DB7D52"/>
    <w:rsid w:val="00DC09F0"/>
    <w:rsid w:val="00DC12D6"/>
    <w:rsid w:val="00DC4640"/>
    <w:rsid w:val="00DC7745"/>
    <w:rsid w:val="00DD0129"/>
    <w:rsid w:val="00DD0758"/>
    <w:rsid w:val="00DD17EF"/>
    <w:rsid w:val="00DD19BB"/>
    <w:rsid w:val="00DD45A2"/>
    <w:rsid w:val="00DD55EC"/>
    <w:rsid w:val="00DD5F8E"/>
    <w:rsid w:val="00DD66BD"/>
    <w:rsid w:val="00DE3FE0"/>
    <w:rsid w:val="00DE5351"/>
    <w:rsid w:val="00DE5595"/>
    <w:rsid w:val="00DF0D45"/>
    <w:rsid w:val="00DF3825"/>
    <w:rsid w:val="00DF3898"/>
    <w:rsid w:val="00DF6CC1"/>
    <w:rsid w:val="00DF7C11"/>
    <w:rsid w:val="00E0106B"/>
    <w:rsid w:val="00E02091"/>
    <w:rsid w:val="00E03207"/>
    <w:rsid w:val="00E05A3F"/>
    <w:rsid w:val="00E06613"/>
    <w:rsid w:val="00E06FCE"/>
    <w:rsid w:val="00E07C5A"/>
    <w:rsid w:val="00E10B83"/>
    <w:rsid w:val="00E12742"/>
    <w:rsid w:val="00E13836"/>
    <w:rsid w:val="00E166B5"/>
    <w:rsid w:val="00E16F5C"/>
    <w:rsid w:val="00E170DD"/>
    <w:rsid w:val="00E17280"/>
    <w:rsid w:val="00E17406"/>
    <w:rsid w:val="00E20306"/>
    <w:rsid w:val="00E20757"/>
    <w:rsid w:val="00E20994"/>
    <w:rsid w:val="00E2117A"/>
    <w:rsid w:val="00E211EB"/>
    <w:rsid w:val="00E21ABD"/>
    <w:rsid w:val="00E224D5"/>
    <w:rsid w:val="00E22B15"/>
    <w:rsid w:val="00E22E17"/>
    <w:rsid w:val="00E25E37"/>
    <w:rsid w:val="00E27336"/>
    <w:rsid w:val="00E2737D"/>
    <w:rsid w:val="00E318DA"/>
    <w:rsid w:val="00E31CA6"/>
    <w:rsid w:val="00E31D9F"/>
    <w:rsid w:val="00E3284E"/>
    <w:rsid w:val="00E32E44"/>
    <w:rsid w:val="00E338CE"/>
    <w:rsid w:val="00E346ED"/>
    <w:rsid w:val="00E3650B"/>
    <w:rsid w:val="00E36573"/>
    <w:rsid w:val="00E3662A"/>
    <w:rsid w:val="00E36AC3"/>
    <w:rsid w:val="00E41FEF"/>
    <w:rsid w:val="00E44E7F"/>
    <w:rsid w:val="00E46DD5"/>
    <w:rsid w:val="00E47B39"/>
    <w:rsid w:val="00E5014B"/>
    <w:rsid w:val="00E515DF"/>
    <w:rsid w:val="00E51ED2"/>
    <w:rsid w:val="00E57A5E"/>
    <w:rsid w:val="00E624D5"/>
    <w:rsid w:val="00E65C23"/>
    <w:rsid w:val="00E65D2E"/>
    <w:rsid w:val="00E675B3"/>
    <w:rsid w:val="00E67F70"/>
    <w:rsid w:val="00E70E0F"/>
    <w:rsid w:val="00E72B55"/>
    <w:rsid w:val="00E74E41"/>
    <w:rsid w:val="00E74F76"/>
    <w:rsid w:val="00E760AF"/>
    <w:rsid w:val="00E770E6"/>
    <w:rsid w:val="00E77181"/>
    <w:rsid w:val="00E77678"/>
    <w:rsid w:val="00E810F6"/>
    <w:rsid w:val="00E814EC"/>
    <w:rsid w:val="00E8235E"/>
    <w:rsid w:val="00E8388B"/>
    <w:rsid w:val="00E906F8"/>
    <w:rsid w:val="00E913B1"/>
    <w:rsid w:val="00E915A7"/>
    <w:rsid w:val="00E92B95"/>
    <w:rsid w:val="00E9395E"/>
    <w:rsid w:val="00E93C01"/>
    <w:rsid w:val="00E95FDB"/>
    <w:rsid w:val="00E96716"/>
    <w:rsid w:val="00E96FCE"/>
    <w:rsid w:val="00E9789E"/>
    <w:rsid w:val="00EA002B"/>
    <w:rsid w:val="00EA0A4E"/>
    <w:rsid w:val="00EA21DA"/>
    <w:rsid w:val="00EA3700"/>
    <w:rsid w:val="00EA3F2A"/>
    <w:rsid w:val="00EA5F26"/>
    <w:rsid w:val="00EA6C96"/>
    <w:rsid w:val="00EA722A"/>
    <w:rsid w:val="00EB07B5"/>
    <w:rsid w:val="00EB0B36"/>
    <w:rsid w:val="00EB2C29"/>
    <w:rsid w:val="00EB3556"/>
    <w:rsid w:val="00EB3728"/>
    <w:rsid w:val="00EB3E41"/>
    <w:rsid w:val="00EB4220"/>
    <w:rsid w:val="00EB446C"/>
    <w:rsid w:val="00EB5546"/>
    <w:rsid w:val="00EB56EA"/>
    <w:rsid w:val="00EB61F1"/>
    <w:rsid w:val="00EC0351"/>
    <w:rsid w:val="00EC111A"/>
    <w:rsid w:val="00EC118E"/>
    <w:rsid w:val="00EC1BC0"/>
    <w:rsid w:val="00EC25EA"/>
    <w:rsid w:val="00EC3797"/>
    <w:rsid w:val="00EC40FF"/>
    <w:rsid w:val="00EC43DB"/>
    <w:rsid w:val="00EC6F82"/>
    <w:rsid w:val="00ED0B10"/>
    <w:rsid w:val="00ED2A10"/>
    <w:rsid w:val="00ED5A52"/>
    <w:rsid w:val="00ED68AE"/>
    <w:rsid w:val="00EE1BCA"/>
    <w:rsid w:val="00EE1C7C"/>
    <w:rsid w:val="00EE1FB6"/>
    <w:rsid w:val="00EE23B9"/>
    <w:rsid w:val="00EE2DF1"/>
    <w:rsid w:val="00EE5269"/>
    <w:rsid w:val="00EF0158"/>
    <w:rsid w:val="00EF01AE"/>
    <w:rsid w:val="00EF541D"/>
    <w:rsid w:val="00EF643C"/>
    <w:rsid w:val="00EF7705"/>
    <w:rsid w:val="00F002DA"/>
    <w:rsid w:val="00F02CEF"/>
    <w:rsid w:val="00F030C1"/>
    <w:rsid w:val="00F04A2B"/>
    <w:rsid w:val="00F07410"/>
    <w:rsid w:val="00F0790A"/>
    <w:rsid w:val="00F118D6"/>
    <w:rsid w:val="00F11AE5"/>
    <w:rsid w:val="00F1243D"/>
    <w:rsid w:val="00F124D5"/>
    <w:rsid w:val="00F13A14"/>
    <w:rsid w:val="00F14B70"/>
    <w:rsid w:val="00F16D57"/>
    <w:rsid w:val="00F1701E"/>
    <w:rsid w:val="00F1794F"/>
    <w:rsid w:val="00F21401"/>
    <w:rsid w:val="00F22EA8"/>
    <w:rsid w:val="00F23E19"/>
    <w:rsid w:val="00F277E5"/>
    <w:rsid w:val="00F3364E"/>
    <w:rsid w:val="00F35B84"/>
    <w:rsid w:val="00F36E7D"/>
    <w:rsid w:val="00F374DA"/>
    <w:rsid w:val="00F37841"/>
    <w:rsid w:val="00F42993"/>
    <w:rsid w:val="00F44877"/>
    <w:rsid w:val="00F45FE3"/>
    <w:rsid w:val="00F47404"/>
    <w:rsid w:val="00F55CD1"/>
    <w:rsid w:val="00F55FB4"/>
    <w:rsid w:val="00F562A1"/>
    <w:rsid w:val="00F57E50"/>
    <w:rsid w:val="00F602A5"/>
    <w:rsid w:val="00F6082B"/>
    <w:rsid w:val="00F61146"/>
    <w:rsid w:val="00F61D4B"/>
    <w:rsid w:val="00F6256E"/>
    <w:rsid w:val="00F629FE"/>
    <w:rsid w:val="00F63E58"/>
    <w:rsid w:val="00F64D25"/>
    <w:rsid w:val="00F67A14"/>
    <w:rsid w:val="00F713C3"/>
    <w:rsid w:val="00F71A69"/>
    <w:rsid w:val="00F73FA8"/>
    <w:rsid w:val="00F74DFB"/>
    <w:rsid w:val="00F75172"/>
    <w:rsid w:val="00F77317"/>
    <w:rsid w:val="00F812A5"/>
    <w:rsid w:val="00F814EA"/>
    <w:rsid w:val="00F8240C"/>
    <w:rsid w:val="00F83AA9"/>
    <w:rsid w:val="00F84099"/>
    <w:rsid w:val="00F85407"/>
    <w:rsid w:val="00F8577A"/>
    <w:rsid w:val="00F87035"/>
    <w:rsid w:val="00F9057D"/>
    <w:rsid w:val="00F906C2"/>
    <w:rsid w:val="00F90DAD"/>
    <w:rsid w:val="00F916E5"/>
    <w:rsid w:val="00F923CA"/>
    <w:rsid w:val="00F924BA"/>
    <w:rsid w:val="00F9291B"/>
    <w:rsid w:val="00F9444E"/>
    <w:rsid w:val="00F95B7A"/>
    <w:rsid w:val="00F9791E"/>
    <w:rsid w:val="00FA054C"/>
    <w:rsid w:val="00FA11E4"/>
    <w:rsid w:val="00FA12E3"/>
    <w:rsid w:val="00FA1B3E"/>
    <w:rsid w:val="00FA1C76"/>
    <w:rsid w:val="00FA3437"/>
    <w:rsid w:val="00FA49EE"/>
    <w:rsid w:val="00FB13EB"/>
    <w:rsid w:val="00FB1FF6"/>
    <w:rsid w:val="00FB31B1"/>
    <w:rsid w:val="00FB4050"/>
    <w:rsid w:val="00FB4676"/>
    <w:rsid w:val="00FB7D49"/>
    <w:rsid w:val="00FB7F17"/>
    <w:rsid w:val="00FC0E82"/>
    <w:rsid w:val="00FC1C33"/>
    <w:rsid w:val="00FC2139"/>
    <w:rsid w:val="00FC26FE"/>
    <w:rsid w:val="00FC40D2"/>
    <w:rsid w:val="00FC6628"/>
    <w:rsid w:val="00FC668E"/>
    <w:rsid w:val="00FC6DFA"/>
    <w:rsid w:val="00FC7B42"/>
    <w:rsid w:val="00FC7E06"/>
    <w:rsid w:val="00FD0958"/>
    <w:rsid w:val="00FD12A1"/>
    <w:rsid w:val="00FD1416"/>
    <w:rsid w:val="00FD22DF"/>
    <w:rsid w:val="00FD3CBC"/>
    <w:rsid w:val="00FD3ED1"/>
    <w:rsid w:val="00FD443C"/>
    <w:rsid w:val="00FD4D2D"/>
    <w:rsid w:val="00FD539F"/>
    <w:rsid w:val="00FD5D95"/>
    <w:rsid w:val="00FD6B68"/>
    <w:rsid w:val="00FD7F59"/>
    <w:rsid w:val="00FE1E85"/>
    <w:rsid w:val="00FE48EA"/>
    <w:rsid w:val="00FE4A1B"/>
    <w:rsid w:val="00FE4C9A"/>
    <w:rsid w:val="00FE6492"/>
    <w:rsid w:val="00FE6F1C"/>
    <w:rsid w:val="00FF00B5"/>
    <w:rsid w:val="00FF1593"/>
    <w:rsid w:val="00FF15C1"/>
    <w:rsid w:val="00FF182B"/>
    <w:rsid w:val="00FF2B0A"/>
    <w:rsid w:val="00FF3237"/>
    <w:rsid w:val="00FF59E2"/>
    <w:rsid w:val="00FF750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1BA"/>
    <w:rPr>
      <w:sz w:val="24"/>
      <w:szCs w:val="24"/>
      <w:lang w:val="ro-RO" w:eastAsia="el-GR"/>
    </w:rPr>
  </w:style>
  <w:style w:type="paragraph" w:styleId="Heading1">
    <w:name w:val="heading 1"/>
    <w:basedOn w:val="Normal"/>
    <w:next w:val="Normal"/>
    <w:link w:val="Heading1Cha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Heading2">
    <w:name w:val="heading 2"/>
    <w:basedOn w:val="Normal"/>
    <w:next w:val="Normal"/>
    <w:link w:val="Heading2Cha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Heading3">
    <w:name w:val="heading 3"/>
    <w:basedOn w:val="Normal"/>
    <w:next w:val="Normal"/>
    <w:link w:val="Heading3Cha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Heading4">
    <w:name w:val="heading 4"/>
    <w:basedOn w:val="Normal"/>
    <w:next w:val="Normal"/>
    <w:link w:val="Heading4Cha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Heading5">
    <w:name w:val="heading 5"/>
    <w:basedOn w:val="Normal"/>
    <w:next w:val="Normal"/>
    <w:link w:val="Heading5Cha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Heading6">
    <w:name w:val="heading 6"/>
    <w:basedOn w:val="Normal"/>
    <w:next w:val="Normal"/>
    <w:link w:val="Heading6Cha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Heading7">
    <w:name w:val="heading 7"/>
    <w:basedOn w:val="Normal"/>
    <w:next w:val="Normal"/>
    <w:link w:val="Heading7Cha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Heading8">
    <w:name w:val="heading 8"/>
    <w:basedOn w:val="Normal"/>
    <w:next w:val="Normal"/>
    <w:link w:val="Heading8Cha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leGrid">
    <w:name w:val="Table Grid"/>
    <w:basedOn w:val="TableNormal"/>
    <w:uiPriority w:val="59"/>
    <w:rsid w:val="00F02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4C0219"/>
    <w:rPr>
      <w:sz w:val="20"/>
      <w:szCs w:val="20"/>
    </w:rPr>
  </w:style>
  <w:style w:type="character" w:styleId="FootnoteReference">
    <w:name w:val="footnote reference"/>
    <w:semiHidden/>
    <w:rsid w:val="004C0219"/>
    <w:rPr>
      <w:vertAlign w:val="superscript"/>
    </w:rPr>
  </w:style>
  <w:style w:type="paragraph" w:styleId="DocumentMap">
    <w:name w:val="Document Map"/>
    <w:basedOn w:val="Normal"/>
    <w:semiHidden/>
    <w:rsid w:val="0062680C"/>
    <w:pPr>
      <w:shd w:val="clear" w:color="auto" w:fill="000080"/>
    </w:pPr>
    <w:rPr>
      <w:rFonts w:ascii="Tahoma" w:hAnsi="Tahoma" w:cs="Tahoma"/>
      <w:sz w:val="20"/>
      <w:szCs w:val="20"/>
    </w:rPr>
  </w:style>
  <w:style w:type="paragraph" w:styleId="Footer">
    <w:name w:val="footer"/>
    <w:basedOn w:val="Normal"/>
    <w:link w:val="FooterChar"/>
    <w:uiPriority w:val="99"/>
    <w:rsid w:val="009F6AD5"/>
    <w:pPr>
      <w:tabs>
        <w:tab w:val="center" w:pos="4536"/>
        <w:tab w:val="right" w:pos="9072"/>
      </w:tabs>
    </w:pPr>
  </w:style>
  <w:style w:type="character" w:styleId="PageNumber">
    <w:name w:val="page number"/>
    <w:basedOn w:val="DefaultParagraphFont"/>
    <w:rsid w:val="009F6AD5"/>
  </w:style>
  <w:style w:type="paragraph" w:styleId="Header">
    <w:name w:val="header"/>
    <w:basedOn w:val="Normal"/>
    <w:rsid w:val="009F6AD5"/>
    <w:pPr>
      <w:tabs>
        <w:tab w:val="center" w:pos="4536"/>
        <w:tab w:val="right" w:pos="9072"/>
      </w:tabs>
    </w:pPr>
  </w:style>
  <w:style w:type="paragraph" w:styleId="BalloonText">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Strong">
    <w:name w:val="Strong"/>
    <w:uiPriority w:val="22"/>
    <w:qFormat/>
    <w:rsid w:val="000724DE"/>
    <w:rPr>
      <w:b/>
      <w:bCs/>
    </w:rPr>
  </w:style>
  <w:style w:type="character" w:styleId="CommentReference">
    <w:name w:val="annotation reference"/>
    <w:rsid w:val="00BF5A49"/>
    <w:rPr>
      <w:sz w:val="16"/>
      <w:szCs w:val="16"/>
    </w:rPr>
  </w:style>
  <w:style w:type="paragraph" w:styleId="CommentText">
    <w:name w:val="annotation text"/>
    <w:basedOn w:val="Normal"/>
    <w:link w:val="CommentTextChar"/>
    <w:rsid w:val="00BF5A49"/>
    <w:rPr>
      <w:sz w:val="20"/>
      <w:szCs w:val="20"/>
    </w:rPr>
  </w:style>
  <w:style w:type="character" w:customStyle="1" w:styleId="CommentTextChar">
    <w:name w:val="Comment Text Char"/>
    <w:link w:val="CommentText"/>
    <w:rsid w:val="00BF5A49"/>
    <w:rPr>
      <w:lang w:val="el-GR" w:eastAsia="el-GR"/>
    </w:rPr>
  </w:style>
  <w:style w:type="paragraph" w:styleId="CommentSubject">
    <w:name w:val="annotation subject"/>
    <w:basedOn w:val="CommentText"/>
    <w:next w:val="CommentText"/>
    <w:link w:val="CommentSubjectChar"/>
    <w:rsid w:val="00BF5A49"/>
    <w:rPr>
      <w:b/>
      <w:bCs/>
    </w:rPr>
  </w:style>
  <w:style w:type="character" w:customStyle="1" w:styleId="CommentSubjectChar">
    <w:name w:val="Comment Subject Char"/>
    <w:link w:val="CommentSubject"/>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FooterChar">
    <w:name w:val="Footer Char"/>
    <w:link w:val="Footer"/>
    <w:uiPriority w:val="99"/>
    <w:rsid w:val="001223FE"/>
    <w:rPr>
      <w:sz w:val="24"/>
      <w:szCs w:val="24"/>
      <w:lang w:val="el-GR" w:eastAsia="el-GR"/>
    </w:rPr>
  </w:style>
  <w:style w:type="paragraph" w:styleId="ListParagraph">
    <w:name w:val="List Paragraph"/>
    <w:aliases w:val="Forth level"/>
    <w:basedOn w:val="Normal"/>
    <w:link w:val="ListParagraphChar"/>
    <w:uiPriority w:val="34"/>
    <w:qFormat/>
    <w:rsid w:val="00831DA7"/>
    <w:pPr>
      <w:ind w:left="720"/>
      <w:contextualSpacing/>
    </w:pPr>
  </w:style>
  <w:style w:type="paragraph" w:styleId="TOC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DefaultParagraphFont"/>
    <w:uiPriority w:val="99"/>
    <w:unhideWhenUsed/>
    <w:rsid w:val="00AD5234"/>
    <w:rPr>
      <w:color w:val="17BBFD" w:themeColor="hyperlink"/>
      <w:u w:val="single"/>
    </w:rPr>
  </w:style>
  <w:style w:type="character" w:customStyle="1" w:styleId="Heading1Char">
    <w:name w:val="Heading 1 Char"/>
    <w:basedOn w:val="DefaultParagraphFont"/>
    <w:link w:val="Heading1"/>
    <w:uiPriority w:val="9"/>
    <w:rsid w:val="00CD5010"/>
    <w:rPr>
      <w:rFonts w:eastAsiaTheme="majorEastAsia" w:cstheme="majorBidi"/>
      <w:b/>
      <w:bCs/>
      <w:color w:val="E80061" w:themeColor="accent1" w:themeShade="BF"/>
      <w:sz w:val="28"/>
      <w:szCs w:val="28"/>
      <w:lang w:val="en-US" w:eastAsia="en-US"/>
    </w:rPr>
  </w:style>
  <w:style w:type="character" w:customStyle="1" w:styleId="Heading2Char">
    <w:name w:val="Heading 2 Char"/>
    <w:basedOn w:val="DefaultParagraphFont"/>
    <w:link w:val="Heading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Heading3Char">
    <w:name w:val="Heading 3 Char"/>
    <w:basedOn w:val="DefaultParagraphFont"/>
    <w:link w:val="Heading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Heading4Char">
    <w:name w:val="Heading 4 Char"/>
    <w:basedOn w:val="DefaultParagraphFont"/>
    <w:link w:val="Heading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Heading5Char">
    <w:name w:val="Heading 5 Char"/>
    <w:basedOn w:val="DefaultParagraphFont"/>
    <w:link w:val="Heading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Heading6Char">
    <w:name w:val="Heading 6 Char"/>
    <w:basedOn w:val="DefaultParagraphFont"/>
    <w:link w:val="Heading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Heading7Char">
    <w:name w:val="Heading 7 Char"/>
    <w:basedOn w:val="DefaultParagraphFont"/>
    <w:link w:val="Heading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Heading8Char">
    <w:name w:val="Heading 8 Char"/>
    <w:basedOn w:val="DefaultParagraphFont"/>
    <w:link w:val="Heading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Heading9Char">
    <w:name w:val="Heading 9 Char"/>
    <w:basedOn w:val="DefaultParagraphFont"/>
    <w:link w:val="Heading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OCHeading">
    <w:name w:val="TOC Heading"/>
    <w:basedOn w:val="Heading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PlaceholderText">
    <w:name w:val="Placeholder Text"/>
    <w:basedOn w:val="DefaultParagraphFont"/>
    <w:uiPriority w:val="99"/>
    <w:semiHidden/>
    <w:rsid w:val="00BB1B02"/>
    <w:rPr>
      <w:color w:val="808080"/>
    </w:rPr>
  </w:style>
  <w:style w:type="character" w:customStyle="1" w:styleId="ListParagraphChar">
    <w:name w:val="List Paragraph Char"/>
    <w:aliases w:val="Forth level Char"/>
    <w:link w:val="ListParagraph"/>
    <w:uiPriority w:val="34"/>
    <w:locked/>
    <w:rsid w:val="00392C64"/>
    <w:rPr>
      <w:sz w:val="24"/>
      <w:szCs w:val="24"/>
      <w:lang w:val="ro-RO" w:eastAsia="el-GR"/>
    </w:rPr>
  </w:style>
  <w:style w:type="table" w:customStyle="1" w:styleId="TableGrid1">
    <w:name w:val="Table Grid1"/>
    <w:basedOn w:val="TableNormal"/>
    <w:next w:val="TableGrid"/>
    <w:uiPriority w:val="59"/>
    <w:rsid w:val="006A5B3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Grid1">
    <w:name w:val="Colorful Grid1"/>
    <w:basedOn w:val="TableNormal"/>
    <w:next w:val="ColorfulGrid"/>
    <w:uiPriority w:val="73"/>
    <w:rsid w:val="00237480"/>
    <w:rPr>
      <w:rFonts w:ascii="Calibri" w:eastAsia="Calibri" w:hAnsi="Calibri"/>
      <w:color w:val="000000"/>
      <w:sz w:val="22"/>
      <w:szCs w:val="22"/>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
    <w:name w:val="Colorful Grid"/>
    <w:basedOn w:val="TableNormal"/>
    <w:uiPriority w:val="73"/>
    <w:rsid w:val="00237480"/>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1BA"/>
    <w:rPr>
      <w:sz w:val="24"/>
      <w:szCs w:val="24"/>
      <w:lang w:val="ro-RO" w:eastAsia="el-GR"/>
    </w:rPr>
  </w:style>
  <w:style w:type="paragraph" w:styleId="Heading1">
    <w:name w:val="heading 1"/>
    <w:basedOn w:val="Normal"/>
    <w:next w:val="Normal"/>
    <w:link w:val="Heading1Cha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Heading2">
    <w:name w:val="heading 2"/>
    <w:basedOn w:val="Normal"/>
    <w:next w:val="Normal"/>
    <w:link w:val="Heading2Cha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Heading3">
    <w:name w:val="heading 3"/>
    <w:basedOn w:val="Normal"/>
    <w:next w:val="Normal"/>
    <w:link w:val="Heading3Cha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Heading4">
    <w:name w:val="heading 4"/>
    <w:basedOn w:val="Normal"/>
    <w:next w:val="Normal"/>
    <w:link w:val="Heading4Cha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Heading5">
    <w:name w:val="heading 5"/>
    <w:basedOn w:val="Normal"/>
    <w:next w:val="Normal"/>
    <w:link w:val="Heading5Cha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Heading6">
    <w:name w:val="heading 6"/>
    <w:basedOn w:val="Normal"/>
    <w:next w:val="Normal"/>
    <w:link w:val="Heading6Cha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Heading7">
    <w:name w:val="heading 7"/>
    <w:basedOn w:val="Normal"/>
    <w:next w:val="Normal"/>
    <w:link w:val="Heading7Cha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Heading8">
    <w:name w:val="heading 8"/>
    <w:basedOn w:val="Normal"/>
    <w:next w:val="Normal"/>
    <w:link w:val="Heading8Cha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leGrid">
    <w:name w:val="Table Grid"/>
    <w:basedOn w:val="Table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C0219"/>
    <w:rPr>
      <w:sz w:val="20"/>
      <w:szCs w:val="20"/>
    </w:rPr>
  </w:style>
  <w:style w:type="character" w:styleId="FootnoteReference">
    <w:name w:val="footnote reference"/>
    <w:semiHidden/>
    <w:rsid w:val="004C0219"/>
    <w:rPr>
      <w:vertAlign w:val="superscript"/>
    </w:rPr>
  </w:style>
  <w:style w:type="paragraph" w:styleId="DocumentMap">
    <w:name w:val="Document Map"/>
    <w:basedOn w:val="Normal"/>
    <w:semiHidden/>
    <w:rsid w:val="0062680C"/>
    <w:pPr>
      <w:shd w:val="clear" w:color="auto" w:fill="000080"/>
    </w:pPr>
    <w:rPr>
      <w:rFonts w:ascii="Tahoma" w:hAnsi="Tahoma" w:cs="Tahoma"/>
      <w:sz w:val="20"/>
      <w:szCs w:val="20"/>
    </w:rPr>
  </w:style>
  <w:style w:type="paragraph" w:styleId="Footer">
    <w:name w:val="footer"/>
    <w:basedOn w:val="Normal"/>
    <w:link w:val="FooterChar"/>
    <w:uiPriority w:val="99"/>
    <w:rsid w:val="009F6AD5"/>
    <w:pPr>
      <w:tabs>
        <w:tab w:val="center" w:pos="4536"/>
        <w:tab w:val="right" w:pos="9072"/>
      </w:tabs>
    </w:pPr>
  </w:style>
  <w:style w:type="character" w:styleId="PageNumber">
    <w:name w:val="page number"/>
    <w:basedOn w:val="DefaultParagraphFont"/>
    <w:rsid w:val="009F6AD5"/>
  </w:style>
  <w:style w:type="paragraph" w:styleId="Header">
    <w:name w:val="header"/>
    <w:basedOn w:val="Normal"/>
    <w:rsid w:val="009F6AD5"/>
    <w:pPr>
      <w:tabs>
        <w:tab w:val="center" w:pos="4536"/>
        <w:tab w:val="right" w:pos="9072"/>
      </w:tabs>
    </w:pPr>
  </w:style>
  <w:style w:type="paragraph" w:styleId="BalloonText">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Strong">
    <w:name w:val="Strong"/>
    <w:uiPriority w:val="22"/>
    <w:qFormat/>
    <w:rsid w:val="000724DE"/>
    <w:rPr>
      <w:b/>
      <w:bCs/>
    </w:rPr>
  </w:style>
  <w:style w:type="character" w:styleId="CommentReference">
    <w:name w:val="annotation reference"/>
    <w:rsid w:val="00BF5A49"/>
    <w:rPr>
      <w:sz w:val="16"/>
      <w:szCs w:val="16"/>
    </w:rPr>
  </w:style>
  <w:style w:type="paragraph" w:styleId="CommentText">
    <w:name w:val="annotation text"/>
    <w:basedOn w:val="Normal"/>
    <w:link w:val="CommentTextChar"/>
    <w:rsid w:val="00BF5A49"/>
    <w:rPr>
      <w:sz w:val="20"/>
      <w:szCs w:val="20"/>
    </w:rPr>
  </w:style>
  <w:style w:type="character" w:customStyle="1" w:styleId="CommentTextChar">
    <w:name w:val="Comment Text Char"/>
    <w:link w:val="CommentText"/>
    <w:rsid w:val="00BF5A49"/>
    <w:rPr>
      <w:lang w:val="el-GR" w:eastAsia="el-GR"/>
    </w:rPr>
  </w:style>
  <w:style w:type="paragraph" w:styleId="CommentSubject">
    <w:name w:val="annotation subject"/>
    <w:basedOn w:val="CommentText"/>
    <w:next w:val="CommentText"/>
    <w:link w:val="CommentSubjectChar"/>
    <w:rsid w:val="00BF5A49"/>
    <w:rPr>
      <w:b/>
      <w:bCs/>
    </w:rPr>
  </w:style>
  <w:style w:type="character" w:customStyle="1" w:styleId="CommentSubjectChar">
    <w:name w:val="Comment Subject Char"/>
    <w:link w:val="CommentSubject"/>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FooterChar">
    <w:name w:val="Footer Char"/>
    <w:link w:val="Footer"/>
    <w:uiPriority w:val="99"/>
    <w:rsid w:val="001223FE"/>
    <w:rPr>
      <w:sz w:val="24"/>
      <w:szCs w:val="24"/>
      <w:lang w:val="el-GR" w:eastAsia="el-GR"/>
    </w:rPr>
  </w:style>
  <w:style w:type="paragraph" w:styleId="ListParagraph">
    <w:name w:val="List Paragraph"/>
    <w:aliases w:val="Forth level"/>
    <w:basedOn w:val="Normal"/>
    <w:link w:val="ListParagraphChar"/>
    <w:uiPriority w:val="34"/>
    <w:qFormat/>
    <w:rsid w:val="00831DA7"/>
    <w:pPr>
      <w:ind w:left="720"/>
      <w:contextualSpacing/>
    </w:pPr>
  </w:style>
  <w:style w:type="paragraph" w:styleId="TOC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DefaultParagraphFont"/>
    <w:uiPriority w:val="99"/>
    <w:unhideWhenUsed/>
    <w:rsid w:val="00AD5234"/>
    <w:rPr>
      <w:color w:val="17BBFD" w:themeColor="hyperlink"/>
      <w:u w:val="single"/>
    </w:rPr>
  </w:style>
  <w:style w:type="character" w:customStyle="1" w:styleId="Heading1Char">
    <w:name w:val="Heading 1 Char"/>
    <w:basedOn w:val="DefaultParagraphFont"/>
    <w:link w:val="Heading1"/>
    <w:uiPriority w:val="9"/>
    <w:rsid w:val="00CD5010"/>
    <w:rPr>
      <w:rFonts w:eastAsiaTheme="majorEastAsia" w:cstheme="majorBidi"/>
      <w:b/>
      <w:bCs/>
      <w:color w:val="E80061" w:themeColor="accent1" w:themeShade="BF"/>
      <w:sz w:val="28"/>
      <w:szCs w:val="28"/>
      <w:lang w:val="en-US" w:eastAsia="en-US"/>
    </w:rPr>
  </w:style>
  <w:style w:type="character" w:customStyle="1" w:styleId="Heading2Char">
    <w:name w:val="Heading 2 Char"/>
    <w:basedOn w:val="DefaultParagraphFont"/>
    <w:link w:val="Heading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Heading3Char">
    <w:name w:val="Heading 3 Char"/>
    <w:basedOn w:val="DefaultParagraphFont"/>
    <w:link w:val="Heading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Heading4Char">
    <w:name w:val="Heading 4 Char"/>
    <w:basedOn w:val="DefaultParagraphFont"/>
    <w:link w:val="Heading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Heading5Char">
    <w:name w:val="Heading 5 Char"/>
    <w:basedOn w:val="DefaultParagraphFont"/>
    <w:link w:val="Heading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Heading6Char">
    <w:name w:val="Heading 6 Char"/>
    <w:basedOn w:val="DefaultParagraphFont"/>
    <w:link w:val="Heading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Heading7Char">
    <w:name w:val="Heading 7 Char"/>
    <w:basedOn w:val="DefaultParagraphFont"/>
    <w:link w:val="Heading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Heading8Char">
    <w:name w:val="Heading 8 Char"/>
    <w:basedOn w:val="DefaultParagraphFont"/>
    <w:link w:val="Heading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Heading9Char">
    <w:name w:val="Heading 9 Char"/>
    <w:basedOn w:val="DefaultParagraphFont"/>
    <w:link w:val="Heading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OCHeading">
    <w:name w:val="TOC Heading"/>
    <w:basedOn w:val="Heading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PlaceholderText">
    <w:name w:val="Placeholder Text"/>
    <w:basedOn w:val="DefaultParagraphFont"/>
    <w:uiPriority w:val="99"/>
    <w:semiHidden/>
    <w:rsid w:val="00BB1B02"/>
    <w:rPr>
      <w:color w:val="808080"/>
    </w:rPr>
  </w:style>
  <w:style w:type="character" w:customStyle="1" w:styleId="ListParagraphChar">
    <w:name w:val="List Paragraph Char"/>
    <w:aliases w:val="Forth level Char"/>
    <w:link w:val="ListParagraph"/>
    <w:uiPriority w:val="34"/>
    <w:locked/>
    <w:rsid w:val="00392C64"/>
    <w:rPr>
      <w:sz w:val="24"/>
      <w:szCs w:val="24"/>
      <w:lang w:val="ro-RO" w:eastAsia="el-GR"/>
    </w:rPr>
  </w:style>
  <w:style w:type="table" w:customStyle="1" w:styleId="TableGrid1">
    <w:name w:val="Table Grid1"/>
    <w:basedOn w:val="TableNormal"/>
    <w:next w:val="TableGrid"/>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
    <w:name w:val="Colorful Grid1"/>
    <w:basedOn w:val="TableNormal"/>
    <w:next w:val="ColorfulGrid"/>
    <w:uiPriority w:val="73"/>
    <w:rsid w:val="00237480"/>
    <w:rPr>
      <w:rFonts w:ascii="Calibri" w:eastAsia="Calibri" w:hAnsi="Calibri"/>
      <w:color w:val="000000"/>
      <w:sz w:val="22"/>
      <w:szCs w:val="22"/>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
    <w:name w:val="Colorful Grid"/>
    <w:basedOn w:val="TableNormal"/>
    <w:uiPriority w:val="73"/>
    <w:rsid w:val="0023748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webSettings.xml><?xml version="1.0" encoding="utf-8"?>
<w:webSettings xmlns:r="http://schemas.openxmlformats.org/officeDocument/2006/relationships" xmlns:w="http://schemas.openxmlformats.org/wordprocessingml/2006/main">
  <w:divs>
    <w:div w:id="825707807">
      <w:bodyDiv w:val="1"/>
      <w:marLeft w:val="0"/>
      <w:marRight w:val="0"/>
      <w:marTop w:val="0"/>
      <w:marBottom w:val="0"/>
      <w:divBdr>
        <w:top w:val="none" w:sz="0" w:space="0" w:color="auto"/>
        <w:left w:val="none" w:sz="0" w:space="0" w:color="auto"/>
        <w:bottom w:val="none" w:sz="0" w:space="0" w:color="auto"/>
        <w:right w:val="none" w:sz="0" w:space="0" w:color="auto"/>
      </w:divBdr>
    </w:div>
    <w:div w:id="1039814004">
      <w:bodyDiv w:val="1"/>
      <w:marLeft w:val="0"/>
      <w:marRight w:val="0"/>
      <w:marTop w:val="0"/>
      <w:marBottom w:val="0"/>
      <w:divBdr>
        <w:top w:val="none" w:sz="0" w:space="0" w:color="auto"/>
        <w:left w:val="none" w:sz="0" w:space="0" w:color="auto"/>
        <w:bottom w:val="none" w:sz="0" w:space="0" w:color="auto"/>
        <w:right w:val="none" w:sz="0" w:space="0" w:color="auto"/>
      </w:divBdr>
    </w:div>
    <w:div w:id="1159030885">
      <w:bodyDiv w:val="1"/>
      <w:marLeft w:val="0"/>
      <w:marRight w:val="0"/>
      <w:marTop w:val="0"/>
      <w:marBottom w:val="0"/>
      <w:divBdr>
        <w:top w:val="none" w:sz="0" w:space="0" w:color="auto"/>
        <w:left w:val="none" w:sz="0" w:space="0" w:color="auto"/>
        <w:bottom w:val="none" w:sz="0" w:space="0" w:color="auto"/>
        <w:right w:val="none" w:sz="0" w:space="0" w:color="auto"/>
      </w:divBdr>
    </w:div>
    <w:div w:id="1388335030">
      <w:bodyDiv w:val="1"/>
      <w:marLeft w:val="0"/>
      <w:marRight w:val="0"/>
      <w:marTop w:val="0"/>
      <w:marBottom w:val="0"/>
      <w:divBdr>
        <w:top w:val="none" w:sz="0" w:space="0" w:color="auto"/>
        <w:left w:val="none" w:sz="0" w:space="0" w:color="auto"/>
        <w:bottom w:val="none" w:sz="0" w:space="0" w:color="auto"/>
        <w:right w:val="none" w:sz="0" w:space="0" w:color="auto"/>
      </w:divBdr>
      <w:divsChild>
        <w:div w:id="414285408">
          <w:marLeft w:val="225"/>
          <w:marRight w:val="225"/>
          <w:marTop w:val="225"/>
          <w:marBottom w:val="225"/>
          <w:divBdr>
            <w:top w:val="none" w:sz="0" w:space="0" w:color="auto"/>
            <w:left w:val="none" w:sz="0" w:space="0" w:color="auto"/>
            <w:bottom w:val="none" w:sz="0" w:space="0" w:color="auto"/>
            <w:right w:val="none" w:sz="0" w:space="0" w:color="auto"/>
          </w:divBdr>
          <w:divsChild>
            <w:div w:id="446659863">
              <w:marLeft w:val="0"/>
              <w:marRight w:val="0"/>
              <w:marTop w:val="0"/>
              <w:marBottom w:val="0"/>
              <w:divBdr>
                <w:top w:val="single" w:sz="6" w:space="11" w:color="EBEBEB"/>
                <w:left w:val="single" w:sz="6" w:space="11" w:color="EBEBEB"/>
                <w:bottom w:val="single" w:sz="6" w:space="11" w:color="EBEBEB"/>
                <w:right w:val="single" w:sz="6" w:space="11" w:color="EBEBEB"/>
              </w:divBdr>
              <w:divsChild>
                <w:div w:id="2036736140">
                  <w:marLeft w:val="0"/>
                  <w:marRight w:val="0"/>
                  <w:marTop w:val="0"/>
                  <w:marBottom w:val="0"/>
                  <w:divBdr>
                    <w:top w:val="none" w:sz="0" w:space="0" w:color="auto"/>
                    <w:left w:val="none" w:sz="0" w:space="0" w:color="auto"/>
                    <w:bottom w:val="none" w:sz="0" w:space="0" w:color="auto"/>
                    <w:right w:val="none" w:sz="0" w:space="0" w:color="auto"/>
                  </w:divBdr>
                  <w:divsChild>
                    <w:div w:id="2125153004">
                      <w:marLeft w:val="0"/>
                      <w:marRight w:val="0"/>
                      <w:marTop w:val="0"/>
                      <w:marBottom w:val="0"/>
                      <w:divBdr>
                        <w:top w:val="none" w:sz="0" w:space="0" w:color="auto"/>
                        <w:left w:val="none" w:sz="0" w:space="0" w:color="auto"/>
                        <w:bottom w:val="none" w:sz="0" w:space="0" w:color="auto"/>
                        <w:right w:val="none" w:sz="0" w:space="0" w:color="auto"/>
                      </w:divBdr>
                      <w:divsChild>
                        <w:div w:id="1472676905">
                          <w:marLeft w:val="0"/>
                          <w:marRight w:val="0"/>
                          <w:marTop w:val="0"/>
                          <w:marBottom w:val="0"/>
                          <w:divBdr>
                            <w:top w:val="dashed" w:sz="2" w:space="0" w:color="FFFFFF"/>
                            <w:left w:val="dashed" w:sz="2" w:space="0" w:color="FFFFFF"/>
                            <w:bottom w:val="dashed" w:sz="2" w:space="0" w:color="FFFFFF"/>
                            <w:right w:val="dashed" w:sz="2" w:space="0" w:color="FFFFFF"/>
                          </w:divBdr>
                          <w:divsChild>
                            <w:div w:id="1974630">
                              <w:marLeft w:val="0"/>
                              <w:marRight w:val="0"/>
                              <w:marTop w:val="0"/>
                              <w:marBottom w:val="0"/>
                              <w:divBdr>
                                <w:top w:val="dashed" w:sz="2" w:space="0" w:color="FFFFFF"/>
                                <w:left w:val="dashed" w:sz="2" w:space="0" w:color="FFFFFF"/>
                                <w:bottom w:val="dashed" w:sz="2" w:space="0" w:color="FFFFFF"/>
                                <w:right w:val="dashed" w:sz="2" w:space="0" w:color="FFFFFF"/>
                              </w:divBdr>
                              <w:divsChild>
                                <w:div w:id="830215409">
                                  <w:marLeft w:val="0"/>
                                  <w:marRight w:val="0"/>
                                  <w:marTop w:val="0"/>
                                  <w:marBottom w:val="0"/>
                                  <w:divBdr>
                                    <w:top w:val="dashed" w:sz="2" w:space="0" w:color="FFFFFF"/>
                                    <w:left w:val="dashed" w:sz="2" w:space="0" w:color="FFFFFF"/>
                                    <w:bottom w:val="dashed" w:sz="2" w:space="0" w:color="FFFFFF"/>
                                    <w:right w:val="dashed" w:sz="2" w:space="0" w:color="FFFFFF"/>
                                  </w:divBdr>
                                  <w:divsChild>
                                    <w:div w:id="631833395">
                                      <w:marLeft w:val="0"/>
                                      <w:marRight w:val="0"/>
                                      <w:marTop w:val="0"/>
                                      <w:marBottom w:val="0"/>
                                      <w:divBdr>
                                        <w:top w:val="dashed" w:sz="2" w:space="0" w:color="FFFFFF"/>
                                        <w:left w:val="dashed" w:sz="2" w:space="0" w:color="FFFFFF"/>
                                        <w:bottom w:val="dashed" w:sz="2" w:space="0" w:color="FFFFFF"/>
                                        <w:right w:val="dashed" w:sz="2" w:space="0" w:color="FFFFFF"/>
                                      </w:divBdr>
                                      <w:divsChild>
                                        <w:div w:id="648678435">
                                          <w:marLeft w:val="0"/>
                                          <w:marRight w:val="0"/>
                                          <w:marTop w:val="0"/>
                                          <w:marBottom w:val="0"/>
                                          <w:divBdr>
                                            <w:top w:val="dashed" w:sz="2" w:space="0" w:color="FFFFFF"/>
                                            <w:left w:val="dashed" w:sz="2" w:space="0" w:color="FFFFFF"/>
                                            <w:bottom w:val="dashed" w:sz="2" w:space="0" w:color="FFFFFF"/>
                                            <w:right w:val="dashed" w:sz="2" w:space="0" w:color="FFFFFF"/>
                                          </w:divBdr>
                                        </w:div>
                                        <w:div w:id="13737675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3636F45A-5805-455E-B84E-19DEE48CB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Pages>
  <Words>4249</Words>
  <Characters>24650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INFORMATION ON REQUIREMENT PACKAGE</vt:lpstr>
    </vt:vector>
  </TitlesOfParts>
  <Company>ININ</Company>
  <LinksUpToDate>false</LinksUpToDate>
  <CharactersWithSpaces>28842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REQUIREMENT PACKAGE</dc:title>
  <dc:creator>Danutzu</dc:creator>
  <cp:lastModifiedBy>itm2021</cp:lastModifiedBy>
  <cp:revision>4</cp:revision>
  <cp:lastPrinted>2023-02-08T11:54:00Z</cp:lastPrinted>
  <dcterms:created xsi:type="dcterms:W3CDTF">2024-04-15T08:34:00Z</dcterms:created>
  <dcterms:modified xsi:type="dcterms:W3CDTF">2024-04-17T11:59:00Z</dcterms:modified>
</cp:coreProperties>
</file>