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2" w:rsidRDefault="000F3D82" w:rsidP="00F108BF">
      <w:pPr>
        <w:spacing w:line="276" w:lineRule="auto"/>
        <w:ind w:left="1080"/>
        <w:jc w:val="both"/>
        <w:rPr>
          <w:sz w:val="24"/>
          <w:szCs w:val="24"/>
          <w:lang w:val="ro-RO"/>
        </w:rPr>
      </w:pPr>
    </w:p>
    <w:p w:rsidR="00B810F1" w:rsidRDefault="00B810F1" w:rsidP="00F108BF">
      <w:pPr>
        <w:spacing w:line="276" w:lineRule="auto"/>
        <w:ind w:left="1080"/>
        <w:jc w:val="both"/>
        <w:rPr>
          <w:sz w:val="24"/>
          <w:szCs w:val="24"/>
          <w:lang w:val="ro-RO"/>
        </w:rPr>
      </w:pPr>
    </w:p>
    <w:p w:rsidR="00B810F1" w:rsidRPr="005A7B73" w:rsidRDefault="00B810F1" w:rsidP="00F108BF">
      <w:pPr>
        <w:spacing w:line="276" w:lineRule="auto"/>
        <w:ind w:left="1080"/>
        <w:jc w:val="both"/>
        <w:rPr>
          <w:sz w:val="24"/>
          <w:szCs w:val="24"/>
          <w:lang w:val="ro-RO"/>
        </w:rPr>
      </w:pPr>
    </w:p>
    <w:p w:rsidR="000F3D82" w:rsidRPr="005A7B73" w:rsidRDefault="000F3D82" w:rsidP="00F108BF">
      <w:pPr>
        <w:spacing w:line="276" w:lineRule="auto"/>
        <w:ind w:left="1080"/>
        <w:jc w:val="both"/>
        <w:rPr>
          <w:sz w:val="24"/>
          <w:szCs w:val="24"/>
          <w:lang w:val="ro-RO"/>
        </w:rPr>
      </w:pPr>
    </w:p>
    <w:p w:rsidR="000F3D82" w:rsidRPr="005A7B73" w:rsidRDefault="000F3D82" w:rsidP="00F108BF">
      <w:pPr>
        <w:spacing w:after="30" w:line="276" w:lineRule="auto"/>
        <w:jc w:val="center"/>
        <w:rPr>
          <w:b/>
          <w:sz w:val="24"/>
          <w:szCs w:val="24"/>
          <w:lang w:val="ro-RO"/>
        </w:rPr>
      </w:pPr>
      <w:r w:rsidRPr="005A7B73">
        <w:rPr>
          <w:b/>
          <w:sz w:val="24"/>
          <w:szCs w:val="24"/>
          <w:lang w:val="ro-RO"/>
        </w:rPr>
        <w:t>COMUNICAT DE PRESĂ</w:t>
      </w:r>
    </w:p>
    <w:p w:rsidR="000F3D82" w:rsidRPr="005A7B73" w:rsidRDefault="000F3D82" w:rsidP="00F108BF">
      <w:pPr>
        <w:spacing w:line="276" w:lineRule="auto"/>
        <w:jc w:val="center"/>
        <w:rPr>
          <w:sz w:val="24"/>
          <w:szCs w:val="24"/>
          <w:lang w:val="ro-RO"/>
        </w:rPr>
      </w:pPr>
      <w:r w:rsidRPr="005A7B73">
        <w:rPr>
          <w:sz w:val="24"/>
          <w:szCs w:val="24"/>
          <w:lang w:val="ro-RO"/>
        </w:rPr>
        <w:t xml:space="preserve">referitor la </w:t>
      </w:r>
      <w:r w:rsidR="00D119A4" w:rsidRPr="005A7B73">
        <w:rPr>
          <w:sz w:val="24"/>
          <w:szCs w:val="24"/>
          <w:lang w:val="ro-RO"/>
        </w:rPr>
        <w:t xml:space="preserve">Campania Naţională de supraveghere a pieţei produselor industriale din domeniul de competenţă al Inspecţiei Muncii, conform Programului sectorial </w:t>
      </w:r>
      <w:r w:rsidR="00297C57">
        <w:rPr>
          <w:sz w:val="24"/>
          <w:szCs w:val="24"/>
          <w:lang w:val="ro-RO"/>
        </w:rPr>
        <w:t xml:space="preserve">pentru anul 2022 – Trimestrul </w:t>
      </w:r>
      <w:r w:rsidR="007F5624">
        <w:rPr>
          <w:sz w:val="24"/>
          <w:szCs w:val="24"/>
          <w:lang w:val="ro-RO"/>
        </w:rPr>
        <w:t>I</w:t>
      </w:r>
      <w:r w:rsidR="00297C57">
        <w:rPr>
          <w:sz w:val="24"/>
          <w:szCs w:val="24"/>
          <w:lang w:val="ro-RO"/>
        </w:rPr>
        <w:t xml:space="preserve">I, </w:t>
      </w:r>
      <w:r w:rsidR="00A05FC9" w:rsidRPr="005A7B73">
        <w:rPr>
          <w:sz w:val="24"/>
          <w:szCs w:val="24"/>
          <w:lang w:val="ro-RO"/>
        </w:rPr>
        <w:t>coordonat de către Comisia Europeană</w:t>
      </w:r>
    </w:p>
    <w:p w:rsidR="000F3D82" w:rsidRPr="005A7B73" w:rsidRDefault="000F3D82" w:rsidP="00F108BF">
      <w:pPr>
        <w:spacing w:line="276" w:lineRule="auto"/>
        <w:ind w:left="1077"/>
        <w:jc w:val="both"/>
        <w:rPr>
          <w:sz w:val="24"/>
          <w:szCs w:val="24"/>
          <w:lang w:val="ro-RO"/>
        </w:rPr>
      </w:pPr>
    </w:p>
    <w:p w:rsidR="000F3D82" w:rsidRPr="005A7B73" w:rsidRDefault="000F3D82" w:rsidP="00F108BF">
      <w:pPr>
        <w:spacing w:line="276" w:lineRule="auto"/>
        <w:jc w:val="both"/>
        <w:rPr>
          <w:sz w:val="24"/>
          <w:szCs w:val="24"/>
          <w:lang w:val="ro-RO"/>
        </w:rPr>
      </w:pPr>
    </w:p>
    <w:p w:rsidR="007F5624" w:rsidRDefault="007F5624" w:rsidP="00F108BF">
      <w:pPr>
        <w:spacing w:line="276" w:lineRule="auto"/>
        <w:jc w:val="both"/>
        <w:rPr>
          <w:sz w:val="24"/>
          <w:szCs w:val="24"/>
          <w:lang w:val="ro-RO"/>
        </w:rPr>
      </w:pPr>
    </w:p>
    <w:p w:rsidR="007F5624" w:rsidRDefault="007F5624" w:rsidP="00F108BF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Campania Naţională de </w:t>
      </w:r>
      <w:r w:rsidRPr="005A7B73">
        <w:rPr>
          <w:sz w:val="24"/>
          <w:szCs w:val="24"/>
          <w:lang w:val="ro-RO"/>
        </w:rPr>
        <w:t>supraveghere a pieţei produselor industriale din domeniul de competenţă al Inspecţiei Muncii</w:t>
      </w:r>
      <w:r>
        <w:rPr>
          <w:sz w:val="24"/>
          <w:szCs w:val="24"/>
          <w:lang w:val="ro-RO"/>
        </w:rPr>
        <w:t>, campania nr. 4 din Programul Cadrul al Inspecţiei Muncii pe anul 2022, a continuat şi pe parcursul trimestrului II al anului în curs.</w:t>
      </w:r>
    </w:p>
    <w:p w:rsidR="007F5624" w:rsidRDefault="007F5624" w:rsidP="00F108B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>Obiectivul campaniei constă în verificarea implementării de către producători, importatori şi distribuitori, a prevederilor actelor normative cu privire la introducerea pe piaţă, prin care s-au transpus directivele europene</w:t>
      </w:r>
      <w:r w:rsidR="001E2ABD">
        <w:rPr>
          <w:sz w:val="24"/>
          <w:szCs w:val="24"/>
        </w:rPr>
        <w:t>: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>HG 409/2016 ce transpune Directiva 2014/35/UE privind echipamentele electrice de joasă tensiune;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>Regulamentul UE 2016/425 privind echipamentele individuale de protecţie și HG 305/2017;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>HG 1029/2008 privind condiţiile introducerii pe piaţă a maşinilor ce transpune Directiva 2006/42/CE;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 xml:space="preserve">HG 245/2016 ce transpune Directiva 2014/34/UE privind echipamentele utilizate în atmosfere potenţial explozive; 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>HG 197/2016 ce transpune Directiva 2014/28/UE privind explozibili pentru uz civil;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>HG 1756/2006 ce transpune Directiva 2000/14/CE privind reducerea emisiilor de zgomot în afara clădirilor;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>Regulamentul UE 2016/1628 privind cerințele și omologarea de tip pentru motoarele cu ardere internă pentru echipamente mobile fără destinație rutieră şi HG nr. 467/2018;</w:t>
      </w:r>
    </w:p>
    <w:p w:rsidR="001E2ABD" w:rsidRPr="00013F0B" w:rsidRDefault="001E2ABD" w:rsidP="001E2ABD">
      <w:pPr>
        <w:pStyle w:val="Corptext"/>
        <w:numPr>
          <w:ilvl w:val="0"/>
          <w:numId w:val="1"/>
        </w:numPr>
        <w:tabs>
          <w:tab w:val="left" w:pos="-560"/>
        </w:tabs>
        <w:spacing w:line="276" w:lineRule="auto"/>
        <w:rPr>
          <w:rFonts w:ascii="Trebuchet MS" w:hAnsi="Trebuchet MS"/>
        </w:rPr>
      </w:pPr>
      <w:r w:rsidRPr="00013F0B">
        <w:rPr>
          <w:rFonts w:ascii="Trebuchet MS" w:hAnsi="Trebuchet MS"/>
        </w:rPr>
        <w:t xml:space="preserve">H.G. </w:t>
      </w:r>
      <w:r w:rsidRPr="00013F0B">
        <w:rPr>
          <w:rFonts w:ascii="Trebuchet MS" w:hAnsi="Trebuchet MS"/>
          <w:bCs/>
        </w:rPr>
        <w:t>nr. 1102/2014</w:t>
      </w:r>
      <w:r w:rsidRPr="00013F0B">
        <w:rPr>
          <w:rFonts w:ascii="Trebuchet MS" w:hAnsi="Trebuchet MS"/>
        </w:rPr>
        <w:t xml:space="preserve"> ce transpune  </w:t>
      </w:r>
      <w:r w:rsidRPr="00013F0B">
        <w:rPr>
          <w:rFonts w:ascii="Trebuchet MS" w:hAnsi="Trebuchet MS"/>
          <w:vanish/>
        </w:rPr>
        <w:t>&lt;LLNK 832007L0023           20&gt;</w:t>
      </w:r>
      <w:r w:rsidRPr="00013F0B">
        <w:rPr>
          <w:rFonts w:ascii="Trebuchet MS" w:hAnsi="Trebuchet MS"/>
        </w:rPr>
        <w:t>Directiva 2013/29/CE privind articolele pirotehnice.</w:t>
      </w:r>
    </w:p>
    <w:p w:rsidR="007F5624" w:rsidRDefault="001E2ABD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În vizitele de </w:t>
      </w:r>
      <w:r w:rsidR="00B25C45">
        <w:rPr>
          <w:sz w:val="24"/>
          <w:szCs w:val="24"/>
          <w:lang w:val="ro-RO"/>
        </w:rPr>
        <w:t xml:space="preserve">îndrumare şi </w:t>
      </w:r>
      <w:r>
        <w:rPr>
          <w:sz w:val="24"/>
          <w:szCs w:val="24"/>
          <w:lang w:val="ro-RO"/>
        </w:rPr>
        <w:t xml:space="preserve">control efectuate, inspectorii de muncă cu atribuţii de supraveghere a pieţii au urmărit conştientizarea şi verificarea </w:t>
      </w:r>
      <w:r w:rsidRPr="005A7B73">
        <w:rPr>
          <w:rFonts w:eastAsia="Calibri"/>
          <w:sz w:val="24"/>
          <w:szCs w:val="24"/>
          <w:lang w:val="ro-RO"/>
        </w:rPr>
        <w:t>producători</w:t>
      </w:r>
      <w:r>
        <w:rPr>
          <w:rFonts w:eastAsia="Calibri"/>
          <w:sz w:val="24"/>
          <w:szCs w:val="24"/>
          <w:lang w:val="ro-RO"/>
        </w:rPr>
        <w:t>lor</w:t>
      </w:r>
      <w:r w:rsidRPr="005A7B73">
        <w:rPr>
          <w:rFonts w:eastAsia="Calibri"/>
          <w:sz w:val="24"/>
          <w:szCs w:val="24"/>
          <w:lang w:val="ro-RO"/>
        </w:rPr>
        <w:t>, importatori</w:t>
      </w:r>
      <w:r>
        <w:rPr>
          <w:rFonts w:eastAsia="Calibri"/>
          <w:sz w:val="24"/>
          <w:szCs w:val="24"/>
          <w:lang w:val="ro-RO"/>
        </w:rPr>
        <w:t>lor</w:t>
      </w:r>
      <w:r w:rsidRPr="005A7B73">
        <w:rPr>
          <w:rFonts w:eastAsia="Calibri"/>
          <w:sz w:val="24"/>
          <w:szCs w:val="24"/>
          <w:lang w:val="ro-RO"/>
        </w:rPr>
        <w:t xml:space="preserve"> şi distribuitori</w:t>
      </w:r>
      <w:r>
        <w:rPr>
          <w:rFonts w:eastAsia="Calibri"/>
          <w:sz w:val="24"/>
          <w:szCs w:val="24"/>
          <w:lang w:val="ro-RO"/>
        </w:rPr>
        <w:t>lor</w:t>
      </w:r>
      <w:r w:rsidRPr="005A7B73">
        <w:rPr>
          <w:rFonts w:eastAsia="Calibri"/>
          <w:sz w:val="24"/>
          <w:szCs w:val="24"/>
          <w:lang w:val="ro-RO"/>
        </w:rPr>
        <w:t xml:space="preserve"> implicaţi, asupra necesităţii cunoaşterii şi respectării actelor normative prin care s-au transpus directivele europene referitoare la introducerea pe piaţă a produselor</w:t>
      </w:r>
      <w:r>
        <w:rPr>
          <w:rFonts w:eastAsia="Calibri"/>
          <w:sz w:val="24"/>
          <w:szCs w:val="24"/>
          <w:lang w:val="ro-RO"/>
        </w:rPr>
        <w:t>.</w:t>
      </w:r>
    </w:p>
    <w:p w:rsidR="00B25C45" w:rsidRDefault="00B25C45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B25C45" w:rsidRDefault="00B25C45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B25C45" w:rsidRDefault="00B25C45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B25C45" w:rsidRDefault="00B25C45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1E2ABD" w:rsidRDefault="001E2ABD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>Aşa cum a fost prevăzut în Metodologia campaniei transmisă de Inspecţia Muncii, principalele grupe de produse incluse în programul de control pentru trimestrul II al anului 2022 au fost</w:t>
      </w:r>
      <w:r>
        <w:rPr>
          <w:rFonts w:eastAsia="Calibri"/>
          <w:sz w:val="24"/>
          <w:szCs w:val="24"/>
        </w:rPr>
        <w:t xml:space="preserve">: </w:t>
      </w:r>
      <w:r w:rsidRPr="005A7B73">
        <w:rPr>
          <w:rFonts w:eastAsia="Calibri"/>
          <w:sz w:val="24"/>
          <w:szCs w:val="24"/>
          <w:lang w:val="ro-RO"/>
        </w:rPr>
        <w:t>echipamente individuale de protecție (mănuși, măști, combinezoane), ventilatoare electrice utilizate în mediu ATEX, malaxoare pentru beton sau mortar (betoniere)</w:t>
      </w:r>
      <w:r w:rsidR="00B25C45">
        <w:rPr>
          <w:rFonts w:eastAsia="Calibri"/>
          <w:sz w:val="24"/>
          <w:szCs w:val="24"/>
          <w:lang w:val="ro-RO"/>
        </w:rPr>
        <w:t xml:space="preserve"> şi</w:t>
      </w:r>
      <w:r w:rsidRPr="005A7B73">
        <w:rPr>
          <w:rFonts w:eastAsia="Calibri"/>
          <w:sz w:val="24"/>
          <w:szCs w:val="24"/>
          <w:lang w:val="ro-RO"/>
        </w:rPr>
        <w:t xml:space="preserve"> explozivi de uz civil</w:t>
      </w:r>
      <w:r w:rsidR="00B25C45">
        <w:rPr>
          <w:rFonts w:eastAsia="Calibri"/>
          <w:sz w:val="24"/>
          <w:szCs w:val="24"/>
          <w:lang w:val="ro-RO"/>
        </w:rPr>
        <w:t>.</w:t>
      </w:r>
    </w:p>
    <w:p w:rsidR="00B25C45" w:rsidRDefault="00B25C45" w:rsidP="00F108BF">
      <w:pPr>
        <w:spacing w:line="276" w:lineRule="auto"/>
        <w:jc w:val="both"/>
        <w:rPr>
          <w:sz w:val="24"/>
          <w:szCs w:val="24"/>
          <w:lang w:val="ro-RO"/>
        </w:rPr>
      </w:pPr>
      <w:r>
        <w:rPr>
          <w:rFonts w:eastAsia="Calibri"/>
          <w:sz w:val="24"/>
          <w:szCs w:val="24"/>
          <w:lang w:val="ro-RO"/>
        </w:rPr>
        <w:t>Pe parcursul trimestrului II 2022, s-</w:t>
      </w:r>
      <w:r w:rsidRPr="005A7B73">
        <w:rPr>
          <w:sz w:val="24"/>
          <w:szCs w:val="24"/>
          <w:lang w:val="ro-RO"/>
        </w:rPr>
        <w:t xml:space="preserve">au efectuat </w:t>
      </w:r>
      <w:r w:rsidR="008B1655">
        <w:rPr>
          <w:sz w:val="24"/>
          <w:szCs w:val="24"/>
          <w:lang w:val="ro-RO"/>
        </w:rPr>
        <w:t xml:space="preserve">18 </w:t>
      </w:r>
      <w:r w:rsidRPr="005A7B73">
        <w:rPr>
          <w:sz w:val="24"/>
          <w:szCs w:val="24"/>
          <w:lang w:val="ro-RO"/>
        </w:rPr>
        <w:t xml:space="preserve">vizite de inspecţie la </w:t>
      </w:r>
      <w:r>
        <w:rPr>
          <w:sz w:val="24"/>
          <w:szCs w:val="24"/>
          <w:lang w:val="ro-RO"/>
        </w:rPr>
        <w:t>producători, importatori şi distribuitori de produse acoperite de cele 8 acte normative sectoriale din domeniul de competenţă al Inspecţiei Muncii mai sus menţionate</w:t>
      </w:r>
      <w:r w:rsidRPr="005A7B73">
        <w:rPr>
          <w:sz w:val="24"/>
          <w:szCs w:val="24"/>
          <w:lang w:val="ro-RO"/>
        </w:rPr>
        <w:t xml:space="preserve"> şi au</w:t>
      </w:r>
      <w:r>
        <w:rPr>
          <w:sz w:val="24"/>
          <w:szCs w:val="24"/>
          <w:lang w:val="ro-RO"/>
        </w:rPr>
        <w:t xml:space="preserve"> fost</w:t>
      </w:r>
      <w:r w:rsidRPr="005A7B73">
        <w:rPr>
          <w:sz w:val="24"/>
          <w:szCs w:val="24"/>
          <w:lang w:val="ro-RO"/>
        </w:rPr>
        <w:t xml:space="preserve"> evidenţiat</w:t>
      </w:r>
      <w:r>
        <w:rPr>
          <w:sz w:val="24"/>
          <w:szCs w:val="24"/>
          <w:lang w:val="ro-RO"/>
        </w:rPr>
        <w:t>e</w:t>
      </w:r>
      <w:r w:rsidRPr="005A7B73">
        <w:rPr>
          <w:sz w:val="24"/>
          <w:szCs w:val="24"/>
          <w:lang w:val="ro-RO"/>
        </w:rPr>
        <w:t xml:space="preserve"> în baza de date la nivel naţional </w:t>
      </w:r>
      <w:r w:rsidR="008B1655">
        <w:rPr>
          <w:sz w:val="24"/>
          <w:szCs w:val="24"/>
          <w:lang w:val="ro-RO"/>
        </w:rPr>
        <w:t xml:space="preserve">142 </w:t>
      </w:r>
      <w:r w:rsidRPr="005A7B73">
        <w:rPr>
          <w:sz w:val="24"/>
          <w:szCs w:val="24"/>
          <w:lang w:val="ro-RO"/>
        </w:rPr>
        <w:t>produse</w:t>
      </w:r>
      <w:r>
        <w:rPr>
          <w:sz w:val="24"/>
          <w:szCs w:val="24"/>
          <w:lang w:val="ro-RO"/>
        </w:rPr>
        <w:t>.</w:t>
      </w:r>
    </w:p>
    <w:p w:rsidR="00B25C45" w:rsidRPr="005A7B73" w:rsidRDefault="00B25C45" w:rsidP="00B25C45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lang w:val="ro-RO"/>
        </w:rPr>
        <w:t xml:space="preserve">Activităţile de conştientizare </w:t>
      </w:r>
      <w:r w:rsidRPr="005A7B73">
        <w:rPr>
          <w:sz w:val="24"/>
          <w:szCs w:val="24"/>
          <w:lang w:val="ro-RO"/>
        </w:rPr>
        <w:t xml:space="preserve">au </w:t>
      </w:r>
      <w:r>
        <w:rPr>
          <w:sz w:val="24"/>
          <w:szCs w:val="24"/>
          <w:lang w:val="ro-RO"/>
        </w:rPr>
        <w:t xml:space="preserve">constat din </w:t>
      </w:r>
      <w:r w:rsidRPr="005A7B73">
        <w:rPr>
          <w:sz w:val="24"/>
          <w:szCs w:val="24"/>
          <w:lang w:val="ro-RO"/>
        </w:rPr>
        <w:t xml:space="preserve">sesiuni de informare la un număr de </w:t>
      </w:r>
      <w:r w:rsidR="00231BCC">
        <w:rPr>
          <w:sz w:val="24"/>
          <w:szCs w:val="24"/>
          <w:lang w:val="ro-RO"/>
        </w:rPr>
        <w:t xml:space="preserve">16 </w:t>
      </w:r>
      <w:r>
        <w:rPr>
          <w:sz w:val="24"/>
          <w:szCs w:val="24"/>
          <w:lang w:val="ro-RO"/>
        </w:rPr>
        <w:t xml:space="preserve">agenți economici, în care a avut loc prezentarea de către inspectorii de muncă a unui material </w:t>
      </w:r>
      <w:r w:rsidRPr="005A7B73">
        <w:rPr>
          <w:sz w:val="24"/>
          <w:szCs w:val="24"/>
          <w:lang w:val="ro-RO"/>
        </w:rPr>
        <w:t xml:space="preserve">ce cuprinde informaţii de interes actual pentru </w:t>
      </w:r>
      <w:r>
        <w:rPr>
          <w:sz w:val="24"/>
          <w:szCs w:val="24"/>
          <w:lang w:val="ro-RO"/>
        </w:rPr>
        <w:t xml:space="preserve">cei </w:t>
      </w:r>
      <w:r w:rsidR="008C68D3">
        <w:rPr>
          <w:sz w:val="24"/>
          <w:szCs w:val="24"/>
          <w:lang w:val="ro-RO"/>
        </w:rPr>
        <w:t xml:space="preserve">implicaţi şi discuţii pe marginea acestuia. </w:t>
      </w:r>
    </w:p>
    <w:p w:rsidR="00B25C45" w:rsidRDefault="00B25C45" w:rsidP="00F108BF">
      <w:pPr>
        <w:spacing w:line="276" w:lineRule="auto"/>
        <w:jc w:val="both"/>
        <w:rPr>
          <w:sz w:val="24"/>
          <w:szCs w:val="24"/>
          <w:lang w:val="ro-RO"/>
        </w:rPr>
      </w:pPr>
    </w:p>
    <w:p w:rsidR="00B25C45" w:rsidRDefault="00B25C45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B25C45" w:rsidRDefault="00B25C45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B25C45" w:rsidRPr="001E2ABD" w:rsidRDefault="00B25C45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1E2ABD" w:rsidRDefault="001E2ABD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1E2ABD" w:rsidRDefault="001E2ABD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1E2ABD" w:rsidRDefault="001E2ABD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1E2ABD" w:rsidRDefault="001E2ABD" w:rsidP="00F108BF">
      <w:pPr>
        <w:spacing w:line="276" w:lineRule="auto"/>
        <w:jc w:val="both"/>
        <w:rPr>
          <w:rFonts w:eastAsia="Calibri"/>
          <w:sz w:val="24"/>
          <w:szCs w:val="24"/>
          <w:lang w:val="ro-RO"/>
        </w:rPr>
      </w:pPr>
    </w:p>
    <w:p w:rsidR="00C042A2" w:rsidRPr="005A7B73" w:rsidRDefault="00712CD6" w:rsidP="00B5412A">
      <w:pPr>
        <w:spacing w:line="276" w:lineRule="auto"/>
        <w:jc w:val="both"/>
        <w:rPr>
          <w:sz w:val="24"/>
          <w:szCs w:val="24"/>
        </w:rPr>
      </w:pPr>
      <w:r w:rsidRPr="005A7B73">
        <w:rPr>
          <w:sz w:val="24"/>
          <w:szCs w:val="24"/>
          <w:lang w:val="ro-RO"/>
        </w:rPr>
        <w:t>.</w:t>
      </w:r>
    </w:p>
    <w:sectPr w:rsidR="00C042A2" w:rsidRPr="005A7B73" w:rsidSect="00B810F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133" w:bottom="1440" w:left="1276" w:header="709" w:footer="2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C45" w:rsidRDefault="00B25C45" w:rsidP="00B43A02">
      <w:r>
        <w:separator/>
      </w:r>
    </w:p>
  </w:endnote>
  <w:endnote w:type="continuationSeparator" w:id="0">
    <w:p w:rsidR="00B25C45" w:rsidRDefault="00B25C45" w:rsidP="00B43A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5" w:rsidRPr="00F726B9" w:rsidRDefault="00B25C45" w:rsidP="000F3D82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</w:t>
    </w:r>
    <w:r w:rsidR="00E564F8">
      <w:rPr>
        <w:rFonts w:ascii="Trebuchet MS" w:hAnsi="Trebuchet MS"/>
        <w:sz w:val="16"/>
        <w:szCs w:val="16"/>
        <w:lang w:val="it-IT"/>
      </w:rPr>
      <w:t xml:space="preserve"> Siret, nr. 46 A,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B25C45" w:rsidRPr="00F726B9" w:rsidRDefault="00B25C45" w:rsidP="000F3D82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B25C45" w:rsidRPr="00F726B9" w:rsidRDefault="00B25C45" w:rsidP="000F3D82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B25C45" w:rsidRDefault="00B25C45" w:rsidP="000F3D82">
    <w:pPr>
      <w:pStyle w:val="Subsol"/>
      <w:spacing w:line="276" w:lineRule="auto"/>
      <w:rPr>
        <w:rFonts w:ascii="Trebuchet MS" w:hAnsi="Trebuchet MS"/>
        <w:b/>
        <w:sz w:val="16"/>
        <w:szCs w:val="16"/>
      </w:rPr>
    </w:pPr>
    <w:r w:rsidRPr="00F726B9">
      <w:rPr>
        <w:rFonts w:ascii="Trebuchet MS" w:hAnsi="Trebuchet MS"/>
        <w:b/>
        <w:sz w:val="16"/>
        <w:szCs w:val="16"/>
        <w:lang w:val="fr-FR"/>
      </w:rPr>
      <w:t>www.itmgalati.ro</w:t>
    </w:r>
    <w:r w:rsidR="00E564F8">
      <w:rPr>
        <w:rFonts w:ascii="Trebuchet MS" w:hAnsi="Trebuchet MS"/>
        <w:b/>
        <w:sz w:val="16"/>
        <w:szCs w:val="16"/>
      </w:rPr>
      <w:t xml:space="preserve"> </w:t>
    </w:r>
    <w:r w:rsidRPr="00F726B9">
      <w:rPr>
        <w:rFonts w:ascii="Trebuchet MS" w:hAnsi="Trebuchet MS"/>
        <w:b/>
        <w:sz w:val="16"/>
        <w:szCs w:val="16"/>
      </w:rPr>
      <w:t xml:space="preserve">   </w:t>
    </w:r>
  </w:p>
  <w:p w:rsidR="00B25C45" w:rsidRPr="00F726B9" w:rsidRDefault="00B25C45" w:rsidP="00317DF8">
    <w:pPr>
      <w:pStyle w:val="Subsol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  <w:p w:rsidR="00B25C45" w:rsidRPr="00F726B9" w:rsidRDefault="00B25C45" w:rsidP="000F3D82">
    <w:pPr>
      <w:pStyle w:val="Subsol"/>
      <w:spacing w:line="276" w:lineRule="auto"/>
      <w:rPr>
        <w:rFonts w:ascii="Trebuchet MS" w:hAnsi="Trebuchet MS"/>
        <w:b/>
        <w:sz w:val="14"/>
        <w:szCs w:val="14"/>
        <w:lang w:val="fr-FR"/>
      </w:rPr>
    </w:pPr>
    <w:r w:rsidRPr="00F726B9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</w:t>
    </w:r>
  </w:p>
  <w:p w:rsidR="00B25C45" w:rsidRPr="00BD59EF" w:rsidRDefault="00B25C45" w:rsidP="000F3D82">
    <w:pPr>
      <w:pStyle w:val="Subsol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5" w:rsidRPr="00AA6AD1" w:rsidRDefault="00B25C45" w:rsidP="000F3D82">
    <w:pPr>
      <w:pStyle w:val="Subsol"/>
      <w:rPr>
        <w:rFonts w:ascii="Trebuchet MS" w:hAnsi="Trebuchet MS"/>
        <w:sz w:val="16"/>
        <w:szCs w:val="16"/>
      </w:rPr>
    </w:pPr>
  </w:p>
  <w:p w:rsidR="00B25C45" w:rsidRPr="00F726B9" w:rsidRDefault="00B25C45" w:rsidP="000F3D82">
    <w:pPr>
      <w:pStyle w:val="Subsol"/>
      <w:spacing w:line="276" w:lineRule="auto"/>
      <w:rPr>
        <w:rFonts w:ascii="Trebuchet MS" w:hAnsi="Trebuchet MS"/>
        <w:sz w:val="16"/>
        <w:szCs w:val="16"/>
        <w:lang w:val="it-IT"/>
      </w:rPr>
    </w:pPr>
    <w:r w:rsidRPr="00F726B9">
      <w:rPr>
        <w:rFonts w:ascii="Trebuchet MS" w:hAnsi="Trebuchet MS"/>
        <w:sz w:val="16"/>
        <w:szCs w:val="16"/>
        <w:lang w:val="it-IT"/>
      </w:rPr>
      <w:t>Str.Regiment 11 Siret, nr. 46 A, Galaţi, Galaţi</w:t>
    </w:r>
    <w:r w:rsidRPr="00F726B9">
      <w:rPr>
        <w:rFonts w:ascii="Trebuchet MS" w:hAnsi="Trebuchet MS"/>
        <w:sz w:val="16"/>
        <w:szCs w:val="16"/>
        <w:lang w:val="it-IT"/>
      </w:rPr>
      <w:tab/>
    </w:r>
  </w:p>
  <w:p w:rsidR="00B25C45" w:rsidRPr="00F726B9" w:rsidRDefault="00B25C45" w:rsidP="000F3D82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Tel.: +4 0236 46 06 29, +4 0236 46 50 75, +4 0236 41 35 91, +4 0236 41 13 57, +4 0236 41 31 99; fax: +4 0236 46 06 29</w:t>
    </w:r>
  </w:p>
  <w:p w:rsidR="00B25C45" w:rsidRPr="00F726B9" w:rsidRDefault="00B25C45" w:rsidP="000F3D82">
    <w:pPr>
      <w:pStyle w:val="Subsol"/>
      <w:spacing w:line="276" w:lineRule="auto"/>
      <w:rPr>
        <w:rFonts w:ascii="Trebuchet MS" w:hAnsi="Trebuchet MS"/>
        <w:sz w:val="16"/>
        <w:szCs w:val="16"/>
        <w:lang w:val="fr-FR"/>
      </w:rPr>
    </w:pPr>
    <w:r w:rsidRPr="00F726B9">
      <w:rPr>
        <w:rFonts w:ascii="Trebuchet MS" w:hAnsi="Trebuchet MS"/>
        <w:sz w:val="16"/>
        <w:szCs w:val="16"/>
        <w:lang w:val="fr-FR"/>
      </w:rPr>
      <w:t>Email</w:t>
    </w:r>
    <w:r w:rsidRPr="00F726B9">
      <w:rPr>
        <w:rFonts w:ascii="Trebuchet MS" w:hAnsi="Trebuchet MS"/>
        <w:sz w:val="16"/>
        <w:szCs w:val="16"/>
      </w:rPr>
      <w:t xml:space="preserve">: </w:t>
    </w:r>
    <w:r w:rsidRPr="00F726B9">
      <w:rPr>
        <w:rFonts w:ascii="Trebuchet MS" w:hAnsi="Trebuchet MS"/>
        <w:sz w:val="16"/>
        <w:szCs w:val="16"/>
        <w:lang w:val="fr-FR"/>
      </w:rPr>
      <w:t>itmgalati@itmgalati.ro</w:t>
    </w:r>
  </w:p>
  <w:p w:rsidR="00B25C45" w:rsidRDefault="000764F2" w:rsidP="000F3D82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  <w:hyperlink r:id="rId1" w:history="1">
      <w:r w:rsidR="00B25C45" w:rsidRPr="00E63DEF">
        <w:rPr>
          <w:rStyle w:val="Hyperlink"/>
          <w:rFonts w:ascii="Trebuchet MS" w:hAnsi="Trebuchet MS"/>
          <w:b/>
          <w:sz w:val="16"/>
          <w:szCs w:val="16"/>
          <w:lang w:val="fr-FR"/>
        </w:rPr>
        <w:t>www.itmgalati.ro</w:t>
      </w:r>
    </w:hyperlink>
  </w:p>
  <w:p w:rsidR="00B25C45" w:rsidRDefault="00B25C45" w:rsidP="000F3D82">
    <w:pPr>
      <w:pStyle w:val="Subsol"/>
      <w:spacing w:line="276" w:lineRule="auto"/>
      <w:rPr>
        <w:rFonts w:ascii="Trebuchet MS" w:hAnsi="Trebuchet MS"/>
        <w:b/>
        <w:sz w:val="16"/>
        <w:szCs w:val="16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C45" w:rsidRDefault="00B25C45" w:rsidP="00B43A02">
      <w:r>
        <w:separator/>
      </w:r>
    </w:p>
  </w:footnote>
  <w:footnote w:type="continuationSeparator" w:id="0">
    <w:p w:rsidR="00B25C45" w:rsidRDefault="00B25C45" w:rsidP="00B43A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5" w:rsidRDefault="000764F2">
    <w:pPr>
      <w:pStyle w:val="Antet"/>
    </w:pPr>
    <w:r w:rsidRPr="000764F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6" type="#_x0000_t202" style="position:absolute;margin-left:81.25pt;margin-top:13.45pt;width:406.25pt;height:44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k8gwIAAA8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" stroked="f">
          <v:textbox style="mso-next-textbox:#Text Box 3">
            <w:txbxContent>
              <w:p w:rsidR="00B25C45" w:rsidRPr="00F726B9" w:rsidRDefault="00B25C45" w:rsidP="000F3D82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B25C45" w:rsidRPr="00F726B9" w:rsidRDefault="00B25C45" w:rsidP="000F3D82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  <w:p w:rsidR="00B25C45" w:rsidRPr="00F726B9" w:rsidRDefault="00B25C45" w:rsidP="000F3D82">
                <w:pPr>
                  <w:rPr>
                    <w:szCs w:val="36"/>
                  </w:rPr>
                </w:pPr>
              </w:p>
            </w:txbxContent>
          </v:textbox>
        </v:shape>
      </w:pict>
    </w:r>
    <w:r w:rsidR="00231BCC" w:rsidRPr="000764F2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Untitled" style="width:78pt;height:72.75pt;visibility:visible">
          <v:imagedata r:id="rId1" o:title="Untitled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5" w:rsidRDefault="000764F2" w:rsidP="000F3D82">
    <w:pPr>
      <w:pStyle w:val="Antet"/>
    </w:pPr>
    <w:r w:rsidRPr="000764F2">
      <w:rPr>
        <w:noProof/>
        <w:lang w:val="fr-FR"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77.95pt;margin-top:8.05pt;width:430.6pt;height:53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<v:textbox style="mso-next-textbox:#Text Box 2">
            <w:txbxContent>
              <w:p w:rsidR="00B25C45" w:rsidRPr="00F726B9" w:rsidRDefault="00B25C45" w:rsidP="000F3D82">
                <w:pPr>
                  <w:rPr>
                    <w:smallCaps/>
                    <w:sz w:val="36"/>
                    <w:szCs w:val="36"/>
                  </w:rPr>
                </w:pP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Inspecţia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  <w:proofErr w:type="spellStart"/>
                <w:r w:rsidRPr="00F726B9">
                  <w:rPr>
                    <w:smallCaps/>
                    <w:sz w:val="36"/>
                    <w:szCs w:val="36"/>
                  </w:rPr>
                  <w:t>Muncii</w:t>
                </w:r>
                <w:proofErr w:type="spellEnd"/>
                <w:r w:rsidRPr="00F726B9">
                  <w:rPr>
                    <w:smallCaps/>
                    <w:sz w:val="36"/>
                    <w:szCs w:val="36"/>
                  </w:rPr>
                  <w:t xml:space="preserve"> </w:t>
                </w:r>
              </w:p>
              <w:p w:rsidR="00B25C45" w:rsidRPr="00F726B9" w:rsidRDefault="00B25C45" w:rsidP="000F3D82">
                <w:pPr>
                  <w:rPr>
                    <w:smallCaps/>
                    <w:sz w:val="36"/>
                    <w:szCs w:val="36"/>
                  </w:rPr>
                </w:pPr>
                <w:r w:rsidRPr="00F726B9">
                  <w:rPr>
                    <w:smallCaps/>
                    <w:sz w:val="36"/>
                    <w:szCs w:val="36"/>
                    <w:lang w:val="ro-RO"/>
                  </w:rPr>
                  <w:t>Inspectoratul teritorial de muncă galaţi</w:t>
                </w:r>
              </w:p>
            </w:txbxContent>
          </v:textbox>
        </v:shape>
      </w:pict>
    </w:r>
    <w:r w:rsidRPr="000764F2">
      <w:rPr>
        <w:rFonts w:ascii="Trebuchet MS" w:eastAsia="MS Mincho" w:hAnsi="Trebuchet MS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Untitled" style="width:78pt;height:72.75pt;visibility:visible">
          <v:imagedata r:id="rId1" o:title="Untitled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0CC5"/>
    <w:multiLevelType w:val="hybridMultilevel"/>
    <w:tmpl w:val="2E1C62FA"/>
    <w:lvl w:ilvl="0" w:tplc="B5FE690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3D82"/>
    <w:rsid w:val="00041E93"/>
    <w:rsid w:val="000764F2"/>
    <w:rsid w:val="00085750"/>
    <w:rsid w:val="000D629E"/>
    <w:rsid w:val="000F3D82"/>
    <w:rsid w:val="00132DED"/>
    <w:rsid w:val="001917F8"/>
    <w:rsid w:val="00192C53"/>
    <w:rsid w:val="001E2ABD"/>
    <w:rsid w:val="00231BCC"/>
    <w:rsid w:val="00297C57"/>
    <w:rsid w:val="00317DF8"/>
    <w:rsid w:val="0038241C"/>
    <w:rsid w:val="00394C29"/>
    <w:rsid w:val="003D665B"/>
    <w:rsid w:val="003E7E14"/>
    <w:rsid w:val="004D2AC8"/>
    <w:rsid w:val="005A7B73"/>
    <w:rsid w:val="005B2753"/>
    <w:rsid w:val="005D0C20"/>
    <w:rsid w:val="006424B9"/>
    <w:rsid w:val="00712CD6"/>
    <w:rsid w:val="007B5905"/>
    <w:rsid w:val="007C297F"/>
    <w:rsid w:val="007D5362"/>
    <w:rsid w:val="007D6DCF"/>
    <w:rsid w:val="007F5624"/>
    <w:rsid w:val="008B1655"/>
    <w:rsid w:val="008C68D3"/>
    <w:rsid w:val="00911C38"/>
    <w:rsid w:val="009D4965"/>
    <w:rsid w:val="00A05FC9"/>
    <w:rsid w:val="00A668A6"/>
    <w:rsid w:val="00B25C45"/>
    <w:rsid w:val="00B36C72"/>
    <w:rsid w:val="00B43A02"/>
    <w:rsid w:val="00B5412A"/>
    <w:rsid w:val="00B810F1"/>
    <w:rsid w:val="00C0349F"/>
    <w:rsid w:val="00C042A2"/>
    <w:rsid w:val="00D10F56"/>
    <w:rsid w:val="00D119A4"/>
    <w:rsid w:val="00DD7D74"/>
    <w:rsid w:val="00E564F8"/>
    <w:rsid w:val="00E73083"/>
    <w:rsid w:val="00EF0DDC"/>
    <w:rsid w:val="00F108BF"/>
    <w:rsid w:val="00F4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82"/>
    <w:pPr>
      <w:spacing w:after="0" w:line="240" w:lineRule="auto"/>
    </w:pPr>
    <w:rPr>
      <w:rFonts w:ascii="Trebuchet MS" w:eastAsia="MS Mincho" w:hAnsi="Trebuchet MS"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0F3D82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AntetCaracter">
    <w:name w:val="Antet Caracter"/>
    <w:basedOn w:val="Fontdeparagrafimplicit"/>
    <w:link w:val="Antet"/>
    <w:rsid w:val="000F3D82"/>
    <w:rPr>
      <w:rFonts w:ascii="Calibri" w:eastAsia="Calibri" w:hAnsi="Calibri" w:cs="Times New Roman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F3D82"/>
    <w:pPr>
      <w:tabs>
        <w:tab w:val="center" w:pos="4513"/>
        <w:tab w:val="right" w:pos="9026"/>
      </w:tabs>
    </w:pPr>
    <w:rPr>
      <w:rFonts w:ascii="Calibri" w:eastAsia="Calibri" w:hAnsi="Calibri"/>
      <w:lang w:val="ro-RO"/>
    </w:rPr>
  </w:style>
  <w:style w:type="character" w:customStyle="1" w:styleId="SubsolCaracter">
    <w:name w:val="Subsol Caracter"/>
    <w:basedOn w:val="Fontdeparagrafimplicit"/>
    <w:link w:val="Subsol"/>
    <w:uiPriority w:val="99"/>
    <w:rsid w:val="000F3D82"/>
    <w:rPr>
      <w:rFonts w:ascii="Calibri" w:eastAsia="Calibri" w:hAnsi="Calibri" w:cs="Times New Roman"/>
      <w:lang w:val="ro-RO"/>
    </w:rPr>
  </w:style>
  <w:style w:type="character" w:styleId="Hyperlink">
    <w:name w:val="Hyperlink"/>
    <w:uiPriority w:val="99"/>
    <w:unhideWhenUsed/>
    <w:rsid w:val="000F3D82"/>
    <w:rPr>
      <w:color w:val="0563C1"/>
      <w:u w:val="single"/>
    </w:rPr>
  </w:style>
  <w:style w:type="paragraph" w:styleId="Corptext">
    <w:name w:val="Body Text"/>
    <w:basedOn w:val="Normal"/>
    <w:link w:val="CorptextCaracter"/>
    <w:rsid w:val="00A05FC9"/>
    <w:pPr>
      <w:jc w:val="both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rsid w:val="00A05FC9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alat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</dc:creator>
  <cp:keywords/>
  <dc:description/>
  <cp:lastModifiedBy>geno</cp:lastModifiedBy>
  <cp:revision>7</cp:revision>
  <dcterms:created xsi:type="dcterms:W3CDTF">2022-06-27T09:08:00Z</dcterms:created>
  <dcterms:modified xsi:type="dcterms:W3CDTF">2022-06-30T05:37:00Z</dcterms:modified>
</cp:coreProperties>
</file>