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5" w:rsidRPr="00990268" w:rsidRDefault="00115A24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03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>
        <w:rPr>
          <w:rFonts w:ascii="Trebuchet MS" w:hAnsi="Trebuchet MS"/>
        </w:rPr>
        <w:t>4</w:t>
      </w:r>
      <w:r w:rsidR="00090675" w:rsidRPr="00990268">
        <w:rPr>
          <w:rFonts w:ascii="Trebuchet MS" w:hAnsi="Trebuchet MS"/>
        </w:rPr>
        <w:t>.202</w:t>
      </w:r>
      <w:r w:rsidR="00467B83">
        <w:rPr>
          <w:rFonts w:ascii="Trebuchet MS" w:hAnsi="Trebuchet MS"/>
        </w:rPr>
        <w:t>4</w:t>
      </w:r>
    </w:p>
    <w:p w:rsidR="00170850" w:rsidRPr="00E628AA" w:rsidRDefault="00170850" w:rsidP="00AE2C90">
      <w:pPr>
        <w:spacing w:after="30"/>
        <w:ind w:left="720"/>
        <w:jc w:val="both"/>
        <w:rPr>
          <w:rFonts w:ascii="Trebuchet MS" w:hAnsi="Trebuchet MS"/>
        </w:rPr>
      </w:pPr>
    </w:p>
    <w:p w:rsidR="00090675" w:rsidRPr="00E628AA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E628AA">
        <w:rPr>
          <w:rFonts w:ascii="Trebuchet MS" w:hAnsi="Trebuchet MS"/>
          <w:b/>
          <w:bCs/>
        </w:rPr>
        <w:t>Comunicat de presă</w:t>
      </w:r>
    </w:p>
    <w:p w:rsidR="003B64A4" w:rsidRPr="00E628AA" w:rsidRDefault="003B64A4" w:rsidP="00AE2C90">
      <w:pPr>
        <w:spacing w:after="30"/>
        <w:ind w:left="720"/>
        <w:jc w:val="both"/>
        <w:rPr>
          <w:rFonts w:ascii="Trebuchet MS" w:eastAsia="Times New Roman" w:hAnsi="Trebuchet MS"/>
          <w:b/>
          <w:bCs/>
          <w:lang w:eastAsia="ro-RO"/>
        </w:rPr>
      </w:pPr>
      <w:r w:rsidRPr="00E628AA">
        <w:rPr>
          <w:rFonts w:ascii="Trebuchet MS" w:eastAsia="Times New Roman" w:hAnsi="Trebuchet MS"/>
          <w:b/>
          <w:bCs/>
          <w:lang w:eastAsia="ro-RO"/>
        </w:rPr>
        <w:t xml:space="preserve">Rezultatele </w:t>
      </w:r>
      <w:bookmarkStart w:id="0" w:name="_Hlk161901088"/>
      <w:r w:rsidRPr="00E628AA">
        <w:rPr>
          <w:rFonts w:ascii="Trebuchet MS" w:eastAsia="Times New Roman" w:hAnsi="Trebuchet MS"/>
          <w:b/>
          <w:bCs/>
          <w:lang w:eastAsia="ro-RO"/>
        </w:rPr>
        <w:t>Campaniilor Na</w:t>
      </w:r>
      <w:r w:rsidR="008A154D">
        <w:rPr>
          <w:rFonts w:ascii="Trebuchet MS" w:eastAsia="Times New Roman" w:hAnsi="Trebuchet MS"/>
          <w:b/>
          <w:bCs/>
          <w:lang w:eastAsia="ro-RO"/>
        </w:rPr>
        <w:t>ț</w:t>
      </w:r>
      <w:r w:rsidRPr="00E628AA">
        <w:rPr>
          <w:rFonts w:ascii="Trebuchet MS" w:eastAsia="Times New Roman" w:hAnsi="Trebuchet MS"/>
          <w:b/>
          <w:bCs/>
          <w:lang w:eastAsia="ro-RO"/>
        </w:rPr>
        <w:t>ionale pentru</w:t>
      </w:r>
      <w:r w:rsidR="00E628AA" w:rsidRPr="00E628AA">
        <w:rPr>
          <w:rStyle w:val="FontStyle48"/>
          <w:b/>
          <w:bCs/>
          <w:sz w:val="22"/>
          <w:szCs w:val="22"/>
        </w:rPr>
        <w:t xml:space="preserve"> verificarea modului în care sunt respectate prevederile legale privind</w:t>
      </w:r>
      <w:r w:rsidRPr="00E628AA">
        <w:rPr>
          <w:rFonts w:ascii="Trebuchet MS" w:eastAsia="Times New Roman" w:hAnsi="Trebuchet MS"/>
          <w:b/>
          <w:bCs/>
          <w:lang w:eastAsia="ro-RO"/>
        </w:rPr>
        <w:t>:</w:t>
      </w:r>
    </w:p>
    <w:p w:rsidR="003B64A4" w:rsidRPr="008E69DD" w:rsidRDefault="008E69DD" w:rsidP="003B64A4">
      <w:pPr>
        <w:pStyle w:val="ListParagraph"/>
        <w:numPr>
          <w:ilvl w:val="0"/>
          <w:numId w:val="35"/>
        </w:numPr>
        <w:spacing w:after="30"/>
        <w:jc w:val="both"/>
        <w:rPr>
          <w:rStyle w:val="FontStyle52"/>
          <w:rFonts w:eastAsia="Times New Roman" w:cs="Times New Roman"/>
          <w:b/>
          <w:bCs/>
          <w:sz w:val="22"/>
          <w:szCs w:val="22"/>
          <w:lang w:eastAsia="ro-RO"/>
        </w:rPr>
      </w:pPr>
      <w:bookmarkStart w:id="1" w:name="_Hlk162961084"/>
      <w:bookmarkEnd w:id="0"/>
      <w:r w:rsidRPr="008E69DD">
        <w:rPr>
          <w:rStyle w:val="FontStyle42"/>
          <w:b/>
          <w:bCs/>
        </w:rPr>
        <w:t xml:space="preserve">încheierea </w:t>
      </w:r>
      <w:r w:rsidR="008A154D">
        <w:rPr>
          <w:rStyle w:val="FontStyle42"/>
          <w:b/>
          <w:bCs/>
        </w:rPr>
        <w:t>ș</w:t>
      </w:r>
      <w:r w:rsidRPr="008E69DD">
        <w:rPr>
          <w:rStyle w:val="FontStyle42"/>
          <w:b/>
          <w:bCs/>
        </w:rPr>
        <w:t xml:space="preserve">i executarea contractelor individuale de muncă, precum </w:t>
      </w:r>
      <w:r w:rsidR="008A154D">
        <w:rPr>
          <w:rStyle w:val="FontStyle42"/>
          <w:b/>
          <w:bCs/>
        </w:rPr>
        <w:t>ș</w:t>
      </w:r>
      <w:r w:rsidRPr="008E69DD">
        <w:rPr>
          <w:rStyle w:val="FontStyle42"/>
          <w:b/>
          <w:bCs/>
        </w:rPr>
        <w:t>i prevederile legale privind cerin</w:t>
      </w:r>
      <w:r w:rsidR="008A154D">
        <w:rPr>
          <w:rStyle w:val="FontStyle42"/>
          <w:b/>
          <w:bCs/>
        </w:rPr>
        <w:t>ț</w:t>
      </w:r>
      <w:r w:rsidRPr="008E69DD">
        <w:rPr>
          <w:rStyle w:val="FontStyle42"/>
          <w:b/>
          <w:bCs/>
        </w:rPr>
        <w:t xml:space="preserve">ele minime de securitate </w:t>
      </w:r>
      <w:r w:rsidR="008A154D">
        <w:rPr>
          <w:rStyle w:val="FontStyle42"/>
          <w:b/>
          <w:bCs/>
        </w:rPr>
        <w:t>ș</w:t>
      </w:r>
      <w:r w:rsidRPr="008E69DD">
        <w:rPr>
          <w:rStyle w:val="FontStyle42"/>
          <w:b/>
          <w:bCs/>
        </w:rPr>
        <w:t>i sănătate în muncă de către angajatorii care desfă</w:t>
      </w:r>
      <w:r w:rsidR="008A154D">
        <w:rPr>
          <w:rStyle w:val="FontStyle42"/>
          <w:b/>
          <w:bCs/>
        </w:rPr>
        <w:t>ș</w:t>
      </w:r>
      <w:r w:rsidRPr="008E69DD">
        <w:rPr>
          <w:rStyle w:val="FontStyle42"/>
          <w:b/>
          <w:bCs/>
        </w:rPr>
        <w:t>oară activită</w:t>
      </w:r>
      <w:r w:rsidR="008A154D">
        <w:rPr>
          <w:rStyle w:val="FontStyle42"/>
          <w:b/>
          <w:bCs/>
        </w:rPr>
        <w:t>ț</w:t>
      </w:r>
      <w:r w:rsidRPr="008E69DD">
        <w:rPr>
          <w:rStyle w:val="FontStyle42"/>
          <w:b/>
          <w:bCs/>
        </w:rPr>
        <w:t xml:space="preserve">i în domeniile „Fabricarea altor produse din minerale nemetalice" </w:t>
      </w:r>
      <w:r w:rsidR="008A154D">
        <w:rPr>
          <w:rStyle w:val="FontStyle42"/>
          <w:b/>
          <w:bCs/>
        </w:rPr>
        <w:t>ș</w:t>
      </w:r>
      <w:r w:rsidRPr="008E69DD">
        <w:rPr>
          <w:rStyle w:val="FontStyle42"/>
          <w:b/>
          <w:bCs/>
        </w:rPr>
        <w:t>i „Comer</w:t>
      </w:r>
      <w:r w:rsidR="008A154D">
        <w:rPr>
          <w:rStyle w:val="FontStyle42"/>
          <w:b/>
          <w:bCs/>
        </w:rPr>
        <w:t>ț</w:t>
      </w:r>
      <w:r w:rsidRPr="008E69DD">
        <w:rPr>
          <w:rStyle w:val="FontStyle42"/>
          <w:b/>
          <w:bCs/>
        </w:rPr>
        <w:t xml:space="preserve"> cu ridicata al materialului lemnos </w:t>
      </w:r>
      <w:r w:rsidR="008A154D">
        <w:rPr>
          <w:rStyle w:val="FontStyle42"/>
          <w:b/>
          <w:bCs/>
        </w:rPr>
        <w:t>ș</w:t>
      </w:r>
      <w:r w:rsidRPr="008E69DD">
        <w:rPr>
          <w:rStyle w:val="FontStyle42"/>
          <w:b/>
          <w:bCs/>
        </w:rPr>
        <w:t>i a materialelor de construc</w:t>
      </w:r>
      <w:r w:rsidR="008A154D">
        <w:rPr>
          <w:rStyle w:val="FontStyle42"/>
          <w:b/>
          <w:bCs/>
        </w:rPr>
        <w:t>ț</w:t>
      </w:r>
      <w:r w:rsidRPr="008E69DD">
        <w:rPr>
          <w:rStyle w:val="FontStyle42"/>
          <w:b/>
          <w:bCs/>
        </w:rPr>
        <w:t>ie si echipamentelor sanitare"</w:t>
      </w:r>
      <w:bookmarkEnd w:id="1"/>
      <w:r w:rsidR="003B64A4" w:rsidRPr="008E69DD">
        <w:rPr>
          <w:rStyle w:val="FontStyle52"/>
          <w:b/>
          <w:bCs/>
          <w:sz w:val="22"/>
          <w:szCs w:val="22"/>
        </w:rPr>
        <w:t>;</w:t>
      </w:r>
    </w:p>
    <w:p w:rsidR="003B64A4" w:rsidRPr="00115A24" w:rsidRDefault="008E69DD" w:rsidP="00115A24">
      <w:pPr>
        <w:pStyle w:val="ListParagraph"/>
        <w:numPr>
          <w:ilvl w:val="0"/>
          <w:numId w:val="35"/>
        </w:numPr>
        <w:spacing w:after="30"/>
        <w:jc w:val="both"/>
        <w:rPr>
          <w:rFonts w:ascii="Trebuchet MS" w:eastAsia="Times New Roman" w:hAnsi="Trebuchet MS"/>
          <w:lang w:eastAsia="ro-RO"/>
        </w:rPr>
      </w:pPr>
      <w:bookmarkStart w:id="2" w:name="_Hlk161902209"/>
      <w:r w:rsidRPr="008E69DD">
        <w:rPr>
          <w:rFonts w:ascii="Trebuchet MS" w:hAnsi="Trebuchet MS" w:cs="Trebuchet MS"/>
          <w:b/>
          <w:bCs/>
        </w:rPr>
        <w:t xml:space="preserve"> încheierea </w:t>
      </w:r>
      <w:r w:rsidR="008A154D">
        <w:rPr>
          <w:rFonts w:ascii="Trebuchet MS" w:hAnsi="Trebuchet MS" w:cs="Trebuchet MS"/>
          <w:b/>
          <w:bCs/>
        </w:rPr>
        <w:t>ș</w:t>
      </w:r>
      <w:r w:rsidRPr="008E69DD">
        <w:rPr>
          <w:rFonts w:ascii="Trebuchet MS" w:hAnsi="Trebuchet MS" w:cs="Trebuchet MS"/>
          <w:b/>
          <w:bCs/>
        </w:rPr>
        <w:t>i executarea contractelor individuale de muncă, de către angajatorii care desfă</w:t>
      </w:r>
      <w:r w:rsidR="008A154D">
        <w:rPr>
          <w:rFonts w:ascii="Trebuchet MS" w:hAnsi="Trebuchet MS" w:cs="Trebuchet MS"/>
          <w:b/>
          <w:bCs/>
        </w:rPr>
        <w:t>ș</w:t>
      </w:r>
      <w:r w:rsidRPr="008E69DD">
        <w:rPr>
          <w:rFonts w:ascii="Trebuchet MS" w:hAnsi="Trebuchet MS" w:cs="Trebuchet MS"/>
          <w:b/>
          <w:bCs/>
        </w:rPr>
        <w:t>oară activită</w:t>
      </w:r>
      <w:r w:rsidR="008A154D">
        <w:rPr>
          <w:rFonts w:ascii="Trebuchet MS" w:hAnsi="Trebuchet MS" w:cs="Trebuchet MS"/>
          <w:b/>
          <w:bCs/>
        </w:rPr>
        <w:t>ț</w:t>
      </w:r>
      <w:r w:rsidRPr="008E69DD">
        <w:rPr>
          <w:rFonts w:ascii="Trebuchet MS" w:hAnsi="Trebuchet MS" w:cs="Trebuchet MS"/>
          <w:b/>
          <w:bCs/>
        </w:rPr>
        <w:t>i în domeniile „învă</w:t>
      </w:r>
      <w:r w:rsidR="008A154D">
        <w:rPr>
          <w:rFonts w:ascii="Trebuchet MS" w:hAnsi="Trebuchet MS" w:cs="Trebuchet MS"/>
          <w:b/>
          <w:bCs/>
        </w:rPr>
        <w:t>ț</w:t>
      </w:r>
      <w:r w:rsidRPr="008E69DD">
        <w:rPr>
          <w:rFonts w:ascii="Trebuchet MS" w:hAnsi="Trebuchet MS" w:cs="Trebuchet MS"/>
          <w:b/>
          <w:bCs/>
        </w:rPr>
        <w:t>ământ pre</w:t>
      </w:r>
      <w:r w:rsidR="008A154D">
        <w:rPr>
          <w:rFonts w:ascii="Trebuchet MS" w:hAnsi="Trebuchet MS" w:cs="Trebuchet MS"/>
          <w:b/>
          <w:bCs/>
        </w:rPr>
        <w:t>ș</w:t>
      </w:r>
      <w:r w:rsidRPr="008E69DD">
        <w:rPr>
          <w:rFonts w:ascii="Trebuchet MS" w:hAnsi="Trebuchet MS" w:cs="Trebuchet MS"/>
          <w:b/>
          <w:bCs/>
        </w:rPr>
        <w:t xml:space="preserve">colar" </w:t>
      </w:r>
      <w:r w:rsidR="008A154D">
        <w:rPr>
          <w:rFonts w:ascii="Trebuchet MS" w:hAnsi="Trebuchet MS" w:cs="Trebuchet MS"/>
          <w:b/>
          <w:bCs/>
        </w:rPr>
        <w:t>ș</w:t>
      </w:r>
      <w:r w:rsidRPr="008E69DD">
        <w:rPr>
          <w:rFonts w:ascii="Trebuchet MS" w:hAnsi="Trebuchet MS" w:cs="Trebuchet MS"/>
          <w:b/>
          <w:bCs/>
        </w:rPr>
        <w:t>i „</w:t>
      </w:r>
      <w:r w:rsidR="00E65079">
        <w:rPr>
          <w:rFonts w:ascii="Trebuchet MS" w:hAnsi="Trebuchet MS" w:cs="Trebuchet MS"/>
          <w:b/>
          <w:bCs/>
        </w:rPr>
        <w:t>a</w:t>
      </w:r>
      <w:r w:rsidRPr="008E69DD">
        <w:rPr>
          <w:rFonts w:ascii="Trebuchet MS" w:hAnsi="Trebuchet MS" w:cs="Trebuchet MS"/>
          <w:b/>
          <w:bCs/>
        </w:rPr>
        <w:t>ctivită</w:t>
      </w:r>
      <w:r w:rsidR="008A154D">
        <w:rPr>
          <w:rFonts w:ascii="Trebuchet MS" w:hAnsi="Trebuchet MS" w:cs="Trebuchet MS"/>
          <w:b/>
          <w:bCs/>
        </w:rPr>
        <w:t>ț</w:t>
      </w:r>
      <w:r w:rsidRPr="008E69DD">
        <w:rPr>
          <w:rFonts w:ascii="Trebuchet MS" w:hAnsi="Trebuchet MS" w:cs="Trebuchet MS"/>
          <w:b/>
          <w:bCs/>
        </w:rPr>
        <w:t xml:space="preserve">i de îngrijire zilnică pentru copii" </w:t>
      </w:r>
      <w:bookmarkEnd w:id="2"/>
    </w:p>
    <w:p w:rsidR="00115A24" w:rsidRDefault="00115A24" w:rsidP="00115A24">
      <w:pPr>
        <w:pStyle w:val="ListParagraph"/>
        <w:spacing w:after="30"/>
        <w:ind w:left="1080"/>
        <w:jc w:val="both"/>
        <w:rPr>
          <w:rFonts w:ascii="Trebuchet MS" w:eastAsia="Times New Roman" w:hAnsi="Trebuchet MS"/>
          <w:lang w:eastAsia="ro-RO"/>
        </w:rPr>
      </w:pPr>
    </w:p>
    <w:p w:rsidR="00115A24" w:rsidRPr="008E69DD" w:rsidRDefault="00115A24" w:rsidP="00115A24">
      <w:pPr>
        <w:pStyle w:val="ListParagraph"/>
        <w:spacing w:after="30"/>
        <w:ind w:left="1080"/>
        <w:jc w:val="both"/>
        <w:rPr>
          <w:rFonts w:ascii="Trebuchet MS" w:eastAsia="Times New Roman" w:hAnsi="Trebuchet MS"/>
          <w:lang w:eastAsia="ro-RO"/>
        </w:rPr>
      </w:pPr>
    </w:p>
    <w:p w:rsidR="00240788" w:rsidRPr="008E69DD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 xml:space="preserve">În </w:t>
      </w:r>
      <w:r w:rsidR="008E69DD">
        <w:rPr>
          <w:rFonts w:ascii="Trebuchet MS" w:eastAsia="Times New Roman" w:hAnsi="Trebuchet MS"/>
          <w:lang w:eastAsia="ro-RO"/>
        </w:rPr>
        <w:t>a doua jumătate</w:t>
      </w:r>
      <w:r w:rsidR="003B64A4" w:rsidRPr="00E628AA">
        <w:rPr>
          <w:rFonts w:ascii="Trebuchet MS" w:eastAsia="Times New Roman" w:hAnsi="Trebuchet MS"/>
          <w:lang w:eastAsia="ro-RO"/>
        </w:rPr>
        <w:t xml:space="preserve"> a lunii martie 2024</w:t>
      </w:r>
      <w:r w:rsidRPr="00E628AA">
        <w:rPr>
          <w:rFonts w:ascii="Trebuchet MS" w:eastAsia="Times New Roman" w:hAnsi="Trebuchet MS"/>
          <w:lang w:eastAsia="ro-RO"/>
        </w:rPr>
        <w:t xml:space="preserve">, inspectorii de muncă din cadrul </w:t>
      </w:r>
      <w:r w:rsidRPr="00E628AA">
        <w:rPr>
          <w:rFonts w:ascii="Trebuchet MS" w:hAnsi="Trebuchet MS"/>
          <w:lang w:eastAsia="ro-RO"/>
        </w:rPr>
        <w:t>Inspectoratul Teritorial de Muncă Gala</w:t>
      </w:r>
      <w:r w:rsidR="008A154D">
        <w:rPr>
          <w:rFonts w:ascii="Trebuchet MS" w:hAnsi="Trebuchet MS"/>
          <w:lang w:eastAsia="ro-RO"/>
        </w:rPr>
        <w:t>ț</w:t>
      </w:r>
      <w:r w:rsidRPr="00E628AA">
        <w:rPr>
          <w:rFonts w:ascii="Trebuchet MS" w:hAnsi="Trebuchet MS"/>
          <w:lang w:eastAsia="ro-RO"/>
        </w:rPr>
        <w:t xml:space="preserve">i </w:t>
      </w:r>
      <w:r w:rsidRPr="00E628AA">
        <w:rPr>
          <w:rFonts w:ascii="Trebuchet MS" w:hAnsi="Trebuchet MS"/>
        </w:rPr>
        <w:t xml:space="preserve">(I.T.M.) </w:t>
      </w:r>
      <w:r w:rsidRPr="00E628AA">
        <w:rPr>
          <w:rFonts w:ascii="Trebuchet MS" w:eastAsia="Times New Roman" w:hAnsi="Trebuchet MS"/>
          <w:lang w:eastAsia="ro-RO"/>
        </w:rPr>
        <w:t>au desfă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urat ac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iuni de control în cadrul </w:t>
      </w:r>
      <w:r w:rsidR="003B64A4" w:rsidRPr="00E628AA">
        <w:rPr>
          <w:rFonts w:ascii="Trebuchet MS" w:eastAsia="Times New Roman" w:hAnsi="Trebuchet MS"/>
          <w:lang w:eastAsia="ro-RO"/>
        </w:rPr>
        <w:t>a două Campanii Na</w:t>
      </w:r>
      <w:r w:rsidR="008A154D">
        <w:rPr>
          <w:rFonts w:ascii="Trebuchet MS" w:eastAsia="Times New Roman" w:hAnsi="Trebuchet MS"/>
          <w:lang w:eastAsia="ro-RO"/>
        </w:rPr>
        <w:t>ț</w:t>
      </w:r>
      <w:r w:rsidR="003B64A4" w:rsidRPr="00E628AA">
        <w:rPr>
          <w:rFonts w:ascii="Trebuchet MS" w:eastAsia="Times New Roman" w:hAnsi="Trebuchet MS"/>
          <w:lang w:eastAsia="ro-RO"/>
        </w:rPr>
        <w:t xml:space="preserve">ionale la angajatorii </w:t>
      </w:r>
      <w:r w:rsidR="003B64A4" w:rsidRPr="00E628AA">
        <w:rPr>
          <w:rStyle w:val="FontStyle48"/>
          <w:sz w:val="22"/>
          <w:szCs w:val="22"/>
        </w:rPr>
        <w:t>care desfă</w:t>
      </w:r>
      <w:r w:rsidR="008A154D">
        <w:rPr>
          <w:rStyle w:val="FontStyle48"/>
          <w:sz w:val="22"/>
          <w:szCs w:val="22"/>
        </w:rPr>
        <w:t>ș</w:t>
      </w:r>
      <w:r w:rsidR="003B64A4" w:rsidRPr="00E628AA">
        <w:rPr>
          <w:rStyle w:val="FontStyle48"/>
          <w:sz w:val="22"/>
          <w:szCs w:val="22"/>
        </w:rPr>
        <w:t xml:space="preserve">oară activitatea </w:t>
      </w:r>
      <w:r w:rsidR="008E69DD" w:rsidRPr="008E69DD">
        <w:rPr>
          <w:rFonts w:ascii="Trebuchet MS" w:eastAsia="Times New Roman" w:hAnsi="Trebuchet MS"/>
          <w:lang w:eastAsia="ro-RO"/>
        </w:rPr>
        <w:t xml:space="preserve">în domeniile „Fabricarea altor produse din minerale nemetalice" </w:t>
      </w:r>
      <w:r w:rsidR="008A154D">
        <w:rPr>
          <w:rFonts w:ascii="Trebuchet MS" w:eastAsia="Times New Roman" w:hAnsi="Trebuchet MS"/>
          <w:lang w:eastAsia="ro-RO"/>
        </w:rPr>
        <w:t>ș</w:t>
      </w:r>
      <w:r w:rsidR="008E69DD" w:rsidRPr="008E69DD">
        <w:rPr>
          <w:rFonts w:ascii="Trebuchet MS" w:eastAsia="Times New Roman" w:hAnsi="Trebuchet MS"/>
          <w:lang w:eastAsia="ro-RO"/>
        </w:rPr>
        <w:t>i „Comer</w:t>
      </w:r>
      <w:r w:rsidR="008A154D">
        <w:rPr>
          <w:rFonts w:ascii="Trebuchet MS" w:eastAsia="Times New Roman" w:hAnsi="Trebuchet MS"/>
          <w:lang w:eastAsia="ro-RO"/>
        </w:rPr>
        <w:t>ț</w:t>
      </w:r>
      <w:r w:rsidR="008E69DD" w:rsidRPr="008E69DD">
        <w:rPr>
          <w:rFonts w:ascii="Trebuchet MS" w:eastAsia="Times New Roman" w:hAnsi="Trebuchet MS"/>
          <w:lang w:eastAsia="ro-RO"/>
        </w:rPr>
        <w:t xml:space="preserve"> cu ridicata al materialului lemnos </w:t>
      </w:r>
      <w:r w:rsidR="008A154D">
        <w:rPr>
          <w:rFonts w:ascii="Trebuchet MS" w:eastAsia="Times New Roman" w:hAnsi="Trebuchet MS"/>
          <w:lang w:eastAsia="ro-RO"/>
        </w:rPr>
        <w:t>ș</w:t>
      </w:r>
      <w:r w:rsidR="008E69DD" w:rsidRPr="008E69DD">
        <w:rPr>
          <w:rFonts w:ascii="Trebuchet MS" w:eastAsia="Times New Roman" w:hAnsi="Trebuchet MS"/>
          <w:lang w:eastAsia="ro-RO"/>
        </w:rPr>
        <w:t>i a materialelor de construc</w:t>
      </w:r>
      <w:r w:rsidR="008A154D">
        <w:rPr>
          <w:rFonts w:ascii="Trebuchet MS" w:eastAsia="Times New Roman" w:hAnsi="Trebuchet MS"/>
          <w:lang w:eastAsia="ro-RO"/>
        </w:rPr>
        <w:t>ț</w:t>
      </w:r>
      <w:r w:rsidR="008E69DD" w:rsidRPr="008E69DD">
        <w:rPr>
          <w:rFonts w:ascii="Trebuchet MS" w:eastAsia="Times New Roman" w:hAnsi="Trebuchet MS"/>
          <w:lang w:eastAsia="ro-RO"/>
        </w:rPr>
        <w:t xml:space="preserve">ie si echipamentelor sanitare", precum </w:t>
      </w:r>
      <w:r w:rsidR="008A154D">
        <w:rPr>
          <w:rFonts w:ascii="Trebuchet MS" w:eastAsia="Times New Roman" w:hAnsi="Trebuchet MS"/>
          <w:lang w:eastAsia="ro-RO"/>
        </w:rPr>
        <w:t>ș</w:t>
      </w:r>
      <w:r w:rsidR="008E69DD" w:rsidRPr="008E69DD">
        <w:rPr>
          <w:rFonts w:ascii="Trebuchet MS" w:eastAsia="Times New Roman" w:hAnsi="Trebuchet MS"/>
          <w:lang w:eastAsia="ro-RO"/>
        </w:rPr>
        <w:t>i în domeniile „învă</w:t>
      </w:r>
      <w:r w:rsidR="008A154D">
        <w:rPr>
          <w:rFonts w:ascii="Trebuchet MS" w:eastAsia="Times New Roman" w:hAnsi="Trebuchet MS"/>
          <w:lang w:eastAsia="ro-RO"/>
        </w:rPr>
        <w:t>ț</w:t>
      </w:r>
      <w:r w:rsidR="008E69DD" w:rsidRPr="008E69DD">
        <w:rPr>
          <w:rFonts w:ascii="Trebuchet MS" w:eastAsia="Times New Roman" w:hAnsi="Trebuchet MS"/>
          <w:lang w:eastAsia="ro-RO"/>
        </w:rPr>
        <w:t>ământ pre</w:t>
      </w:r>
      <w:r w:rsidR="008A154D">
        <w:rPr>
          <w:rFonts w:ascii="Trebuchet MS" w:eastAsia="Times New Roman" w:hAnsi="Trebuchet MS"/>
          <w:lang w:eastAsia="ro-RO"/>
        </w:rPr>
        <w:t>ș</w:t>
      </w:r>
      <w:r w:rsidR="008E69DD" w:rsidRPr="008E69DD">
        <w:rPr>
          <w:rFonts w:ascii="Trebuchet MS" w:eastAsia="Times New Roman" w:hAnsi="Trebuchet MS"/>
          <w:lang w:eastAsia="ro-RO"/>
        </w:rPr>
        <w:t xml:space="preserve">colar" </w:t>
      </w:r>
      <w:r w:rsidR="008A154D">
        <w:rPr>
          <w:rFonts w:ascii="Trebuchet MS" w:eastAsia="Times New Roman" w:hAnsi="Trebuchet MS"/>
          <w:lang w:eastAsia="ro-RO"/>
        </w:rPr>
        <w:t>ș</w:t>
      </w:r>
      <w:r w:rsidR="008E69DD" w:rsidRPr="008E69DD">
        <w:rPr>
          <w:rFonts w:ascii="Trebuchet MS" w:eastAsia="Times New Roman" w:hAnsi="Trebuchet MS"/>
          <w:lang w:eastAsia="ro-RO"/>
        </w:rPr>
        <w:t>i „Activită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8E69DD" w:rsidRPr="008E69DD">
        <w:rPr>
          <w:rFonts w:ascii="Trebuchet MS" w:eastAsia="Times New Roman" w:hAnsi="Trebuchet MS"/>
          <w:lang w:eastAsia="ro-RO"/>
        </w:rPr>
        <w:t>i de îngrijire zilnică pentru copii"</w:t>
      </w:r>
      <w:r w:rsidRPr="008E69DD">
        <w:rPr>
          <w:rFonts w:ascii="Trebuchet MS" w:eastAsia="Times New Roman" w:hAnsi="Trebuchet MS"/>
          <w:lang w:eastAsia="ro-RO"/>
        </w:rPr>
        <w:t>.</w:t>
      </w:r>
    </w:p>
    <w:p w:rsidR="00171C71" w:rsidRPr="00E628AA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b/>
          <w:bCs/>
          <w:lang w:eastAsia="ro-RO"/>
        </w:rPr>
        <w:t>Obiectivele campani</w:t>
      </w:r>
      <w:r w:rsidR="00E628AA">
        <w:rPr>
          <w:rFonts w:ascii="Trebuchet MS" w:eastAsia="Times New Roman" w:hAnsi="Trebuchet MS"/>
          <w:b/>
          <w:bCs/>
          <w:lang w:eastAsia="ro-RO"/>
        </w:rPr>
        <w:t>ilor</w:t>
      </w:r>
      <w:r w:rsidRPr="00E628AA">
        <w:rPr>
          <w:rFonts w:ascii="Trebuchet MS" w:eastAsia="Times New Roman" w:hAnsi="Trebuchet MS"/>
          <w:lang w:eastAsia="ro-RO"/>
        </w:rPr>
        <w:t xml:space="preserve"> au fost:</w:t>
      </w:r>
    </w:p>
    <w:p w:rsidR="00D164E3" w:rsidRPr="00E628AA" w:rsidRDefault="00893D76" w:rsidP="00D164E3">
      <w:pPr>
        <w:pStyle w:val="ListParagraph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>I</w:t>
      </w:r>
      <w:r w:rsidR="00D164E3" w:rsidRPr="00E628AA">
        <w:rPr>
          <w:rFonts w:ascii="Trebuchet MS" w:eastAsia="Times New Roman" w:hAnsi="Trebuchet MS"/>
          <w:lang w:eastAsia="ro-RO"/>
        </w:rPr>
        <w:t>dentificarea angajatorilor care desfă</w:t>
      </w:r>
      <w:r w:rsidR="008A154D">
        <w:rPr>
          <w:rFonts w:ascii="Trebuchet MS" w:eastAsia="Times New Roman" w:hAnsi="Trebuchet MS"/>
          <w:lang w:eastAsia="ro-RO"/>
        </w:rPr>
        <w:t>ș</w:t>
      </w:r>
      <w:r w:rsidR="00D164E3" w:rsidRPr="00E628AA">
        <w:rPr>
          <w:rFonts w:ascii="Trebuchet MS" w:eastAsia="Times New Roman" w:hAnsi="Trebuchet MS"/>
          <w:lang w:eastAsia="ro-RO"/>
        </w:rPr>
        <w:t>oară activită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D164E3" w:rsidRPr="00E628AA">
        <w:rPr>
          <w:rFonts w:ascii="Trebuchet MS" w:eastAsia="Times New Roman" w:hAnsi="Trebuchet MS"/>
          <w:lang w:eastAsia="ro-RO"/>
        </w:rPr>
        <w:t xml:space="preserve">i </w:t>
      </w:r>
      <w:r w:rsidRPr="00E628AA">
        <w:rPr>
          <w:rFonts w:ascii="Trebuchet MS" w:eastAsia="Times New Roman" w:hAnsi="Trebuchet MS"/>
          <w:lang w:eastAsia="ro-RO"/>
        </w:rPr>
        <w:t>în domenii</w:t>
      </w:r>
      <w:r w:rsidR="008E69DD">
        <w:rPr>
          <w:rFonts w:ascii="Trebuchet MS" w:eastAsia="Times New Roman" w:hAnsi="Trebuchet MS"/>
          <w:lang w:eastAsia="ro-RO"/>
        </w:rPr>
        <w:t>le mai sus men</w:t>
      </w:r>
      <w:r w:rsidR="008A154D">
        <w:rPr>
          <w:rFonts w:ascii="Trebuchet MS" w:eastAsia="Times New Roman" w:hAnsi="Trebuchet MS"/>
          <w:lang w:eastAsia="ro-RO"/>
        </w:rPr>
        <w:t>ț</w:t>
      </w:r>
      <w:r w:rsidR="008E69DD">
        <w:rPr>
          <w:rFonts w:ascii="Trebuchet MS" w:eastAsia="Times New Roman" w:hAnsi="Trebuchet MS"/>
          <w:lang w:eastAsia="ro-RO"/>
        </w:rPr>
        <w:t>ionate</w:t>
      </w:r>
      <w:r w:rsidR="00D164E3" w:rsidRPr="00E628AA">
        <w:rPr>
          <w:rFonts w:ascii="Trebuchet MS" w:eastAsia="Times New Roman" w:hAnsi="Trebuchet MS"/>
          <w:lang w:eastAsia="ro-RO"/>
        </w:rPr>
        <w:t>;</w:t>
      </w:r>
    </w:p>
    <w:p w:rsidR="00D164E3" w:rsidRPr="00E628AA" w:rsidRDefault="00D164E3" w:rsidP="00D164E3">
      <w:pPr>
        <w:pStyle w:val="ListParagraph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>Eliminarea neconformită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>ilor constatate, prin dispunerea de măsuri obligatorii pentru remedierea neconformită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ilor 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i aplicarea sanc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>iunilor contraven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>ionale corespunzătoare;</w:t>
      </w:r>
    </w:p>
    <w:p w:rsidR="00467B83" w:rsidRPr="00E628AA" w:rsidRDefault="00D164E3" w:rsidP="00D164E3">
      <w:pPr>
        <w:pStyle w:val="ListParagraph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>Cre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terea gradului de con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 xml:space="preserve">tientizare a angajatorilor 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i a lucrătorilor în ceea ce prive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te necesitatea respectării prevederilor legale în domeniile rela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iilor de </w:t>
      </w:r>
      <w:r w:rsidRPr="006959D3">
        <w:rPr>
          <w:rFonts w:ascii="Trebuchet MS" w:eastAsia="Times New Roman" w:hAnsi="Trebuchet MS"/>
          <w:lang w:eastAsia="ro-RO"/>
        </w:rPr>
        <w:t>muncă</w:t>
      </w:r>
      <w:r w:rsidR="00893D76" w:rsidRPr="006959D3">
        <w:rPr>
          <w:rFonts w:ascii="Trebuchet MS" w:eastAsia="Times New Roman" w:hAnsi="Trebuchet MS" w:cs="Trebuchet MS"/>
          <w:lang w:eastAsia="ro-RO"/>
        </w:rPr>
        <w:t xml:space="preserve"> </w:t>
      </w:r>
      <w:r w:rsidR="008A154D">
        <w:rPr>
          <w:rFonts w:ascii="Trebuchet MS" w:eastAsia="Times New Roman" w:hAnsi="Trebuchet MS" w:cs="Trebuchet MS"/>
          <w:lang w:eastAsia="ro-RO"/>
        </w:rPr>
        <w:t>ș</w:t>
      </w:r>
      <w:r w:rsidR="00893D76" w:rsidRPr="00893D76">
        <w:rPr>
          <w:rFonts w:ascii="Trebuchet MS" w:eastAsia="Times New Roman" w:hAnsi="Trebuchet MS" w:cs="Trebuchet MS"/>
          <w:lang w:eastAsia="ro-RO"/>
        </w:rPr>
        <w:t>i securită</w:t>
      </w:r>
      <w:r w:rsidR="008A154D">
        <w:rPr>
          <w:rFonts w:ascii="Trebuchet MS" w:eastAsia="Times New Roman" w:hAnsi="Trebuchet MS" w:cs="Trebuchet MS"/>
          <w:lang w:eastAsia="ro-RO"/>
        </w:rPr>
        <w:t>ț</w:t>
      </w:r>
      <w:r w:rsidR="00893D76" w:rsidRPr="00893D76">
        <w:rPr>
          <w:rFonts w:ascii="Trebuchet MS" w:eastAsia="Times New Roman" w:hAnsi="Trebuchet MS" w:cs="Trebuchet MS"/>
          <w:lang w:eastAsia="ro-RO"/>
        </w:rPr>
        <w:t>ii si sănătă</w:t>
      </w:r>
      <w:r w:rsidR="008A154D">
        <w:rPr>
          <w:rFonts w:ascii="Trebuchet MS" w:eastAsia="Times New Roman" w:hAnsi="Trebuchet MS" w:cs="Trebuchet MS"/>
          <w:lang w:eastAsia="ro-RO"/>
        </w:rPr>
        <w:t>ț</w:t>
      </w:r>
      <w:r w:rsidR="00893D76" w:rsidRPr="00893D76">
        <w:rPr>
          <w:rFonts w:ascii="Trebuchet MS" w:eastAsia="Times New Roman" w:hAnsi="Trebuchet MS" w:cs="Trebuchet MS"/>
          <w:lang w:eastAsia="ro-RO"/>
        </w:rPr>
        <w:t>ii în muncă.</w:t>
      </w:r>
    </w:p>
    <w:p w:rsidR="00893D76" w:rsidRPr="008E69DD" w:rsidRDefault="00893D76" w:rsidP="00893D76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bookmarkStart w:id="3" w:name="_Hlk161902186"/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a.</w:t>
      </w:r>
      <w:r w:rsidR="00E628AA"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 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Campania Na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ională </w:t>
      </w:r>
      <w:bookmarkEnd w:id="3"/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pentru verificarea modului în care sunt respectate prevederile legale 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 xml:space="preserve">privind încheierea 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 xml:space="preserve">i executarea contractelor individuale de muncă, precum 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>i prevederile legale privind cerin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 xml:space="preserve">ele minime de securitate 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>i sănătate în muncă de către angajatorii care desfă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>oară activită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 xml:space="preserve">i în domeniile „Fabricarea altor produse din minerale nemetalice" - cod CAEN 23 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>i „Comer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 xml:space="preserve"> cu ridicata al materialului lemnos 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>i a materialelor de construc</w:t>
      </w:r>
      <w:r w:rsidR="008A154D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="008E69DD" w:rsidRPr="008E69DD">
        <w:rPr>
          <w:rFonts w:ascii="Trebuchet MS" w:eastAsia="Times New Roman" w:hAnsi="Trebuchet MS"/>
          <w:i/>
          <w:iCs/>
          <w:u w:val="single"/>
          <w:lang w:eastAsia="ro-RO"/>
        </w:rPr>
        <w:t>ie si echipamentelor sanitare" cod CAEN 4673</w:t>
      </w:r>
      <w:r w:rsidRPr="008E69DD">
        <w:rPr>
          <w:rFonts w:ascii="Trebuchet MS" w:eastAsia="Times New Roman" w:hAnsi="Trebuchet MS"/>
          <w:lang w:eastAsia="ro-RO"/>
        </w:rPr>
        <w:t xml:space="preserve"> s-a desfă</w:t>
      </w:r>
      <w:r w:rsidR="008A154D">
        <w:rPr>
          <w:rFonts w:ascii="Trebuchet MS" w:eastAsia="Times New Roman" w:hAnsi="Trebuchet MS"/>
          <w:lang w:eastAsia="ro-RO"/>
        </w:rPr>
        <w:t>ș</w:t>
      </w:r>
      <w:r w:rsidRPr="008E69DD">
        <w:rPr>
          <w:rFonts w:ascii="Trebuchet MS" w:eastAsia="Times New Roman" w:hAnsi="Trebuchet MS"/>
          <w:lang w:eastAsia="ro-RO"/>
        </w:rPr>
        <w:t xml:space="preserve">urat în perioada </w:t>
      </w:r>
      <w:r w:rsidR="008E69DD" w:rsidRPr="008E69DD">
        <w:rPr>
          <w:rStyle w:val="FontStyle42"/>
        </w:rPr>
        <w:t>18-22 martie 2024</w:t>
      </w:r>
      <w:r w:rsidRPr="008E69DD">
        <w:rPr>
          <w:rFonts w:ascii="Trebuchet MS" w:eastAsia="Times New Roman" w:hAnsi="Trebuchet MS"/>
          <w:lang w:eastAsia="ro-RO"/>
        </w:rPr>
        <w:t>.</w:t>
      </w:r>
    </w:p>
    <w:p w:rsidR="0097798E" w:rsidRPr="00E628AA" w:rsidRDefault="0096689F" w:rsidP="0097798E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bookmarkStart w:id="4" w:name="_Hlk161902315"/>
      <w:r w:rsidRPr="00115A24">
        <w:rPr>
          <w:rFonts w:ascii="Trebuchet MS" w:eastAsia="Times New Roman" w:hAnsi="Trebuchet MS"/>
          <w:b/>
          <w:bCs/>
          <w:i/>
          <w:iCs/>
          <w:lang w:eastAsia="ro-RO"/>
        </w:rPr>
        <w:t xml:space="preserve">Inspectorii de muncă din cadrul </w:t>
      </w:r>
      <w:r w:rsidRPr="00115A24">
        <w:rPr>
          <w:rFonts w:ascii="Trebuchet MS" w:hAnsi="Trebuchet MS"/>
          <w:b/>
          <w:bCs/>
          <w:i/>
          <w:iCs/>
        </w:rPr>
        <w:t>I.T.M.</w:t>
      </w:r>
      <w:r w:rsidRPr="00115A24">
        <w:rPr>
          <w:rFonts w:ascii="Trebuchet MS" w:hAnsi="Trebuchet MS"/>
          <w:b/>
          <w:bCs/>
          <w:i/>
          <w:iCs/>
          <w:lang w:eastAsia="ro-RO"/>
        </w:rPr>
        <w:t xml:space="preserve"> Gala</w:t>
      </w:r>
      <w:r w:rsidR="008A154D">
        <w:rPr>
          <w:rFonts w:ascii="Trebuchet MS" w:hAnsi="Trebuchet MS"/>
          <w:b/>
          <w:bCs/>
          <w:i/>
          <w:iCs/>
          <w:lang w:eastAsia="ro-RO"/>
        </w:rPr>
        <w:t>ț</w:t>
      </w:r>
      <w:r w:rsidRPr="00115A24">
        <w:rPr>
          <w:rFonts w:ascii="Trebuchet MS" w:hAnsi="Trebuchet MS"/>
          <w:b/>
          <w:bCs/>
          <w:i/>
          <w:iCs/>
          <w:lang w:eastAsia="ro-RO"/>
        </w:rPr>
        <w:t>i</w:t>
      </w:r>
      <w:r w:rsidRPr="00115A24">
        <w:rPr>
          <w:rFonts w:ascii="Trebuchet MS" w:hAnsi="Trebuchet MS"/>
          <w:lang w:eastAsia="ro-RO"/>
        </w:rPr>
        <w:t xml:space="preserve"> a</w:t>
      </w:r>
      <w:r w:rsidR="00240788" w:rsidRPr="00115A24">
        <w:rPr>
          <w:rFonts w:ascii="Trebuchet MS" w:eastAsia="Times New Roman" w:hAnsi="Trebuchet MS"/>
          <w:lang w:eastAsia="ro-RO"/>
        </w:rPr>
        <w:t xml:space="preserve">u efectuat </w:t>
      </w:r>
      <w:r w:rsidR="000936CA" w:rsidRPr="00115A24">
        <w:rPr>
          <w:rFonts w:ascii="Trebuchet MS" w:eastAsia="Times New Roman" w:hAnsi="Trebuchet MS"/>
          <w:b/>
          <w:bCs/>
          <w:i/>
          <w:iCs/>
          <w:lang w:eastAsia="ro-RO"/>
        </w:rPr>
        <w:t>44</w:t>
      </w:r>
      <w:r w:rsidR="00240788" w:rsidRPr="00115A24">
        <w:rPr>
          <w:rFonts w:ascii="Trebuchet MS" w:eastAsia="Times New Roman" w:hAnsi="Trebuchet MS"/>
          <w:b/>
          <w:bCs/>
          <w:i/>
          <w:iCs/>
          <w:lang w:eastAsia="ro-RO"/>
        </w:rPr>
        <w:t xml:space="preserve"> controale</w:t>
      </w:r>
      <w:r w:rsidR="00893D76" w:rsidRPr="00115A24">
        <w:rPr>
          <w:rFonts w:ascii="Trebuchet MS" w:eastAsia="Times New Roman" w:hAnsi="Trebuchet MS"/>
          <w:lang w:eastAsia="ro-RO"/>
        </w:rPr>
        <w:t xml:space="preserve"> </w:t>
      </w:r>
      <w:bookmarkStart w:id="5" w:name="_Hlk161901505"/>
      <w:r w:rsidR="00893D76" w:rsidRPr="00115A24">
        <w:rPr>
          <w:rFonts w:ascii="Trebuchet MS" w:eastAsia="Times New Roman" w:hAnsi="Trebuchet MS"/>
          <w:lang w:eastAsia="ro-RO"/>
        </w:rPr>
        <w:t>(</w:t>
      </w:r>
      <w:r w:rsidR="000936CA" w:rsidRPr="00115A24">
        <w:rPr>
          <w:rFonts w:ascii="Trebuchet MS" w:eastAsia="Times New Roman" w:hAnsi="Trebuchet MS"/>
          <w:lang w:eastAsia="ro-RO"/>
        </w:rPr>
        <w:t>25</w:t>
      </w:r>
      <w:r w:rsidR="00893D76" w:rsidRPr="00115A24">
        <w:rPr>
          <w:rFonts w:ascii="Trebuchet MS" w:eastAsia="Times New Roman" w:hAnsi="Trebuchet MS"/>
          <w:lang w:eastAsia="ro-RO"/>
        </w:rPr>
        <w:t xml:space="preserve"> în domeniul rela</w:t>
      </w:r>
      <w:r w:rsidR="008A154D">
        <w:rPr>
          <w:rFonts w:ascii="Trebuchet MS" w:eastAsia="Times New Roman" w:hAnsi="Trebuchet MS"/>
          <w:lang w:eastAsia="ro-RO"/>
        </w:rPr>
        <w:t>ț</w:t>
      </w:r>
      <w:r w:rsidR="00893D76" w:rsidRPr="00115A24">
        <w:rPr>
          <w:rFonts w:ascii="Trebuchet MS" w:eastAsia="Times New Roman" w:hAnsi="Trebuchet MS"/>
          <w:lang w:eastAsia="ro-RO"/>
        </w:rPr>
        <w:t xml:space="preserve">iilor de muncă </w:t>
      </w:r>
      <w:r w:rsidR="008A154D">
        <w:rPr>
          <w:rFonts w:ascii="Trebuchet MS" w:eastAsia="Times New Roman" w:hAnsi="Trebuchet MS"/>
          <w:lang w:eastAsia="ro-RO"/>
        </w:rPr>
        <w:t>ș</w:t>
      </w:r>
      <w:r w:rsidR="00893D76" w:rsidRPr="00115A24">
        <w:rPr>
          <w:rFonts w:ascii="Trebuchet MS" w:eastAsia="Times New Roman" w:hAnsi="Trebuchet MS"/>
          <w:lang w:eastAsia="ro-RO"/>
        </w:rPr>
        <w:t>i 1</w:t>
      </w:r>
      <w:r w:rsidR="000936CA" w:rsidRPr="00115A24">
        <w:rPr>
          <w:rFonts w:ascii="Trebuchet MS" w:eastAsia="Times New Roman" w:hAnsi="Trebuchet MS"/>
          <w:lang w:eastAsia="ro-RO"/>
        </w:rPr>
        <w:t>9</w:t>
      </w:r>
      <w:r w:rsidR="00893D76" w:rsidRPr="00115A24">
        <w:rPr>
          <w:rFonts w:ascii="Trebuchet MS" w:eastAsia="Times New Roman" w:hAnsi="Trebuchet MS"/>
          <w:lang w:eastAsia="ro-RO"/>
        </w:rPr>
        <w:t xml:space="preserve"> în domeniul securită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893D76" w:rsidRPr="00115A24">
        <w:rPr>
          <w:rFonts w:ascii="Trebuchet MS" w:eastAsia="Times New Roman" w:hAnsi="Trebuchet MS"/>
          <w:lang w:eastAsia="ro-RO"/>
        </w:rPr>
        <w:t xml:space="preserve">ii </w:t>
      </w:r>
      <w:r w:rsidR="008A154D">
        <w:rPr>
          <w:rFonts w:ascii="Trebuchet MS" w:eastAsia="Times New Roman" w:hAnsi="Trebuchet MS"/>
          <w:lang w:eastAsia="ro-RO"/>
        </w:rPr>
        <w:t>ș</w:t>
      </w:r>
      <w:r w:rsidR="00893D76" w:rsidRPr="00115A24">
        <w:rPr>
          <w:rFonts w:ascii="Trebuchet MS" w:eastAsia="Times New Roman" w:hAnsi="Trebuchet MS"/>
          <w:lang w:eastAsia="ro-RO"/>
        </w:rPr>
        <w:t>i sănătă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893D76" w:rsidRPr="00115A24">
        <w:rPr>
          <w:rFonts w:ascii="Trebuchet MS" w:eastAsia="Times New Roman" w:hAnsi="Trebuchet MS"/>
          <w:lang w:eastAsia="ro-RO"/>
        </w:rPr>
        <w:t>ii în muncă)</w:t>
      </w:r>
      <w:bookmarkEnd w:id="5"/>
      <w:r w:rsidR="00893D76" w:rsidRPr="00115A24">
        <w:rPr>
          <w:rFonts w:ascii="Trebuchet MS" w:eastAsia="Times New Roman" w:hAnsi="Trebuchet MS"/>
          <w:lang w:eastAsia="ro-RO"/>
        </w:rPr>
        <w:t xml:space="preserve"> </w:t>
      </w:r>
      <w:r w:rsidR="008A154D">
        <w:rPr>
          <w:rFonts w:ascii="Trebuchet MS" w:eastAsia="Times New Roman" w:hAnsi="Trebuchet MS"/>
          <w:lang w:eastAsia="ro-RO"/>
        </w:rPr>
        <w:t>ș</w:t>
      </w:r>
      <w:r w:rsidR="00240788" w:rsidRPr="00115A24">
        <w:rPr>
          <w:rFonts w:ascii="Trebuchet MS" w:eastAsia="Times New Roman" w:hAnsi="Trebuchet MS"/>
          <w:lang w:eastAsia="ro-RO"/>
        </w:rPr>
        <w:t xml:space="preserve">i </w:t>
      </w:r>
      <w:r w:rsidRPr="00115A24">
        <w:rPr>
          <w:rFonts w:ascii="Trebuchet MS" w:eastAsia="Times New Roman" w:hAnsi="Trebuchet MS"/>
          <w:lang w:eastAsia="ro-RO"/>
        </w:rPr>
        <w:t xml:space="preserve">au </w:t>
      </w:r>
      <w:r w:rsidR="00240788" w:rsidRPr="00115A24">
        <w:rPr>
          <w:rFonts w:ascii="Trebuchet MS" w:eastAsia="Times New Roman" w:hAnsi="Trebuchet MS"/>
          <w:lang w:eastAsia="ro-RO"/>
        </w:rPr>
        <w:t>aplicat</w:t>
      </w:r>
      <w:r w:rsidRPr="00115A24">
        <w:rPr>
          <w:rFonts w:ascii="Trebuchet MS" w:eastAsia="Times New Roman" w:hAnsi="Trebuchet MS"/>
          <w:lang w:eastAsia="ro-RO"/>
        </w:rPr>
        <w:t xml:space="preserve"> un număr</w:t>
      </w:r>
      <w:r w:rsidR="00240788" w:rsidRPr="00115A24">
        <w:rPr>
          <w:rFonts w:ascii="Trebuchet MS" w:eastAsia="Times New Roman" w:hAnsi="Trebuchet MS"/>
          <w:lang w:eastAsia="ro-RO"/>
        </w:rPr>
        <w:t xml:space="preserve"> </w:t>
      </w:r>
      <w:r w:rsidR="00240788" w:rsidRPr="00115A24">
        <w:rPr>
          <w:rFonts w:ascii="Trebuchet MS" w:eastAsia="Times New Roman" w:hAnsi="Trebuchet MS"/>
          <w:b/>
          <w:bCs/>
          <w:i/>
          <w:iCs/>
          <w:lang w:eastAsia="ro-RO"/>
        </w:rPr>
        <w:t>de</w:t>
      </w:r>
      <w:r w:rsidR="00F93E91" w:rsidRPr="00115A24">
        <w:rPr>
          <w:rFonts w:ascii="Trebuchet MS" w:eastAsia="Times New Roman" w:hAnsi="Trebuchet MS"/>
          <w:b/>
          <w:bCs/>
          <w:i/>
          <w:iCs/>
          <w:lang w:eastAsia="ro-RO"/>
        </w:rPr>
        <w:t xml:space="preserve"> </w:t>
      </w:r>
      <w:r w:rsidR="000936CA" w:rsidRPr="00115A24">
        <w:rPr>
          <w:rFonts w:ascii="Trebuchet MS" w:eastAsia="Times New Roman" w:hAnsi="Trebuchet MS"/>
          <w:b/>
          <w:bCs/>
          <w:i/>
          <w:iCs/>
          <w:lang w:eastAsia="ro-RO"/>
        </w:rPr>
        <w:t>4</w:t>
      </w:r>
      <w:r w:rsidR="0097798E" w:rsidRPr="00115A24">
        <w:rPr>
          <w:rFonts w:ascii="Trebuchet MS" w:eastAsia="Times New Roman" w:hAnsi="Trebuchet MS"/>
          <w:b/>
          <w:bCs/>
          <w:i/>
          <w:iCs/>
          <w:lang w:eastAsia="ro-RO"/>
        </w:rPr>
        <w:t>1</w:t>
      </w:r>
      <w:r w:rsidR="00240788" w:rsidRPr="00115A24">
        <w:rPr>
          <w:rFonts w:ascii="Trebuchet MS" w:eastAsia="Times New Roman" w:hAnsi="Trebuchet MS"/>
          <w:b/>
          <w:bCs/>
          <w:i/>
          <w:iCs/>
          <w:lang w:eastAsia="ro-RO"/>
        </w:rPr>
        <w:t xml:space="preserve"> sanc</w:t>
      </w:r>
      <w:r w:rsidR="008A154D">
        <w:rPr>
          <w:rFonts w:ascii="Trebuchet MS" w:eastAsia="Times New Roman" w:hAnsi="Trebuchet MS"/>
          <w:b/>
          <w:bCs/>
          <w:i/>
          <w:iCs/>
          <w:lang w:eastAsia="ro-RO"/>
        </w:rPr>
        <w:t>ț</w:t>
      </w:r>
      <w:r w:rsidR="00240788" w:rsidRPr="00115A24">
        <w:rPr>
          <w:rFonts w:ascii="Trebuchet MS" w:eastAsia="Times New Roman" w:hAnsi="Trebuchet MS"/>
          <w:b/>
          <w:bCs/>
          <w:i/>
          <w:iCs/>
          <w:lang w:eastAsia="ro-RO"/>
        </w:rPr>
        <w:t>iuni contraven</w:t>
      </w:r>
      <w:r w:rsidR="008A154D">
        <w:rPr>
          <w:rFonts w:ascii="Trebuchet MS" w:eastAsia="Times New Roman" w:hAnsi="Trebuchet MS"/>
          <w:b/>
          <w:bCs/>
          <w:i/>
          <w:iCs/>
          <w:lang w:eastAsia="ro-RO"/>
        </w:rPr>
        <w:t>ț</w:t>
      </w:r>
      <w:r w:rsidR="00240788" w:rsidRPr="00115A24">
        <w:rPr>
          <w:rFonts w:ascii="Trebuchet MS" w:eastAsia="Times New Roman" w:hAnsi="Trebuchet MS"/>
          <w:b/>
          <w:bCs/>
          <w:i/>
          <w:iCs/>
          <w:lang w:eastAsia="ro-RO"/>
        </w:rPr>
        <w:t>ionale</w:t>
      </w:r>
      <w:r w:rsidR="00240788" w:rsidRPr="00115A24">
        <w:rPr>
          <w:rFonts w:ascii="Trebuchet MS" w:eastAsia="Times New Roman" w:hAnsi="Trebuchet MS"/>
          <w:lang w:eastAsia="ro-RO"/>
        </w:rPr>
        <w:t xml:space="preserve"> </w:t>
      </w:r>
      <w:r w:rsidR="0097798E" w:rsidRPr="00115A24">
        <w:rPr>
          <w:rFonts w:ascii="Trebuchet MS" w:eastAsia="Times New Roman" w:hAnsi="Trebuchet MS"/>
          <w:lang w:eastAsia="ro-RO"/>
        </w:rPr>
        <w:t>(</w:t>
      </w:r>
      <w:r w:rsidR="000936CA" w:rsidRPr="00115A24">
        <w:rPr>
          <w:rFonts w:ascii="Trebuchet MS" w:eastAsia="Times New Roman" w:hAnsi="Trebuchet MS"/>
          <w:lang w:eastAsia="ro-RO"/>
        </w:rPr>
        <w:t xml:space="preserve">10 </w:t>
      </w:r>
      <w:r w:rsidR="0097798E" w:rsidRPr="00115A24">
        <w:rPr>
          <w:rFonts w:ascii="Trebuchet MS" w:eastAsia="Times New Roman" w:hAnsi="Trebuchet MS"/>
          <w:lang w:eastAsia="ro-RO"/>
        </w:rPr>
        <w:t>în domeniul rela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115A24">
        <w:rPr>
          <w:rFonts w:ascii="Trebuchet MS" w:eastAsia="Times New Roman" w:hAnsi="Trebuchet MS"/>
          <w:lang w:eastAsia="ro-RO"/>
        </w:rPr>
        <w:t xml:space="preserve">iilor de muncă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115A24">
        <w:rPr>
          <w:rFonts w:ascii="Trebuchet MS" w:eastAsia="Times New Roman" w:hAnsi="Trebuchet MS"/>
          <w:lang w:eastAsia="ro-RO"/>
        </w:rPr>
        <w:t xml:space="preserve">i </w:t>
      </w:r>
      <w:r w:rsidR="000936CA" w:rsidRPr="00115A24">
        <w:rPr>
          <w:rFonts w:ascii="Trebuchet MS" w:eastAsia="Times New Roman" w:hAnsi="Trebuchet MS"/>
          <w:lang w:eastAsia="ro-RO"/>
        </w:rPr>
        <w:t>31</w:t>
      </w:r>
      <w:r w:rsidR="0097798E" w:rsidRPr="00115A24">
        <w:rPr>
          <w:rFonts w:ascii="Trebuchet MS" w:eastAsia="Times New Roman" w:hAnsi="Trebuchet MS"/>
          <w:lang w:eastAsia="ro-RO"/>
        </w:rPr>
        <w:t xml:space="preserve"> în domeniul securită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115A24">
        <w:rPr>
          <w:rFonts w:ascii="Trebuchet MS" w:eastAsia="Times New Roman" w:hAnsi="Trebuchet MS"/>
          <w:lang w:eastAsia="ro-RO"/>
        </w:rPr>
        <w:t xml:space="preserve">ii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115A24">
        <w:rPr>
          <w:rFonts w:ascii="Trebuchet MS" w:eastAsia="Times New Roman" w:hAnsi="Trebuchet MS"/>
          <w:lang w:eastAsia="ro-RO"/>
        </w:rPr>
        <w:t>i sănătă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115A24">
        <w:rPr>
          <w:rFonts w:ascii="Trebuchet MS" w:eastAsia="Times New Roman" w:hAnsi="Trebuchet MS"/>
          <w:lang w:eastAsia="ro-RO"/>
        </w:rPr>
        <w:t xml:space="preserve">ii în muncă) </w:t>
      </w:r>
      <w:r w:rsidR="000D47F8" w:rsidRPr="00115A24">
        <w:rPr>
          <w:rFonts w:ascii="Trebuchet MS" w:eastAsia="Times New Roman" w:hAnsi="Trebuchet MS"/>
          <w:lang w:eastAsia="ro-RO"/>
        </w:rPr>
        <w:t xml:space="preserve">din care </w:t>
      </w:r>
      <w:r w:rsidR="00115A24" w:rsidRPr="00115A24">
        <w:rPr>
          <w:rFonts w:ascii="Trebuchet MS" w:eastAsia="Times New Roman" w:hAnsi="Trebuchet MS"/>
          <w:lang w:eastAsia="ro-RO"/>
        </w:rPr>
        <w:t>3</w:t>
      </w:r>
      <w:r w:rsidR="0097798E" w:rsidRPr="00115A24">
        <w:rPr>
          <w:rFonts w:ascii="Trebuchet MS" w:eastAsia="Times New Roman" w:hAnsi="Trebuchet MS"/>
          <w:lang w:eastAsia="ro-RO"/>
        </w:rPr>
        <w:t>6</w:t>
      </w:r>
      <w:r w:rsidR="000D47F8" w:rsidRPr="00115A24">
        <w:rPr>
          <w:rFonts w:ascii="Trebuchet MS" w:eastAsia="Times New Roman" w:hAnsi="Trebuchet MS"/>
          <w:lang w:eastAsia="ro-RO"/>
        </w:rPr>
        <w:t xml:space="preserve"> avertismente </w:t>
      </w:r>
      <w:r w:rsidR="0097798E" w:rsidRPr="00115A24">
        <w:rPr>
          <w:rFonts w:ascii="Trebuchet MS" w:eastAsia="Times New Roman" w:hAnsi="Trebuchet MS"/>
          <w:lang w:eastAsia="ro-RO"/>
        </w:rPr>
        <w:t>(</w:t>
      </w:r>
      <w:r w:rsidR="00115A24" w:rsidRPr="00115A24">
        <w:rPr>
          <w:rFonts w:ascii="Trebuchet MS" w:eastAsia="Times New Roman" w:hAnsi="Trebuchet MS"/>
          <w:lang w:eastAsia="ro-RO"/>
        </w:rPr>
        <w:t>8</w:t>
      </w:r>
      <w:r w:rsidR="0097798E" w:rsidRPr="00115A24">
        <w:rPr>
          <w:rFonts w:ascii="Trebuchet MS" w:eastAsia="Times New Roman" w:hAnsi="Trebuchet MS"/>
          <w:lang w:eastAsia="ro-RO"/>
        </w:rPr>
        <w:t xml:space="preserve"> în domeniul rela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115A24">
        <w:rPr>
          <w:rFonts w:ascii="Trebuchet MS" w:eastAsia="Times New Roman" w:hAnsi="Trebuchet MS"/>
          <w:lang w:eastAsia="ro-RO"/>
        </w:rPr>
        <w:t xml:space="preserve">iilor de muncă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115A24">
        <w:rPr>
          <w:rFonts w:ascii="Trebuchet MS" w:eastAsia="Times New Roman" w:hAnsi="Trebuchet MS"/>
          <w:lang w:eastAsia="ro-RO"/>
        </w:rPr>
        <w:t>i 2</w:t>
      </w:r>
      <w:r w:rsidR="00115A24" w:rsidRPr="00115A24">
        <w:rPr>
          <w:rFonts w:ascii="Trebuchet MS" w:eastAsia="Times New Roman" w:hAnsi="Trebuchet MS"/>
          <w:lang w:eastAsia="ro-RO"/>
        </w:rPr>
        <w:t>8</w:t>
      </w:r>
      <w:r w:rsidR="0097798E" w:rsidRPr="00115A24">
        <w:rPr>
          <w:rFonts w:ascii="Trebuchet MS" w:eastAsia="Times New Roman" w:hAnsi="Trebuchet MS"/>
          <w:lang w:eastAsia="ro-RO"/>
        </w:rPr>
        <w:t xml:space="preserve"> în domeniul securită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115A24">
        <w:rPr>
          <w:rFonts w:ascii="Trebuchet MS" w:eastAsia="Times New Roman" w:hAnsi="Trebuchet MS"/>
          <w:lang w:eastAsia="ro-RO"/>
        </w:rPr>
        <w:t xml:space="preserve">ii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115A24">
        <w:rPr>
          <w:rFonts w:ascii="Trebuchet MS" w:eastAsia="Times New Roman" w:hAnsi="Trebuchet MS"/>
          <w:lang w:eastAsia="ro-RO"/>
        </w:rPr>
        <w:t>i sănătă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115A24">
        <w:rPr>
          <w:rFonts w:ascii="Trebuchet MS" w:eastAsia="Times New Roman" w:hAnsi="Trebuchet MS"/>
          <w:lang w:eastAsia="ro-RO"/>
        </w:rPr>
        <w:t>ii în muncă</w:t>
      </w:r>
      <w:r w:rsidR="0097798E" w:rsidRPr="00E628AA">
        <w:rPr>
          <w:rFonts w:ascii="Trebuchet MS" w:eastAsia="Times New Roman" w:hAnsi="Trebuchet MS"/>
          <w:lang w:eastAsia="ro-RO"/>
        </w:rPr>
        <w:t xml:space="preserve">) </w:t>
      </w:r>
      <w:r w:rsidR="008A154D">
        <w:rPr>
          <w:rFonts w:ascii="Trebuchet MS" w:eastAsia="Times New Roman" w:hAnsi="Trebuchet MS"/>
          <w:lang w:eastAsia="ro-RO"/>
        </w:rPr>
        <w:t>ș</w:t>
      </w:r>
      <w:r w:rsidR="000D47F8" w:rsidRPr="00E628AA">
        <w:rPr>
          <w:rFonts w:ascii="Trebuchet MS" w:eastAsia="Times New Roman" w:hAnsi="Trebuchet MS"/>
          <w:lang w:eastAsia="ro-RO"/>
        </w:rPr>
        <w:t xml:space="preserve">i </w:t>
      </w:r>
      <w:r w:rsidR="0097798E" w:rsidRPr="00E628AA">
        <w:rPr>
          <w:rFonts w:ascii="Trebuchet MS" w:eastAsia="Times New Roman" w:hAnsi="Trebuchet MS"/>
          <w:b/>
          <w:bCs/>
          <w:i/>
          <w:iCs/>
          <w:lang w:eastAsia="ro-RO"/>
        </w:rPr>
        <w:t>5</w:t>
      </w:r>
      <w:r w:rsidR="000D47F8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amenzi</w:t>
      </w:r>
      <w:r w:rsidR="000D47F8" w:rsidRPr="00E628AA">
        <w:rPr>
          <w:rFonts w:ascii="Trebuchet MS" w:eastAsia="Times New Roman" w:hAnsi="Trebuchet MS"/>
          <w:lang w:eastAsia="ro-RO"/>
        </w:rPr>
        <w:t xml:space="preserve"> </w:t>
      </w:r>
      <w:r w:rsidR="0097798E" w:rsidRPr="00E628AA">
        <w:rPr>
          <w:rFonts w:ascii="Trebuchet MS" w:eastAsia="Times New Roman" w:hAnsi="Trebuchet MS"/>
          <w:lang w:eastAsia="ro-RO"/>
        </w:rPr>
        <w:t>(2 în domeniul rela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3 în domeniul securită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sănătă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în muncă) </w:t>
      </w:r>
      <w:r w:rsidR="00240788" w:rsidRPr="00E628AA">
        <w:rPr>
          <w:rFonts w:ascii="Trebuchet MS" w:eastAsia="Times New Roman" w:hAnsi="Trebuchet MS"/>
          <w:lang w:eastAsia="ro-RO"/>
        </w:rPr>
        <w:t xml:space="preserve">în valoare totală de </w:t>
      </w:r>
      <w:r w:rsidR="00115A24">
        <w:rPr>
          <w:rFonts w:ascii="Trebuchet MS" w:eastAsia="Times New Roman" w:hAnsi="Trebuchet MS"/>
          <w:b/>
          <w:bCs/>
          <w:i/>
          <w:iCs/>
          <w:lang w:eastAsia="ro-RO"/>
        </w:rPr>
        <w:t>33</w:t>
      </w:r>
      <w:r w:rsidR="001E615F" w:rsidRPr="00E628AA">
        <w:rPr>
          <w:rFonts w:ascii="Trebuchet MS" w:eastAsia="Times New Roman" w:hAnsi="Trebuchet MS"/>
          <w:b/>
          <w:bCs/>
          <w:i/>
          <w:iCs/>
          <w:lang w:eastAsia="ro-RO"/>
        </w:rPr>
        <w:t>.</w:t>
      </w:r>
      <w:r w:rsidR="00115A24">
        <w:rPr>
          <w:rFonts w:ascii="Trebuchet MS" w:eastAsia="Times New Roman" w:hAnsi="Trebuchet MS"/>
          <w:b/>
          <w:bCs/>
          <w:i/>
          <w:iCs/>
          <w:lang w:eastAsia="ro-RO"/>
        </w:rPr>
        <w:t>8</w:t>
      </w:r>
      <w:r w:rsidR="001E615F" w:rsidRPr="00E628AA">
        <w:rPr>
          <w:rFonts w:ascii="Trebuchet MS" w:eastAsia="Times New Roman" w:hAnsi="Trebuchet MS"/>
          <w:b/>
          <w:bCs/>
          <w:i/>
          <w:iCs/>
          <w:lang w:eastAsia="ro-RO"/>
        </w:rPr>
        <w:t>00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lei</w:t>
      </w:r>
      <w:r w:rsidR="00240788" w:rsidRPr="00E628AA">
        <w:rPr>
          <w:rFonts w:ascii="Trebuchet MS" w:eastAsia="Times New Roman" w:hAnsi="Trebuchet MS"/>
          <w:lang w:eastAsia="ro-RO"/>
        </w:rPr>
        <w:t xml:space="preserve"> </w:t>
      </w:r>
      <w:r w:rsidR="0097798E" w:rsidRPr="00E628AA">
        <w:rPr>
          <w:rFonts w:ascii="Trebuchet MS" w:eastAsia="Times New Roman" w:hAnsi="Trebuchet MS"/>
          <w:lang w:eastAsia="ro-RO"/>
        </w:rPr>
        <w:t>(</w:t>
      </w:r>
      <w:r w:rsidR="00115A24">
        <w:rPr>
          <w:rFonts w:ascii="Trebuchet MS" w:eastAsia="Times New Roman" w:hAnsi="Trebuchet MS"/>
          <w:lang w:eastAsia="ro-RO"/>
        </w:rPr>
        <w:t>20</w:t>
      </w:r>
      <w:r w:rsidR="0097798E" w:rsidRPr="00E628AA">
        <w:rPr>
          <w:rFonts w:ascii="Trebuchet MS" w:eastAsia="Times New Roman" w:hAnsi="Trebuchet MS"/>
          <w:lang w:eastAsia="ro-RO"/>
        </w:rPr>
        <w:t>.</w:t>
      </w:r>
      <w:r w:rsidR="00115A24">
        <w:rPr>
          <w:rFonts w:ascii="Trebuchet MS" w:eastAsia="Times New Roman" w:hAnsi="Trebuchet MS"/>
          <w:lang w:eastAsia="ro-RO"/>
        </w:rPr>
        <w:t>3</w:t>
      </w:r>
      <w:r w:rsidR="0097798E" w:rsidRPr="00E628AA">
        <w:rPr>
          <w:rFonts w:ascii="Trebuchet MS" w:eastAsia="Times New Roman" w:hAnsi="Trebuchet MS"/>
          <w:lang w:eastAsia="ro-RO"/>
        </w:rPr>
        <w:t>00 lei în domeniul rela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 xml:space="preserve">i </w:t>
      </w:r>
      <w:r w:rsidR="00115A24">
        <w:rPr>
          <w:rFonts w:ascii="Trebuchet MS" w:eastAsia="Times New Roman" w:hAnsi="Trebuchet MS"/>
          <w:lang w:eastAsia="ro-RO"/>
        </w:rPr>
        <w:t>13</w:t>
      </w:r>
      <w:r w:rsidR="0097798E" w:rsidRPr="00E628AA">
        <w:rPr>
          <w:rFonts w:ascii="Trebuchet MS" w:eastAsia="Times New Roman" w:hAnsi="Trebuchet MS"/>
          <w:lang w:eastAsia="ro-RO"/>
        </w:rPr>
        <w:t>.500 lei în domeniul securită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</w:t>
      </w:r>
      <w:r w:rsidR="008A154D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sănătă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>ii în muncă).</w:t>
      </w:r>
      <w:r w:rsidR="00240788" w:rsidRPr="00E628AA">
        <w:rPr>
          <w:rFonts w:ascii="Trebuchet MS" w:eastAsia="Times New Roman" w:hAnsi="Trebuchet MS"/>
          <w:lang w:eastAsia="ro-RO"/>
        </w:rPr>
        <w:t xml:space="preserve"> </w:t>
      </w:r>
    </w:p>
    <w:p w:rsidR="0097798E" w:rsidRPr="008A154D" w:rsidRDefault="0097798E" w:rsidP="0097798E">
      <w:pPr>
        <w:spacing w:after="30"/>
        <w:ind w:left="697"/>
        <w:jc w:val="both"/>
        <w:rPr>
          <w:rFonts w:ascii="Trebuchet MS" w:hAnsi="Trebuchet MS"/>
        </w:rPr>
      </w:pPr>
      <w:r w:rsidRPr="008A154D">
        <w:rPr>
          <w:rFonts w:ascii="Trebuchet MS" w:hAnsi="Trebuchet MS"/>
        </w:rPr>
        <w:lastRenderedPageBreak/>
        <w:t>Deficien</w:t>
      </w:r>
      <w:r w:rsidR="008A154D">
        <w:rPr>
          <w:rFonts w:ascii="Trebuchet MS" w:hAnsi="Trebuchet MS"/>
        </w:rPr>
        <w:t>ț</w:t>
      </w:r>
      <w:r w:rsidRPr="008A154D">
        <w:rPr>
          <w:rFonts w:ascii="Trebuchet MS" w:hAnsi="Trebuchet MS"/>
        </w:rPr>
        <w:t>e frecvent constatate:</w:t>
      </w:r>
    </w:p>
    <w:p w:rsidR="0097798E" w:rsidRPr="008A154D" w:rsidRDefault="00FC302F" w:rsidP="000D47F8">
      <w:pPr>
        <w:pStyle w:val="ListParagraph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8A154D" w:rsidRPr="008A154D">
        <w:rPr>
          <w:rFonts w:ascii="Trebuchet MS" w:hAnsi="Trebuchet MS"/>
        </w:rPr>
        <w:t>rimirea la muncă a unei persoane fără încheierea unui contract individual de muncă</w:t>
      </w:r>
      <w:r w:rsidR="0097798E" w:rsidRPr="008A154D">
        <w:rPr>
          <w:rFonts w:ascii="Trebuchet MS" w:hAnsi="Trebuchet MS"/>
        </w:rPr>
        <w:t>;</w:t>
      </w:r>
    </w:p>
    <w:p w:rsidR="00BC2BEF" w:rsidRPr="008A154D" w:rsidRDefault="00BC2BEF" w:rsidP="00BC2BEF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8A154D">
        <w:rPr>
          <w:rFonts w:ascii="Trebuchet MS" w:hAnsi="Trebuchet MS"/>
        </w:rPr>
        <w:t>Nepăstrarea la locul de muncă a copiilor contractelor individuale de muncă pentru salaria</w:t>
      </w:r>
      <w:r w:rsidR="008A154D">
        <w:rPr>
          <w:rFonts w:ascii="Trebuchet MS" w:hAnsi="Trebuchet MS"/>
        </w:rPr>
        <w:t>ț</w:t>
      </w:r>
      <w:r w:rsidRPr="008A154D">
        <w:rPr>
          <w:rFonts w:ascii="Trebuchet MS" w:hAnsi="Trebuchet MS"/>
        </w:rPr>
        <w:t>ii care prestau activitate în acel loc;</w:t>
      </w:r>
    </w:p>
    <w:p w:rsidR="00854DD3" w:rsidRPr="008A154D" w:rsidRDefault="00E628AA" w:rsidP="000D47F8">
      <w:pPr>
        <w:pStyle w:val="ListParagraph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8A154D">
        <w:rPr>
          <w:rFonts w:ascii="Trebuchet MS" w:hAnsi="Trebuchet MS"/>
        </w:rPr>
        <w:t>Lipsa eviden</w:t>
      </w:r>
      <w:r w:rsidR="008A154D">
        <w:rPr>
          <w:rFonts w:ascii="Trebuchet MS" w:hAnsi="Trebuchet MS"/>
        </w:rPr>
        <w:t>ț</w:t>
      </w:r>
      <w:r w:rsidRPr="008A154D">
        <w:rPr>
          <w:rFonts w:ascii="Trebuchet MS" w:hAnsi="Trebuchet MS"/>
        </w:rPr>
        <w:t>ei orelor de muncă prestate zilnic de către salaria</w:t>
      </w:r>
      <w:r w:rsidR="008A154D">
        <w:rPr>
          <w:rFonts w:ascii="Trebuchet MS" w:hAnsi="Trebuchet MS"/>
        </w:rPr>
        <w:t>ț</w:t>
      </w:r>
      <w:r w:rsidRPr="008A154D">
        <w:rPr>
          <w:rFonts w:ascii="Trebuchet MS" w:hAnsi="Trebuchet MS"/>
        </w:rPr>
        <w:t xml:space="preserve">i </w:t>
      </w:r>
      <w:r w:rsidR="008A154D">
        <w:rPr>
          <w:rFonts w:ascii="Trebuchet MS" w:hAnsi="Trebuchet MS"/>
        </w:rPr>
        <w:t>ș</w:t>
      </w:r>
      <w:r w:rsidRPr="008A154D">
        <w:rPr>
          <w:rFonts w:ascii="Trebuchet MS" w:hAnsi="Trebuchet MS"/>
        </w:rPr>
        <w:t xml:space="preserve">i </w:t>
      </w:r>
      <w:proofErr w:type="spellStart"/>
      <w:r w:rsidRPr="008A154D">
        <w:rPr>
          <w:rFonts w:ascii="Trebuchet MS" w:hAnsi="Trebuchet MS"/>
        </w:rPr>
        <w:t>neconsemnarea</w:t>
      </w:r>
      <w:proofErr w:type="spellEnd"/>
      <w:r w:rsidRPr="008A154D">
        <w:rPr>
          <w:rFonts w:ascii="Trebuchet MS" w:hAnsi="Trebuchet MS"/>
        </w:rPr>
        <w:t xml:space="preserve"> orele de început </w:t>
      </w:r>
      <w:r w:rsidR="008A154D">
        <w:rPr>
          <w:rFonts w:ascii="Trebuchet MS" w:hAnsi="Trebuchet MS"/>
        </w:rPr>
        <w:t>ș</w:t>
      </w:r>
      <w:r w:rsidRPr="008A154D">
        <w:rPr>
          <w:rFonts w:ascii="Trebuchet MS" w:hAnsi="Trebuchet MS"/>
        </w:rPr>
        <w:t>i de sfâr</w:t>
      </w:r>
      <w:r w:rsidR="008A154D">
        <w:rPr>
          <w:rFonts w:ascii="Trebuchet MS" w:hAnsi="Trebuchet MS"/>
        </w:rPr>
        <w:t>ș</w:t>
      </w:r>
      <w:r w:rsidRPr="008A154D">
        <w:rPr>
          <w:rFonts w:ascii="Trebuchet MS" w:hAnsi="Trebuchet MS"/>
        </w:rPr>
        <w:t>it ale programului de lucru în documentele de eviden</w:t>
      </w:r>
      <w:r w:rsidR="008A154D">
        <w:rPr>
          <w:rFonts w:ascii="Trebuchet MS" w:hAnsi="Trebuchet MS"/>
        </w:rPr>
        <w:t>ț</w:t>
      </w:r>
      <w:r w:rsidRPr="008A154D">
        <w:rPr>
          <w:rFonts w:ascii="Trebuchet MS" w:hAnsi="Trebuchet MS"/>
        </w:rPr>
        <w:t>ă a muncii prestate zilnic de un salariat în folosul angajatorului controlat;</w:t>
      </w:r>
    </w:p>
    <w:p w:rsidR="0097798E" w:rsidRPr="00996C5C" w:rsidRDefault="0097798E" w:rsidP="000D47F8">
      <w:pPr>
        <w:pStyle w:val="ListParagraph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996C5C">
        <w:rPr>
          <w:rFonts w:ascii="Trebuchet MS" w:hAnsi="Trebuchet MS"/>
        </w:rPr>
        <w:t>Echipamentele de muncă nu îndeplineau toate cerin</w:t>
      </w:r>
      <w:r w:rsidR="008A154D">
        <w:rPr>
          <w:rFonts w:ascii="Trebuchet MS" w:hAnsi="Trebuchet MS"/>
        </w:rPr>
        <w:t>ț</w:t>
      </w:r>
      <w:r w:rsidRPr="00996C5C">
        <w:rPr>
          <w:rFonts w:ascii="Trebuchet MS" w:hAnsi="Trebuchet MS"/>
        </w:rPr>
        <w:t xml:space="preserve">ele de securitate </w:t>
      </w:r>
      <w:r w:rsidR="008A154D">
        <w:rPr>
          <w:rFonts w:ascii="Trebuchet MS" w:hAnsi="Trebuchet MS"/>
        </w:rPr>
        <w:t>ș</w:t>
      </w:r>
      <w:r w:rsidRPr="00996C5C">
        <w:rPr>
          <w:rFonts w:ascii="Trebuchet MS" w:hAnsi="Trebuchet MS"/>
        </w:rPr>
        <w:t>i sănătate în muncă;</w:t>
      </w:r>
    </w:p>
    <w:p w:rsidR="00B6362D" w:rsidRPr="00996C5C" w:rsidRDefault="00B6362D" w:rsidP="00B6362D">
      <w:pPr>
        <w:pStyle w:val="ListParagraph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996C5C">
        <w:rPr>
          <w:rFonts w:ascii="Trebuchet MS" w:hAnsi="Trebuchet MS"/>
        </w:rPr>
        <w:t>Instruc</w:t>
      </w:r>
      <w:r w:rsidR="008A154D">
        <w:rPr>
          <w:rFonts w:ascii="Trebuchet MS" w:hAnsi="Trebuchet MS"/>
        </w:rPr>
        <w:t>ț</w:t>
      </w:r>
      <w:r w:rsidRPr="00996C5C">
        <w:rPr>
          <w:rFonts w:ascii="Trebuchet MS" w:hAnsi="Trebuchet MS"/>
        </w:rPr>
        <w:t>iuni proprii incomplete;</w:t>
      </w:r>
    </w:p>
    <w:p w:rsidR="0097798E" w:rsidRPr="00996C5C" w:rsidRDefault="00996C5C" w:rsidP="00B6362D">
      <w:pPr>
        <w:pStyle w:val="ListParagraph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996C5C">
        <w:rPr>
          <w:rFonts w:ascii="Trebuchet MS" w:hAnsi="Trebuchet MS"/>
        </w:rPr>
        <w:t>Lipsă evaluare riscuri la expunere</w:t>
      </w:r>
      <w:r w:rsidR="00CE069E">
        <w:rPr>
          <w:rFonts w:ascii="Trebuchet MS" w:hAnsi="Trebuchet MS"/>
        </w:rPr>
        <w:t>a lucrătorilor</w:t>
      </w:r>
      <w:r w:rsidRPr="00996C5C">
        <w:rPr>
          <w:rFonts w:ascii="Trebuchet MS" w:hAnsi="Trebuchet MS"/>
        </w:rPr>
        <w:t xml:space="preserve"> la silicea cristalin</w:t>
      </w:r>
      <w:r w:rsidR="005D1825">
        <w:rPr>
          <w:rFonts w:ascii="Trebuchet MS" w:hAnsi="Trebuchet MS"/>
        </w:rPr>
        <w:t>ă</w:t>
      </w:r>
      <w:r w:rsidR="00B6362D" w:rsidRPr="00996C5C">
        <w:rPr>
          <w:rFonts w:ascii="Trebuchet MS" w:hAnsi="Trebuchet MS"/>
        </w:rPr>
        <w:t>;</w:t>
      </w:r>
    </w:p>
    <w:p w:rsidR="00B74287" w:rsidRPr="00996C5C" w:rsidRDefault="00996C5C" w:rsidP="00B74287">
      <w:pPr>
        <w:pStyle w:val="ListParagraph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996C5C">
        <w:rPr>
          <w:rFonts w:ascii="Trebuchet MS" w:hAnsi="Trebuchet MS"/>
        </w:rPr>
        <w:t>lipsă notificare substan</w:t>
      </w:r>
      <w:r w:rsidR="008A154D">
        <w:rPr>
          <w:rFonts w:ascii="Trebuchet MS" w:hAnsi="Trebuchet MS"/>
        </w:rPr>
        <w:t>ț</w:t>
      </w:r>
      <w:r w:rsidRPr="00996C5C">
        <w:rPr>
          <w:rFonts w:ascii="Trebuchet MS" w:hAnsi="Trebuchet MS"/>
        </w:rPr>
        <w:t>e chimice nocive</w:t>
      </w:r>
      <w:r w:rsidR="00B74287" w:rsidRPr="00996C5C">
        <w:rPr>
          <w:rFonts w:ascii="Trebuchet MS" w:hAnsi="Trebuchet MS"/>
        </w:rPr>
        <w:t>;</w:t>
      </w:r>
    </w:p>
    <w:p w:rsidR="00A447DF" w:rsidRDefault="00A447DF" w:rsidP="00E20754">
      <w:pPr>
        <w:pStyle w:val="ListParagraph"/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 xml:space="preserve">Pentru nerespectarea prevederilor legale 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i a neconformită</w:t>
      </w:r>
      <w:r w:rsidR="008A154D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ilor constatate, inspectorii de muncă au dispus </w:t>
      </w:r>
      <w:r w:rsidR="00115A24">
        <w:rPr>
          <w:rFonts w:ascii="Trebuchet MS" w:eastAsia="Times New Roman" w:hAnsi="Trebuchet MS"/>
          <w:b/>
          <w:bCs/>
          <w:i/>
          <w:iCs/>
          <w:lang w:eastAsia="ro-RO"/>
        </w:rPr>
        <w:t>48</w:t>
      </w:r>
      <w:r w:rsidR="00171C71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</w:t>
      </w:r>
      <w:r w:rsidRPr="00E628AA">
        <w:rPr>
          <w:rFonts w:ascii="Trebuchet MS" w:eastAsia="Times New Roman" w:hAnsi="Trebuchet MS"/>
          <w:b/>
          <w:bCs/>
          <w:i/>
          <w:iCs/>
          <w:lang w:eastAsia="ro-RO"/>
        </w:rPr>
        <w:t>măsuri</w:t>
      </w:r>
      <w:r w:rsidRPr="00E628AA">
        <w:rPr>
          <w:rFonts w:ascii="Trebuchet MS" w:eastAsia="Times New Roman" w:hAnsi="Trebuchet MS"/>
          <w:lang w:eastAsia="ro-RO"/>
        </w:rPr>
        <w:t xml:space="preserve"> </w:t>
      </w:r>
      <w:r w:rsidR="00B6362D" w:rsidRPr="00E628AA">
        <w:rPr>
          <w:rFonts w:ascii="Trebuchet MS" w:eastAsia="Times New Roman" w:hAnsi="Trebuchet MS"/>
          <w:lang w:eastAsia="ro-RO"/>
        </w:rPr>
        <w:t>(</w:t>
      </w:r>
      <w:r w:rsidR="00115A24">
        <w:rPr>
          <w:rFonts w:ascii="Trebuchet MS" w:eastAsia="Times New Roman" w:hAnsi="Trebuchet MS"/>
          <w:lang w:eastAsia="ro-RO"/>
        </w:rPr>
        <w:t>17</w:t>
      </w:r>
      <w:r w:rsidR="00B6362D" w:rsidRPr="00E628AA">
        <w:rPr>
          <w:rFonts w:ascii="Trebuchet MS" w:eastAsia="Times New Roman" w:hAnsi="Trebuchet MS"/>
          <w:lang w:eastAsia="ro-RO"/>
        </w:rPr>
        <w:t xml:space="preserve"> în domeniul rela</w:t>
      </w:r>
      <w:r w:rsidR="008A154D">
        <w:rPr>
          <w:rFonts w:ascii="Trebuchet MS" w:eastAsia="Times New Roman" w:hAnsi="Trebuchet MS"/>
          <w:lang w:eastAsia="ro-RO"/>
        </w:rPr>
        <w:t>ț</w:t>
      </w:r>
      <w:r w:rsidR="00B6362D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8A154D">
        <w:rPr>
          <w:rFonts w:ascii="Trebuchet MS" w:eastAsia="Times New Roman" w:hAnsi="Trebuchet MS"/>
          <w:lang w:eastAsia="ro-RO"/>
        </w:rPr>
        <w:t>ș</w:t>
      </w:r>
      <w:r w:rsidR="00B6362D" w:rsidRPr="00E628AA">
        <w:rPr>
          <w:rFonts w:ascii="Trebuchet MS" w:eastAsia="Times New Roman" w:hAnsi="Trebuchet MS"/>
          <w:lang w:eastAsia="ro-RO"/>
        </w:rPr>
        <w:t xml:space="preserve">i </w:t>
      </w:r>
      <w:r w:rsidR="00115A24">
        <w:rPr>
          <w:rFonts w:ascii="Trebuchet MS" w:eastAsia="Times New Roman" w:hAnsi="Trebuchet MS"/>
          <w:lang w:eastAsia="ro-RO"/>
        </w:rPr>
        <w:t>31</w:t>
      </w:r>
      <w:r w:rsidR="00B6362D" w:rsidRPr="00E628AA">
        <w:rPr>
          <w:rFonts w:ascii="Trebuchet MS" w:eastAsia="Times New Roman" w:hAnsi="Trebuchet MS"/>
          <w:lang w:eastAsia="ro-RO"/>
        </w:rPr>
        <w:t xml:space="preserve"> în domeniul securită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B6362D" w:rsidRPr="00E628AA">
        <w:rPr>
          <w:rFonts w:ascii="Trebuchet MS" w:eastAsia="Times New Roman" w:hAnsi="Trebuchet MS"/>
          <w:lang w:eastAsia="ro-RO"/>
        </w:rPr>
        <w:t xml:space="preserve">ii </w:t>
      </w:r>
      <w:r w:rsidR="008A154D">
        <w:rPr>
          <w:rFonts w:ascii="Trebuchet MS" w:eastAsia="Times New Roman" w:hAnsi="Trebuchet MS"/>
          <w:lang w:eastAsia="ro-RO"/>
        </w:rPr>
        <w:t>ș</w:t>
      </w:r>
      <w:r w:rsidR="00B6362D" w:rsidRPr="00E628AA">
        <w:rPr>
          <w:rFonts w:ascii="Trebuchet MS" w:eastAsia="Times New Roman" w:hAnsi="Trebuchet MS"/>
          <w:lang w:eastAsia="ro-RO"/>
        </w:rPr>
        <w:t>i sănătă</w:t>
      </w:r>
      <w:r w:rsidR="008A154D">
        <w:rPr>
          <w:rFonts w:ascii="Trebuchet MS" w:eastAsia="Times New Roman" w:hAnsi="Trebuchet MS"/>
          <w:lang w:eastAsia="ro-RO"/>
        </w:rPr>
        <w:t>ț</w:t>
      </w:r>
      <w:r w:rsidR="00B6362D" w:rsidRPr="00E628AA">
        <w:rPr>
          <w:rFonts w:ascii="Trebuchet MS" w:eastAsia="Times New Roman" w:hAnsi="Trebuchet MS"/>
          <w:lang w:eastAsia="ro-RO"/>
        </w:rPr>
        <w:t xml:space="preserve">ii în muncă) </w:t>
      </w:r>
      <w:r w:rsidRPr="00E628AA">
        <w:rPr>
          <w:rFonts w:ascii="Trebuchet MS" w:eastAsia="Times New Roman" w:hAnsi="Trebuchet MS"/>
          <w:lang w:eastAsia="ro-RO"/>
        </w:rPr>
        <w:t>pentru remedierea acestora, cu termen</w:t>
      </w:r>
      <w:r w:rsidR="00115A24">
        <w:rPr>
          <w:rFonts w:ascii="Trebuchet MS" w:eastAsia="Times New Roman" w:hAnsi="Trebuchet MS"/>
          <w:lang w:eastAsia="ro-RO"/>
        </w:rPr>
        <w:t>e</w:t>
      </w:r>
      <w:r w:rsidRPr="00E628AA">
        <w:rPr>
          <w:rFonts w:ascii="Trebuchet MS" w:eastAsia="Times New Roman" w:hAnsi="Trebuchet MS"/>
          <w:lang w:eastAsia="ro-RO"/>
        </w:rPr>
        <w:t xml:space="preserve"> concret</w:t>
      </w:r>
      <w:r w:rsidR="00115A24">
        <w:rPr>
          <w:rFonts w:ascii="Trebuchet MS" w:eastAsia="Times New Roman" w:hAnsi="Trebuchet MS"/>
          <w:lang w:eastAsia="ro-RO"/>
        </w:rPr>
        <w:t>e</w:t>
      </w:r>
      <w:r w:rsidRPr="00E628AA">
        <w:rPr>
          <w:rFonts w:ascii="Trebuchet MS" w:eastAsia="Times New Roman" w:hAnsi="Trebuchet MS"/>
          <w:lang w:eastAsia="ro-RO"/>
        </w:rPr>
        <w:t xml:space="preserve"> de realizare.</w:t>
      </w:r>
    </w:p>
    <w:p w:rsidR="00B74287" w:rsidRPr="00E628AA" w:rsidRDefault="00B74287" w:rsidP="00E20754">
      <w:pPr>
        <w:pStyle w:val="ListParagraph"/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</w:p>
    <w:bookmarkEnd w:id="4"/>
    <w:p w:rsidR="00B6362D" w:rsidRPr="00E628AA" w:rsidRDefault="00B6362D" w:rsidP="00B6362D">
      <w:pPr>
        <w:spacing w:after="30"/>
        <w:ind w:left="697"/>
        <w:jc w:val="both"/>
        <w:rPr>
          <w:rStyle w:val="FontStyle52"/>
          <w:rFonts w:eastAsia="Times New Roman" w:cs="Times New Roman"/>
          <w:b/>
          <w:bCs/>
          <w:sz w:val="22"/>
          <w:szCs w:val="22"/>
          <w:lang w:eastAsia="ro-RO"/>
        </w:rPr>
      </w:pPr>
      <w:r w:rsidRPr="008E69DD">
        <w:rPr>
          <w:rFonts w:ascii="Trebuchet MS" w:hAnsi="Trebuchet MS"/>
          <w:i/>
          <w:iCs/>
          <w:u w:val="single"/>
        </w:rPr>
        <w:t>b .Campania Na</w:t>
      </w:r>
      <w:r w:rsidR="008A154D">
        <w:rPr>
          <w:rFonts w:ascii="Trebuchet MS" w:hAnsi="Trebuchet MS"/>
          <w:i/>
          <w:iCs/>
          <w:u w:val="single"/>
        </w:rPr>
        <w:t>ț</w:t>
      </w:r>
      <w:r w:rsidRPr="008E69DD">
        <w:rPr>
          <w:rFonts w:ascii="Trebuchet MS" w:hAnsi="Trebuchet MS"/>
          <w:i/>
          <w:iCs/>
          <w:u w:val="single"/>
        </w:rPr>
        <w:t>ională</w:t>
      </w:r>
      <w:r w:rsidRPr="008E69DD">
        <w:rPr>
          <w:rStyle w:val="FontStyle52"/>
          <w:sz w:val="22"/>
          <w:szCs w:val="22"/>
          <w:u w:val="single"/>
        </w:rPr>
        <w:t xml:space="preserve"> </w:t>
      </w:r>
      <w:r w:rsidRPr="008E69DD">
        <w:rPr>
          <w:rStyle w:val="FontStyle52"/>
          <w:i/>
          <w:iCs/>
          <w:sz w:val="22"/>
          <w:szCs w:val="22"/>
          <w:u w:val="single"/>
        </w:rPr>
        <w:t xml:space="preserve">pentru verificarea modului în care sunt respectate prevederile legale privind </w:t>
      </w:r>
      <w:r w:rsidR="008E69DD" w:rsidRPr="008E69DD">
        <w:rPr>
          <w:rFonts w:ascii="Trebuchet MS" w:hAnsi="Trebuchet MS" w:cs="Trebuchet MS"/>
          <w:i/>
          <w:iCs/>
          <w:u w:val="single"/>
        </w:rPr>
        <w:t xml:space="preserve">încheierea </w:t>
      </w:r>
      <w:r w:rsidR="008A154D">
        <w:rPr>
          <w:rFonts w:ascii="Trebuchet MS" w:hAnsi="Trebuchet MS" w:cs="Trebuchet MS"/>
          <w:i/>
          <w:iCs/>
          <w:u w:val="single"/>
        </w:rPr>
        <w:t>ș</w:t>
      </w:r>
      <w:r w:rsidR="008E69DD" w:rsidRPr="008E69DD">
        <w:rPr>
          <w:rFonts w:ascii="Trebuchet MS" w:hAnsi="Trebuchet MS" w:cs="Trebuchet MS"/>
          <w:i/>
          <w:iCs/>
          <w:u w:val="single"/>
        </w:rPr>
        <w:t>i executarea contractelor individuale de muncă, de către angajatorii care desfă</w:t>
      </w:r>
      <w:r w:rsidR="008A154D">
        <w:rPr>
          <w:rFonts w:ascii="Trebuchet MS" w:hAnsi="Trebuchet MS" w:cs="Trebuchet MS"/>
          <w:i/>
          <w:iCs/>
          <w:u w:val="single"/>
        </w:rPr>
        <w:t>ș</w:t>
      </w:r>
      <w:r w:rsidR="008E69DD" w:rsidRPr="008E69DD">
        <w:rPr>
          <w:rFonts w:ascii="Trebuchet MS" w:hAnsi="Trebuchet MS" w:cs="Trebuchet MS"/>
          <w:i/>
          <w:iCs/>
          <w:u w:val="single"/>
        </w:rPr>
        <w:t>oară activită</w:t>
      </w:r>
      <w:r w:rsidR="008A154D">
        <w:rPr>
          <w:rFonts w:ascii="Trebuchet MS" w:hAnsi="Trebuchet MS" w:cs="Trebuchet MS"/>
          <w:i/>
          <w:iCs/>
          <w:u w:val="single"/>
        </w:rPr>
        <w:t>ț</w:t>
      </w:r>
      <w:r w:rsidR="008E69DD" w:rsidRPr="008E69DD">
        <w:rPr>
          <w:rFonts w:ascii="Trebuchet MS" w:hAnsi="Trebuchet MS" w:cs="Trebuchet MS"/>
          <w:i/>
          <w:iCs/>
          <w:u w:val="single"/>
        </w:rPr>
        <w:t>i în domeniile „învă</w:t>
      </w:r>
      <w:r w:rsidR="008A154D">
        <w:rPr>
          <w:rFonts w:ascii="Trebuchet MS" w:hAnsi="Trebuchet MS" w:cs="Trebuchet MS"/>
          <w:i/>
          <w:iCs/>
          <w:u w:val="single"/>
        </w:rPr>
        <w:t>ț</w:t>
      </w:r>
      <w:r w:rsidR="008E69DD" w:rsidRPr="008E69DD">
        <w:rPr>
          <w:rFonts w:ascii="Trebuchet MS" w:hAnsi="Trebuchet MS" w:cs="Trebuchet MS"/>
          <w:i/>
          <w:iCs/>
          <w:u w:val="single"/>
        </w:rPr>
        <w:t>ământ pre</w:t>
      </w:r>
      <w:r w:rsidR="008A154D">
        <w:rPr>
          <w:rFonts w:ascii="Trebuchet MS" w:hAnsi="Trebuchet MS" w:cs="Trebuchet MS"/>
          <w:i/>
          <w:iCs/>
          <w:u w:val="single"/>
        </w:rPr>
        <w:t>ș</w:t>
      </w:r>
      <w:r w:rsidR="008E69DD" w:rsidRPr="008E69DD">
        <w:rPr>
          <w:rFonts w:ascii="Trebuchet MS" w:hAnsi="Trebuchet MS" w:cs="Trebuchet MS"/>
          <w:i/>
          <w:iCs/>
          <w:u w:val="single"/>
        </w:rPr>
        <w:t xml:space="preserve">colar" - cod CAEN 8510 </w:t>
      </w:r>
      <w:r w:rsidR="008A154D">
        <w:rPr>
          <w:rFonts w:ascii="Trebuchet MS" w:hAnsi="Trebuchet MS" w:cs="Trebuchet MS"/>
          <w:i/>
          <w:iCs/>
          <w:u w:val="single"/>
        </w:rPr>
        <w:t>ș</w:t>
      </w:r>
      <w:r w:rsidR="008E69DD" w:rsidRPr="008E69DD">
        <w:rPr>
          <w:rFonts w:ascii="Trebuchet MS" w:hAnsi="Trebuchet MS" w:cs="Trebuchet MS"/>
          <w:i/>
          <w:iCs/>
          <w:u w:val="single"/>
        </w:rPr>
        <w:t>i „Activită</w:t>
      </w:r>
      <w:r w:rsidR="008A154D">
        <w:rPr>
          <w:rFonts w:ascii="Trebuchet MS" w:hAnsi="Trebuchet MS" w:cs="Trebuchet MS"/>
          <w:i/>
          <w:iCs/>
          <w:u w:val="single"/>
        </w:rPr>
        <w:t>ț</w:t>
      </w:r>
      <w:r w:rsidR="008E69DD" w:rsidRPr="008E69DD">
        <w:rPr>
          <w:rFonts w:ascii="Trebuchet MS" w:hAnsi="Trebuchet MS" w:cs="Trebuchet MS"/>
          <w:i/>
          <w:iCs/>
          <w:u w:val="single"/>
        </w:rPr>
        <w:t>i de îngrijire zilnică pentru copii" cod CAEN 8891</w:t>
      </w:r>
      <w:r w:rsidRPr="00E628AA">
        <w:rPr>
          <w:rStyle w:val="FontStyle52"/>
          <w:i/>
          <w:iCs/>
          <w:sz w:val="22"/>
          <w:szCs w:val="22"/>
        </w:rPr>
        <w:t xml:space="preserve"> </w:t>
      </w:r>
      <w:r w:rsidRPr="00E628AA">
        <w:rPr>
          <w:rFonts w:ascii="Trebuchet MS" w:eastAsia="Times New Roman" w:hAnsi="Trebuchet MS"/>
          <w:lang w:eastAsia="ro-RO"/>
        </w:rPr>
        <w:t>s-a desfă</w:t>
      </w:r>
      <w:r w:rsidR="008A154D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 xml:space="preserve">urat în perioada </w:t>
      </w:r>
      <w:r w:rsidR="008E69DD" w:rsidRPr="008E69DD">
        <w:rPr>
          <w:rStyle w:val="FontStyle33"/>
          <w:b w:val="0"/>
          <w:bCs w:val="0"/>
        </w:rPr>
        <w:t xml:space="preserve">25-29 </w:t>
      </w:r>
      <w:r w:rsidR="008E69DD" w:rsidRPr="008E69DD">
        <w:rPr>
          <w:rStyle w:val="FontStyle36"/>
          <w:sz w:val="22"/>
          <w:szCs w:val="22"/>
        </w:rPr>
        <w:t xml:space="preserve">martie </w:t>
      </w:r>
      <w:r w:rsidR="008E69DD" w:rsidRPr="008E69DD">
        <w:rPr>
          <w:rStyle w:val="FontStyle33"/>
          <w:b w:val="0"/>
          <w:bCs w:val="0"/>
        </w:rPr>
        <w:t>2024</w:t>
      </w:r>
      <w:r w:rsidR="00170850">
        <w:rPr>
          <w:rFonts w:ascii="Trebuchet MS" w:eastAsia="Times New Roman" w:hAnsi="Trebuchet MS"/>
          <w:lang w:eastAsia="ro-RO"/>
        </w:rPr>
        <w:t>.</w:t>
      </w:r>
    </w:p>
    <w:p w:rsidR="00B6362D" w:rsidRPr="00B6362D" w:rsidRDefault="00B6362D" w:rsidP="00B6362D">
      <w:pPr>
        <w:spacing w:after="30"/>
        <w:ind w:left="697"/>
        <w:jc w:val="both"/>
        <w:rPr>
          <w:rFonts w:ascii="Trebuchet MS" w:hAnsi="Trebuchet MS"/>
        </w:rPr>
      </w:pPr>
      <w:r w:rsidRPr="00B6362D">
        <w:rPr>
          <w:rFonts w:ascii="Trebuchet MS" w:hAnsi="Trebuchet MS"/>
          <w:b/>
          <w:bCs/>
          <w:i/>
          <w:iCs/>
        </w:rPr>
        <w:t>Inspectorii de muncă din cadrul I.T.M. Gala</w:t>
      </w:r>
      <w:r w:rsidR="008A154D">
        <w:rPr>
          <w:rFonts w:ascii="Trebuchet MS" w:hAnsi="Trebuchet MS"/>
          <w:b/>
          <w:bCs/>
          <w:i/>
          <w:iCs/>
        </w:rPr>
        <w:t>ț</w:t>
      </w:r>
      <w:r w:rsidRPr="00B6362D">
        <w:rPr>
          <w:rFonts w:ascii="Trebuchet MS" w:hAnsi="Trebuchet MS"/>
          <w:b/>
          <w:bCs/>
          <w:i/>
          <w:iCs/>
        </w:rPr>
        <w:t>i</w:t>
      </w:r>
      <w:r w:rsidRPr="00B6362D">
        <w:rPr>
          <w:rFonts w:ascii="Trebuchet MS" w:hAnsi="Trebuchet MS"/>
        </w:rPr>
        <w:t xml:space="preserve"> au efectuat </w:t>
      </w:r>
      <w:r w:rsidR="00115A24">
        <w:rPr>
          <w:rFonts w:ascii="Trebuchet MS" w:hAnsi="Trebuchet MS"/>
          <w:b/>
          <w:bCs/>
          <w:i/>
          <w:iCs/>
        </w:rPr>
        <w:t>28</w:t>
      </w:r>
      <w:r w:rsidRPr="00B6362D">
        <w:rPr>
          <w:rFonts w:ascii="Trebuchet MS" w:hAnsi="Trebuchet MS"/>
          <w:b/>
          <w:bCs/>
          <w:i/>
          <w:iCs/>
        </w:rPr>
        <w:t xml:space="preserve"> controale</w:t>
      </w:r>
      <w:r w:rsidRPr="00B6362D">
        <w:rPr>
          <w:rFonts w:ascii="Trebuchet MS" w:hAnsi="Trebuchet MS"/>
        </w:rPr>
        <w:t xml:space="preserve"> în domeniul rela</w:t>
      </w:r>
      <w:r w:rsidR="008A154D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iilor de muncă </w:t>
      </w:r>
      <w:r w:rsidR="008A154D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 xml:space="preserve">i au aplicat un număr </w:t>
      </w:r>
      <w:r w:rsidRPr="00B6362D">
        <w:rPr>
          <w:rFonts w:ascii="Trebuchet MS" w:hAnsi="Trebuchet MS"/>
          <w:b/>
          <w:bCs/>
          <w:i/>
          <w:iCs/>
        </w:rPr>
        <w:t xml:space="preserve">de </w:t>
      </w:r>
      <w:r w:rsidR="00BC2BEF" w:rsidRPr="00E628AA">
        <w:rPr>
          <w:rFonts w:ascii="Trebuchet MS" w:hAnsi="Trebuchet MS"/>
          <w:b/>
          <w:bCs/>
          <w:i/>
          <w:iCs/>
        </w:rPr>
        <w:t>2</w:t>
      </w:r>
      <w:r w:rsidRPr="00B6362D">
        <w:rPr>
          <w:rFonts w:ascii="Trebuchet MS" w:hAnsi="Trebuchet MS"/>
          <w:b/>
          <w:bCs/>
          <w:i/>
          <w:iCs/>
        </w:rPr>
        <w:t xml:space="preserve"> sanc</w:t>
      </w:r>
      <w:r w:rsidR="008A154D">
        <w:rPr>
          <w:rFonts w:ascii="Trebuchet MS" w:hAnsi="Trebuchet MS"/>
          <w:b/>
          <w:bCs/>
          <w:i/>
          <w:iCs/>
        </w:rPr>
        <w:t>ț</w:t>
      </w:r>
      <w:r w:rsidRPr="00B6362D">
        <w:rPr>
          <w:rFonts w:ascii="Trebuchet MS" w:hAnsi="Trebuchet MS"/>
          <w:b/>
          <w:bCs/>
          <w:i/>
          <w:iCs/>
        </w:rPr>
        <w:t>iuni contraven</w:t>
      </w:r>
      <w:r w:rsidR="008A154D">
        <w:rPr>
          <w:rFonts w:ascii="Trebuchet MS" w:hAnsi="Trebuchet MS"/>
          <w:b/>
          <w:bCs/>
          <w:i/>
          <w:iCs/>
        </w:rPr>
        <w:t>ț</w:t>
      </w:r>
      <w:r w:rsidRPr="00B6362D">
        <w:rPr>
          <w:rFonts w:ascii="Trebuchet MS" w:hAnsi="Trebuchet MS"/>
          <w:b/>
          <w:bCs/>
          <w:i/>
          <w:iCs/>
        </w:rPr>
        <w:t>ionale</w:t>
      </w:r>
      <w:r w:rsidRPr="00B6362D">
        <w:rPr>
          <w:rFonts w:ascii="Trebuchet MS" w:hAnsi="Trebuchet MS"/>
        </w:rPr>
        <w:t xml:space="preserve"> </w:t>
      </w:r>
      <w:r w:rsidR="00115A24">
        <w:rPr>
          <w:rFonts w:ascii="Trebuchet MS" w:hAnsi="Trebuchet MS"/>
        </w:rPr>
        <w:t>(2</w:t>
      </w:r>
      <w:r w:rsidRPr="00B6362D">
        <w:rPr>
          <w:rFonts w:ascii="Trebuchet MS" w:hAnsi="Trebuchet MS"/>
        </w:rPr>
        <w:t xml:space="preserve"> avertismente</w:t>
      </w:r>
      <w:r w:rsidR="00115A24">
        <w:rPr>
          <w:rFonts w:ascii="Trebuchet MS" w:hAnsi="Trebuchet MS"/>
        </w:rPr>
        <w:t>)</w:t>
      </w:r>
      <w:r w:rsidRPr="00B6362D">
        <w:rPr>
          <w:rFonts w:ascii="Trebuchet MS" w:hAnsi="Trebuchet MS"/>
        </w:rPr>
        <w:t xml:space="preserve">. </w:t>
      </w:r>
    </w:p>
    <w:p w:rsidR="00B6362D" w:rsidRPr="008A154D" w:rsidRDefault="00B6362D" w:rsidP="00B6362D">
      <w:pPr>
        <w:spacing w:after="30"/>
        <w:ind w:left="697"/>
        <w:jc w:val="both"/>
        <w:rPr>
          <w:rFonts w:ascii="Trebuchet MS" w:hAnsi="Trebuchet MS"/>
        </w:rPr>
      </w:pPr>
      <w:r w:rsidRPr="008A154D">
        <w:rPr>
          <w:rFonts w:ascii="Trebuchet MS" w:hAnsi="Trebuchet MS"/>
        </w:rPr>
        <w:t>Deficien</w:t>
      </w:r>
      <w:r w:rsidR="008A154D">
        <w:rPr>
          <w:rFonts w:ascii="Trebuchet MS" w:hAnsi="Trebuchet MS"/>
        </w:rPr>
        <w:t>ț</w:t>
      </w:r>
      <w:r w:rsidRPr="008A154D">
        <w:rPr>
          <w:rFonts w:ascii="Trebuchet MS" w:hAnsi="Trebuchet MS"/>
        </w:rPr>
        <w:t>e constatate:</w:t>
      </w:r>
    </w:p>
    <w:p w:rsidR="00E628AA" w:rsidRPr="008A154D" w:rsidRDefault="00CC2815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>
        <w:rPr>
          <w:rFonts w:ascii="Trebuchet MS" w:hAnsi="Trebuchet MS"/>
        </w:rPr>
        <w:t>Transmiterea cu întârziere a suspendării contractelor individuale de muncă</w:t>
      </w:r>
      <w:r w:rsidR="00E628AA" w:rsidRPr="008A154D">
        <w:rPr>
          <w:rFonts w:ascii="Trebuchet MS" w:hAnsi="Trebuchet MS"/>
        </w:rPr>
        <w:t>;</w:t>
      </w:r>
    </w:p>
    <w:p w:rsidR="00B6362D" w:rsidRPr="008A154D" w:rsidRDefault="00CC2815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>
        <w:rPr>
          <w:rFonts w:ascii="Trebuchet MS" w:hAnsi="Trebuchet MS"/>
        </w:rPr>
        <w:t>Transmiterea cu întârziere a elementelor contractelor individuale de muncă executate la momentul controlului</w:t>
      </w:r>
      <w:r w:rsidR="008C7B3F" w:rsidRPr="008A154D">
        <w:rPr>
          <w:rFonts w:ascii="Trebuchet MS" w:hAnsi="Trebuchet MS"/>
        </w:rPr>
        <w:t>;</w:t>
      </w:r>
    </w:p>
    <w:p w:rsidR="008C7B3F" w:rsidRPr="00B74287" w:rsidRDefault="00E111A5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8A154D" w:rsidRPr="008A154D">
        <w:rPr>
          <w:rFonts w:ascii="Trebuchet MS" w:hAnsi="Trebuchet MS"/>
        </w:rPr>
        <w:t>a încheierea contractelor individuale de muncă cu salaria</w:t>
      </w:r>
      <w:r w:rsidR="008A154D">
        <w:rPr>
          <w:rFonts w:ascii="Trebuchet MS" w:hAnsi="Trebuchet MS"/>
        </w:rPr>
        <w:t>ț</w:t>
      </w:r>
      <w:r w:rsidR="008A154D" w:rsidRPr="008A154D">
        <w:rPr>
          <w:rFonts w:ascii="Trebuchet MS" w:hAnsi="Trebuchet MS"/>
        </w:rPr>
        <w:t>ii societă</w:t>
      </w:r>
      <w:r w:rsidR="008A154D">
        <w:rPr>
          <w:rFonts w:ascii="Trebuchet MS" w:hAnsi="Trebuchet MS"/>
        </w:rPr>
        <w:t>ț</w:t>
      </w:r>
      <w:r w:rsidR="008A154D" w:rsidRPr="008A154D">
        <w:rPr>
          <w:rFonts w:ascii="Trebuchet MS" w:hAnsi="Trebuchet MS"/>
        </w:rPr>
        <w:t>ii, angajatorul nu a folosit modelul cadru al contractului individual de muncă prevăzut de OMMSS nr. 2171 / 2022.</w:t>
      </w:r>
    </w:p>
    <w:p w:rsidR="00B6362D" w:rsidRPr="00B6362D" w:rsidRDefault="00B6362D" w:rsidP="00B6362D">
      <w:pPr>
        <w:spacing w:after="30"/>
        <w:ind w:left="697"/>
        <w:jc w:val="both"/>
        <w:rPr>
          <w:rFonts w:ascii="Trebuchet MS" w:hAnsi="Trebuchet MS"/>
        </w:rPr>
      </w:pPr>
      <w:r w:rsidRPr="00B6362D">
        <w:rPr>
          <w:rFonts w:ascii="Trebuchet MS" w:hAnsi="Trebuchet MS"/>
        </w:rPr>
        <w:t xml:space="preserve">Pentru nerespectarea prevederilor legale </w:t>
      </w:r>
      <w:r w:rsidR="008A154D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a neconformită</w:t>
      </w:r>
      <w:r w:rsidR="008A154D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ilor constatate, inspectorii de muncă au dispus </w:t>
      </w:r>
      <w:r w:rsidR="00BC2BEF" w:rsidRPr="00E628AA">
        <w:rPr>
          <w:rFonts w:ascii="Trebuchet MS" w:hAnsi="Trebuchet MS"/>
          <w:b/>
          <w:bCs/>
          <w:i/>
          <w:iCs/>
        </w:rPr>
        <w:t>1</w:t>
      </w:r>
      <w:r w:rsidR="00115A24">
        <w:rPr>
          <w:rFonts w:ascii="Trebuchet MS" w:hAnsi="Trebuchet MS"/>
          <w:b/>
          <w:bCs/>
          <w:i/>
          <w:iCs/>
        </w:rPr>
        <w:t>5</w:t>
      </w:r>
      <w:r w:rsidRPr="00B6362D">
        <w:rPr>
          <w:rFonts w:ascii="Trebuchet MS" w:hAnsi="Trebuchet MS"/>
          <w:b/>
          <w:bCs/>
          <w:i/>
          <w:iCs/>
        </w:rPr>
        <w:t xml:space="preserve"> măsuri</w:t>
      </w:r>
      <w:r w:rsidRPr="00B6362D">
        <w:rPr>
          <w:rFonts w:ascii="Trebuchet MS" w:hAnsi="Trebuchet MS"/>
        </w:rPr>
        <w:t xml:space="preserve"> , cu termen</w:t>
      </w:r>
      <w:r w:rsidR="00115A24">
        <w:rPr>
          <w:rFonts w:ascii="Trebuchet MS" w:hAnsi="Trebuchet MS"/>
        </w:rPr>
        <w:t>e</w:t>
      </w:r>
      <w:r w:rsidRPr="00B6362D">
        <w:rPr>
          <w:rFonts w:ascii="Trebuchet MS" w:hAnsi="Trebuchet MS"/>
        </w:rPr>
        <w:t xml:space="preserve"> concret</w:t>
      </w:r>
      <w:r w:rsidR="00115A24">
        <w:rPr>
          <w:rFonts w:ascii="Trebuchet MS" w:hAnsi="Trebuchet MS"/>
        </w:rPr>
        <w:t>e</w:t>
      </w:r>
      <w:r w:rsidRPr="00B6362D">
        <w:rPr>
          <w:rFonts w:ascii="Trebuchet MS" w:hAnsi="Trebuchet MS"/>
        </w:rPr>
        <w:t xml:space="preserve"> de realizare.</w:t>
      </w:r>
    </w:p>
    <w:p w:rsidR="00090675" w:rsidRPr="00E628AA" w:rsidRDefault="00090675" w:rsidP="00E20754">
      <w:pPr>
        <w:spacing w:after="30"/>
        <w:ind w:left="697"/>
        <w:jc w:val="both"/>
        <w:rPr>
          <w:rFonts w:ascii="Trebuchet MS" w:hAnsi="Trebuchet MS"/>
          <w:b/>
          <w:bCs/>
        </w:rPr>
      </w:pPr>
    </w:p>
    <w:p w:rsidR="00090675" w:rsidRDefault="00090675" w:rsidP="00D164E3">
      <w:pPr>
        <w:spacing w:after="30"/>
        <w:ind w:left="697"/>
        <w:jc w:val="both"/>
        <w:rPr>
          <w:rFonts w:ascii="Trebuchet MS" w:hAnsi="Trebuchet MS"/>
          <w:b/>
          <w:bCs/>
        </w:rPr>
      </w:pPr>
      <w:r w:rsidRPr="00E628AA">
        <w:rPr>
          <w:rFonts w:ascii="Trebuchet MS" w:hAnsi="Trebuchet MS"/>
          <w:b/>
          <w:bCs/>
        </w:rPr>
        <w:t xml:space="preserve">Inspector </w:t>
      </w:r>
      <w:r w:rsidR="008A154D">
        <w:rPr>
          <w:rFonts w:ascii="Trebuchet MS" w:hAnsi="Trebuchet MS"/>
          <w:b/>
          <w:bCs/>
        </w:rPr>
        <w:t>Ș</w:t>
      </w:r>
      <w:r w:rsidRPr="00E628AA">
        <w:rPr>
          <w:rFonts w:ascii="Trebuchet MS" w:hAnsi="Trebuchet MS"/>
          <w:b/>
          <w:bCs/>
        </w:rPr>
        <w:t>ef</w:t>
      </w:r>
    </w:p>
    <w:p w:rsidR="00115A24" w:rsidRPr="00E628AA" w:rsidRDefault="00115A24" w:rsidP="00115A24">
      <w:pPr>
        <w:spacing w:after="30"/>
        <w:ind w:left="697"/>
        <w:jc w:val="both"/>
        <w:rPr>
          <w:rFonts w:ascii="Trebuchet MS" w:hAnsi="Trebuchet MS"/>
          <w:b/>
          <w:bCs/>
        </w:rPr>
      </w:pPr>
      <w:r w:rsidRPr="00E628AA">
        <w:rPr>
          <w:rFonts w:ascii="Trebuchet MS" w:hAnsi="Trebuchet MS"/>
          <w:b/>
          <w:bCs/>
        </w:rPr>
        <w:t>Bogdan - Marius TRANDAFIR</w:t>
      </w:r>
    </w:p>
    <w:p w:rsidR="006959D3" w:rsidRDefault="006959D3" w:rsidP="00D164E3">
      <w:pPr>
        <w:spacing w:after="30"/>
        <w:ind w:left="697"/>
        <w:jc w:val="both"/>
        <w:rPr>
          <w:rFonts w:ascii="Trebuchet MS" w:hAnsi="Trebuchet MS"/>
          <w:b/>
          <w:bCs/>
        </w:rPr>
      </w:pPr>
    </w:p>
    <w:p w:rsidR="006959D3" w:rsidRDefault="006959D3" w:rsidP="00D164E3">
      <w:pPr>
        <w:spacing w:after="30"/>
        <w:ind w:left="697"/>
        <w:jc w:val="both"/>
        <w:rPr>
          <w:rFonts w:ascii="Trebuchet MS" w:hAnsi="Trebuchet MS"/>
          <w:b/>
          <w:bCs/>
        </w:rPr>
      </w:pPr>
    </w:p>
    <w:p w:rsidR="006959D3" w:rsidRPr="006959D3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  <w:r w:rsidRPr="006959D3">
        <w:rPr>
          <w:rFonts w:ascii="Trebuchet MS" w:hAnsi="Trebuchet MS"/>
          <w:b/>
          <w:bCs/>
        </w:rPr>
        <w:t xml:space="preserve">Carmen </w:t>
      </w:r>
      <w:proofErr w:type="spellStart"/>
      <w:r w:rsidRPr="006959D3">
        <w:rPr>
          <w:rFonts w:ascii="Trebuchet MS" w:hAnsi="Trebuchet MS"/>
          <w:b/>
          <w:bCs/>
        </w:rPr>
        <w:t>Păunica</w:t>
      </w:r>
      <w:proofErr w:type="spellEnd"/>
      <w:r w:rsidRPr="006959D3">
        <w:rPr>
          <w:rFonts w:ascii="Trebuchet MS" w:hAnsi="Trebuchet MS"/>
          <w:b/>
          <w:bCs/>
        </w:rPr>
        <w:t xml:space="preserve"> Corodeanu</w:t>
      </w:r>
    </w:p>
    <w:p w:rsidR="006959D3" w:rsidRPr="006959D3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  <w:r w:rsidRPr="006959D3">
        <w:rPr>
          <w:rFonts w:ascii="Trebuchet MS" w:hAnsi="Trebuchet MS"/>
          <w:b/>
          <w:bCs/>
        </w:rPr>
        <w:t xml:space="preserve">Compartiment Comunicare </w:t>
      </w:r>
      <w:r w:rsidR="008A154D">
        <w:rPr>
          <w:rFonts w:ascii="Trebuchet MS" w:hAnsi="Trebuchet MS"/>
          <w:b/>
          <w:bCs/>
        </w:rPr>
        <w:t>ș</w:t>
      </w:r>
      <w:r w:rsidRPr="006959D3">
        <w:rPr>
          <w:rFonts w:ascii="Trebuchet MS" w:hAnsi="Trebuchet MS"/>
          <w:b/>
          <w:bCs/>
        </w:rPr>
        <w:t>i Rela</w:t>
      </w:r>
      <w:r w:rsidR="008A154D">
        <w:rPr>
          <w:rFonts w:ascii="Trebuchet MS" w:hAnsi="Trebuchet MS"/>
          <w:b/>
          <w:bCs/>
        </w:rPr>
        <w:t>ț</w:t>
      </w:r>
      <w:r w:rsidRPr="006959D3">
        <w:rPr>
          <w:rFonts w:ascii="Trebuchet MS" w:hAnsi="Trebuchet MS"/>
          <w:b/>
          <w:bCs/>
        </w:rPr>
        <w:t>ii cu Publicul</w:t>
      </w:r>
    </w:p>
    <w:p w:rsidR="006959D3" w:rsidRPr="00E628AA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</w:p>
    <w:sectPr w:rsidR="006959D3" w:rsidRPr="00E628AA" w:rsidSect="00E355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05" w:rsidRDefault="00E35505" w:rsidP="00AA6AD1">
      <w:pPr>
        <w:spacing w:after="0" w:line="240" w:lineRule="auto"/>
      </w:pPr>
      <w:r>
        <w:separator/>
      </w:r>
    </w:p>
  </w:endnote>
  <w:endnote w:type="continuationSeparator" w:id="0">
    <w:p w:rsidR="00E35505" w:rsidRDefault="00E35505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93316D" w:rsidRDefault="00AD4CA8" w:rsidP="00467B83">
    <w:pPr>
      <w:pStyle w:val="Footer"/>
      <w:ind w:left="708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:rsidR="00AD4CA8" w:rsidRPr="0093316D" w:rsidRDefault="00AD4CA8" w:rsidP="00467B83">
    <w:pPr>
      <w:pStyle w:val="Footer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AD4CA8" w:rsidRPr="00BD59EF" w:rsidRDefault="00AD4CA8" w:rsidP="00467B83">
    <w:pPr>
      <w:pStyle w:val="Footer"/>
      <w:ind w:left="708"/>
      <w:rPr>
        <w:rFonts w:ascii="Trebuchet MS" w:hAnsi="Trebuchet MS"/>
        <w:b/>
        <w:sz w:val="16"/>
        <w:szCs w:val="16"/>
      </w:rPr>
    </w:pPr>
    <w:r w:rsidRPr="0093316D">
      <w:rPr>
        <w:rFonts w:ascii="Trebuchet MS" w:hAnsi="Trebuchet MS"/>
        <w:sz w:val="16"/>
        <w:szCs w:val="16"/>
      </w:rPr>
      <w:t xml:space="preserve">Email: </w:t>
    </w:r>
    <w:hyperlink r:id="rId1" w:history="1">
      <w:r w:rsidR="00E628AA" w:rsidRPr="00400E2E">
        <w:rPr>
          <w:rStyle w:val="Hyperlink"/>
          <w:rFonts w:ascii="Trebuchet MS" w:hAnsi="Trebuchet MS"/>
          <w:sz w:val="16"/>
          <w:szCs w:val="16"/>
        </w:rPr>
        <w:t>itmgalati@itmgalati.ro</w:t>
      </w:r>
    </w:hyperlink>
    <w:r w:rsidR="00E628AA">
      <w:rPr>
        <w:rFonts w:ascii="Trebuchet MS" w:hAnsi="Trebuchet MS"/>
        <w:sz w:val="16"/>
        <w:szCs w:val="16"/>
      </w:rPr>
      <w:t xml:space="preserve">, </w:t>
    </w:r>
    <w:hyperlink r:id="rId2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>
      <w:rPr>
        <w:rFonts w:ascii="Trebuchet MS" w:hAnsi="Trebuchet MS"/>
        <w:b/>
        <w:sz w:val="16"/>
        <w:szCs w:val="16"/>
      </w:rPr>
      <w:t xml:space="preserve">        </w:t>
    </w:r>
    <w:r w:rsidR="00A226FD"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="00A226FD" w:rsidRPr="00BD59EF">
      <w:rPr>
        <w:rFonts w:ascii="Trebuchet MS" w:hAnsi="Trebuchet MS"/>
        <w:b/>
        <w:sz w:val="16"/>
        <w:szCs w:val="16"/>
      </w:rPr>
      <w:fldChar w:fldCharType="separate"/>
    </w:r>
    <w:r w:rsidR="00187807">
      <w:rPr>
        <w:rFonts w:ascii="Trebuchet MS" w:hAnsi="Trebuchet MS"/>
        <w:b/>
        <w:noProof/>
        <w:sz w:val="16"/>
        <w:szCs w:val="16"/>
      </w:rPr>
      <w:t>2</w:t>
    </w:r>
    <w:r w:rsidR="00A226FD"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</w:t>
    </w:r>
  </w:p>
  <w:p w:rsidR="00AD4CA8" w:rsidRPr="00BD59EF" w:rsidRDefault="00AD4CA8" w:rsidP="00490630">
    <w:pPr>
      <w:pStyle w:val="Footer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016ED4" w:rsidRDefault="00AD4CA8" w:rsidP="00FC0FF9">
    <w:pPr>
      <w:pStyle w:val="Footer"/>
      <w:ind w:left="708"/>
      <w:rPr>
        <w:rFonts w:ascii="AvantGardEFNormal" w:hAnsi="AvantGardEFNormal"/>
        <w:sz w:val="16"/>
        <w:szCs w:val="16"/>
        <w:lang w:val="it-IT"/>
      </w:rPr>
    </w:pPr>
  </w:p>
  <w:p w:rsidR="00AD4CA8" w:rsidRPr="00DD7818" w:rsidRDefault="00AD4CA8" w:rsidP="00FC0FF9">
    <w:pPr>
      <w:pStyle w:val="Footer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</w:t>
    </w:r>
    <w:r w:rsidR="006959D3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i, Gala</w:t>
    </w:r>
    <w:r w:rsidR="006959D3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</w:t>
    </w:r>
    <w:r w:rsidRPr="00DD7818">
      <w:rPr>
        <w:sz w:val="16"/>
        <w:szCs w:val="16"/>
        <w:lang w:val="it-IT"/>
      </w:rPr>
      <w:tab/>
    </w:r>
  </w:p>
  <w:p w:rsidR="00AD4CA8" w:rsidRPr="00016ED4" w:rsidRDefault="00AD4CA8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AD4CA8" w:rsidRPr="00016ED4" w:rsidRDefault="00AD4CA8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AD4CA8" w:rsidRDefault="00A226FD" w:rsidP="00FC0FF9">
    <w:pPr>
      <w:pStyle w:val="Footer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:rsidR="00AD4CA8" w:rsidRPr="001A6951" w:rsidRDefault="00AD4CA8" w:rsidP="00FC0FF9">
    <w:pPr>
      <w:pStyle w:val="Footer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05" w:rsidRDefault="00E35505" w:rsidP="00AA6AD1">
      <w:pPr>
        <w:spacing w:after="0" w:line="240" w:lineRule="auto"/>
      </w:pPr>
      <w:r>
        <w:separator/>
      </w:r>
    </w:p>
  </w:footnote>
  <w:footnote w:type="continuationSeparator" w:id="0">
    <w:p w:rsidR="00E35505" w:rsidRDefault="00E35505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A226FD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<v:textbox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AD4CA8" w:rsidRDefault="00AD4CA8">
    <w:pPr>
      <w:pStyle w:val="Header"/>
    </w:pPr>
  </w:p>
  <w:p w:rsidR="00AD4CA8" w:rsidRDefault="00AD4CA8">
    <w:pPr>
      <w:pStyle w:val="Header"/>
    </w:pPr>
  </w:p>
  <w:p w:rsidR="00AD4CA8" w:rsidRDefault="00AD4CA8">
    <w:pPr>
      <w:pStyle w:val="Header"/>
    </w:pPr>
  </w:p>
  <w:p w:rsidR="00AD4CA8" w:rsidRPr="00D749DE" w:rsidRDefault="00AD4CA8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A226FD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<v:textbox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✔️" style="width:12pt;height:12pt;visibility:visible;mso-wrap-style:square" o:bullet="t">
        <v:imagedata r:id="rId1" o:title="✔️"/>
      </v:shape>
    </w:pict>
  </w:numPicBullet>
  <w:abstractNum w:abstractNumId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AD7ADC"/>
    <w:multiLevelType w:val="hybridMultilevel"/>
    <w:tmpl w:val="0C009838"/>
    <w:lvl w:ilvl="0" w:tplc="CD86456E">
      <w:start w:val="1"/>
      <w:numFmt w:val="upperLetter"/>
      <w:lvlText w:val="%1.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21670"/>
    <w:multiLevelType w:val="hybridMultilevel"/>
    <w:tmpl w:val="D0F616FA"/>
    <w:lvl w:ilvl="0" w:tplc="E3F85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5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96317"/>
    <w:multiLevelType w:val="hybridMultilevel"/>
    <w:tmpl w:val="D0F616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4"/>
  </w:num>
  <w:num w:numId="6">
    <w:abstractNumId w:val="3"/>
  </w:num>
  <w:num w:numId="7">
    <w:abstractNumId w:val="25"/>
  </w:num>
  <w:num w:numId="8">
    <w:abstractNumId w:val="24"/>
  </w:num>
  <w:num w:numId="9">
    <w:abstractNumId w:val="30"/>
  </w:num>
  <w:num w:numId="10">
    <w:abstractNumId w:val="29"/>
  </w:num>
  <w:num w:numId="11">
    <w:abstractNumId w:val="14"/>
  </w:num>
  <w:num w:numId="12">
    <w:abstractNumId w:val="28"/>
  </w:num>
  <w:num w:numId="13">
    <w:abstractNumId w:val="22"/>
  </w:num>
  <w:num w:numId="14">
    <w:abstractNumId w:val="31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13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7"/>
  </w:num>
  <w:num w:numId="26">
    <w:abstractNumId w:val="20"/>
  </w:num>
  <w:num w:numId="27">
    <w:abstractNumId w:val="21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>
    <w:abstractNumId w:val="10"/>
  </w:num>
  <w:num w:numId="33">
    <w:abstractNumId w:val="2"/>
  </w:num>
  <w:num w:numId="34">
    <w:abstractNumId w:val="27"/>
  </w:num>
  <w:num w:numId="35">
    <w:abstractNumId w:val="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7">
    <w:abstractNumId w:val="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36CA"/>
    <w:rsid w:val="000944DA"/>
    <w:rsid w:val="0009726D"/>
    <w:rsid w:val="000B1601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444A"/>
    <w:rsid w:val="00115A24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0765"/>
    <w:rsid w:val="00170850"/>
    <w:rsid w:val="00171C71"/>
    <w:rsid w:val="00180FDB"/>
    <w:rsid w:val="001825D5"/>
    <w:rsid w:val="00187807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E48BB"/>
    <w:rsid w:val="002F7F1A"/>
    <w:rsid w:val="003123E0"/>
    <w:rsid w:val="00315DF7"/>
    <w:rsid w:val="003243B4"/>
    <w:rsid w:val="00326337"/>
    <w:rsid w:val="003276F3"/>
    <w:rsid w:val="00332793"/>
    <w:rsid w:val="00346324"/>
    <w:rsid w:val="003472A2"/>
    <w:rsid w:val="00371728"/>
    <w:rsid w:val="00373D2D"/>
    <w:rsid w:val="00380470"/>
    <w:rsid w:val="00381454"/>
    <w:rsid w:val="00387C9C"/>
    <w:rsid w:val="00396A77"/>
    <w:rsid w:val="003B64A4"/>
    <w:rsid w:val="003C0971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D1825"/>
    <w:rsid w:val="005E2459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959D3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3D76"/>
    <w:rsid w:val="0089459B"/>
    <w:rsid w:val="00895541"/>
    <w:rsid w:val="008A1411"/>
    <w:rsid w:val="008A154D"/>
    <w:rsid w:val="008A7D24"/>
    <w:rsid w:val="008A7F7B"/>
    <w:rsid w:val="008C1DF5"/>
    <w:rsid w:val="008C564D"/>
    <w:rsid w:val="008C609B"/>
    <w:rsid w:val="008C7B3F"/>
    <w:rsid w:val="008D06CA"/>
    <w:rsid w:val="008D2155"/>
    <w:rsid w:val="008D60B2"/>
    <w:rsid w:val="008E0AC2"/>
    <w:rsid w:val="008E4852"/>
    <w:rsid w:val="008E69DD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98E"/>
    <w:rsid w:val="00977EAD"/>
    <w:rsid w:val="00990268"/>
    <w:rsid w:val="00996C5C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2772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226FD"/>
    <w:rsid w:val="00A377A4"/>
    <w:rsid w:val="00A41BEE"/>
    <w:rsid w:val="00A44777"/>
    <w:rsid w:val="00A447DF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6362D"/>
    <w:rsid w:val="00B74287"/>
    <w:rsid w:val="00B74D42"/>
    <w:rsid w:val="00B76993"/>
    <w:rsid w:val="00B9241A"/>
    <w:rsid w:val="00B95353"/>
    <w:rsid w:val="00BB38CC"/>
    <w:rsid w:val="00BC1647"/>
    <w:rsid w:val="00BC2BEF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C2815"/>
    <w:rsid w:val="00CE069E"/>
    <w:rsid w:val="00CE21F3"/>
    <w:rsid w:val="00CE31A7"/>
    <w:rsid w:val="00CF44CC"/>
    <w:rsid w:val="00D04E5D"/>
    <w:rsid w:val="00D05F77"/>
    <w:rsid w:val="00D06D28"/>
    <w:rsid w:val="00D13AE0"/>
    <w:rsid w:val="00D164E3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1A5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5505"/>
    <w:rsid w:val="00E373CC"/>
    <w:rsid w:val="00E50A0D"/>
    <w:rsid w:val="00E5578F"/>
    <w:rsid w:val="00E628AA"/>
    <w:rsid w:val="00E63A9D"/>
    <w:rsid w:val="00E64B24"/>
    <w:rsid w:val="00E65079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73805"/>
    <w:rsid w:val="00F8657D"/>
    <w:rsid w:val="00F910B2"/>
    <w:rsid w:val="00F93E91"/>
    <w:rsid w:val="00F95A76"/>
    <w:rsid w:val="00FA25A0"/>
    <w:rsid w:val="00FA270B"/>
    <w:rsid w:val="00FA2E72"/>
    <w:rsid w:val="00FA4BA1"/>
    <w:rsid w:val="00FC01A7"/>
    <w:rsid w:val="00FC0FF9"/>
    <w:rsid w:val="00FC302F"/>
    <w:rsid w:val="00FD0D30"/>
    <w:rsid w:val="00FD34C0"/>
    <w:rsid w:val="00FD68FA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DefaultParagraphFon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DefaultParagraphFon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E81AFF"/>
    <w:rPr>
      <w:rFonts w:ascii="Trebuchet MS" w:hAnsi="Trebuchet MS" w:cs="Trebuchet MS"/>
      <w:sz w:val="22"/>
      <w:szCs w:val="22"/>
    </w:rPr>
  </w:style>
  <w:style w:type="character" w:customStyle="1" w:styleId="FontStyle58">
    <w:name w:val="Font Style58"/>
    <w:basedOn w:val="DefaultParagraphFont"/>
    <w:uiPriority w:val="99"/>
    <w:rsid w:val="00F93E91"/>
    <w:rPr>
      <w:rFonts w:ascii="Trebuchet MS" w:hAnsi="Trebuchet MS" w:cs="Trebuchet MS"/>
      <w:i/>
      <w:iCs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3B64A4"/>
    <w:rPr>
      <w:rFonts w:ascii="Trebuchet MS" w:hAnsi="Trebuchet MS" w:cs="Trebuchet MS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E628AA"/>
    <w:rPr>
      <w:color w:val="605E5C"/>
      <w:shd w:val="clear" w:color="auto" w:fill="E1DFDD"/>
    </w:rPr>
  </w:style>
  <w:style w:type="character" w:customStyle="1" w:styleId="FontStyle42">
    <w:name w:val="Font Style42"/>
    <w:basedOn w:val="DefaultParagraphFont"/>
    <w:uiPriority w:val="99"/>
    <w:rsid w:val="008E69DD"/>
    <w:rPr>
      <w:rFonts w:ascii="Trebuchet MS" w:hAnsi="Trebuchet MS" w:cs="Trebuchet MS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8E69DD"/>
    <w:rPr>
      <w:rFonts w:ascii="Trebuchet MS" w:hAnsi="Trebuchet MS" w:cs="Trebuchet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083C-B675-4E3B-888A-941925CB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725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stefan</cp:lastModifiedBy>
  <cp:revision>16</cp:revision>
  <cp:lastPrinted>2024-04-03T05:54:00Z</cp:lastPrinted>
  <dcterms:created xsi:type="dcterms:W3CDTF">2024-03-01T08:25:00Z</dcterms:created>
  <dcterms:modified xsi:type="dcterms:W3CDTF">2024-04-03T07:42:00Z</dcterms:modified>
</cp:coreProperties>
</file>