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A57458" w14:textId="2837D79C" w:rsidR="004E5E97" w:rsidRPr="00785ACE" w:rsidRDefault="00B073E6" w:rsidP="00FC0FF9">
      <w:pPr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  <w:b/>
          <w:bCs/>
          <w:noProof/>
          <w:sz w:val="24"/>
          <w:szCs w:val="24"/>
          <w:lang w:val="es-ES"/>
        </w:rPr>
        <w:drawing>
          <wp:anchor distT="0" distB="0" distL="114300" distR="114300" simplePos="0" relativeHeight="251658240" behindDoc="1" locked="0" layoutInCell="1" allowOverlap="1" wp14:anchorId="7C77A668" wp14:editId="01574F85">
            <wp:simplePos x="0" y="0"/>
            <wp:positionH relativeFrom="margin">
              <wp:align>right</wp:align>
            </wp:positionH>
            <wp:positionV relativeFrom="paragraph">
              <wp:posOffset>112395</wp:posOffset>
            </wp:positionV>
            <wp:extent cx="1476375" cy="915035"/>
            <wp:effectExtent l="0" t="0" r="9525" b="0"/>
            <wp:wrapTight wrapText="bothSides">
              <wp:wrapPolygon edited="0">
                <wp:start x="0" y="0"/>
                <wp:lineTo x="0" y="21135"/>
                <wp:lineTo x="21461" y="21135"/>
                <wp:lineTo x="21461" y="0"/>
                <wp:lineTo x="0" y="0"/>
              </wp:wrapPolygon>
            </wp:wrapTight>
            <wp:docPr id="1840237071" name="I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0237071" name="Imagine 184023707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772266B" w14:textId="78F348AC" w:rsidR="00090675" w:rsidRPr="00785ACE" w:rsidRDefault="00446975" w:rsidP="009347C2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15</w:t>
      </w:r>
      <w:r w:rsidR="00090675" w:rsidRPr="00785ACE">
        <w:rPr>
          <w:rFonts w:ascii="Trebuchet MS" w:hAnsi="Trebuchet MS"/>
        </w:rPr>
        <w:t>.0</w:t>
      </w:r>
      <w:r w:rsidR="00C61075" w:rsidRPr="00785ACE">
        <w:rPr>
          <w:rFonts w:ascii="Trebuchet MS" w:hAnsi="Trebuchet MS"/>
        </w:rPr>
        <w:t>4</w:t>
      </w:r>
      <w:r w:rsidR="00090675" w:rsidRPr="00785ACE">
        <w:rPr>
          <w:rFonts w:ascii="Trebuchet MS" w:hAnsi="Trebuchet MS"/>
        </w:rPr>
        <w:t>.202</w:t>
      </w:r>
      <w:r w:rsidR="00C61075" w:rsidRPr="00785ACE">
        <w:rPr>
          <w:rFonts w:ascii="Trebuchet MS" w:hAnsi="Trebuchet MS"/>
        </w:rPr>
        <w:t>5</w:t>
      </w:r>
    </w:p>
    <w:p w14:paraId="6D0C0603" w14:textId="2030A736" w:rsidR="004E5E97" w:rsidRPr="00785ACE" w:rsidRDefault="004E5E97" w:rsidP="009A39E5">
      <w:pPr>
        <w:spacing w:after="30"/>
        <w:ind w:left="720"/>
      </w:pPr>
    </w:p>
    <w:p w14:paraId="59A3D520" w14:textId="555F285C" w:rsidR="00E239A3" w:rsidRPr="00785ACE" w:rsidRDefault="00E239A3" w:rsidP="009A39E5">
      <w:pPr>
        <w:spacing w:after="30"/>
        <w:ind w:left="720"/>
      </w:pPr>
    </w:p>
    <w:p w14:paraId="30263542" w14:textId="3CDB6D6B" w:rsidR="00090675" w:rsidRPr="00785ACE" w:rsidRDefault="00090675" w:rsidP="009347C2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</w:rPr>
      </w:pPr>
      <w:r w:rsidRPr="00785ACE">
        <w:rPr>
          <w:rFonts w:ascii="Trebuchet MS" w:hAnsi="Trebuchet MS"/>
          <w:b/>
          <w:bCs/>
          <w:sz w:val="24"/>
          <w:szCs w:val="24"/>
        </w:rPr>
        <w:t>Comunicat de presă</w:t>
      </w:r>
    </w:p>
    <w:p w14:paraId="099875EE" w14:textId="75FB4453" w:rsidR="00446975" w:rsidRPr="00446975" w:rsidRDefault="00446975" w:rsidP="00446975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  <w:lang w:val="es-ES"/>
        </w:rPr>
      </w:pPr>
      <w:bookmarkStart w:id="0" w:name="_Hlk195517263"/>
      <w:r w:rsidRPr="00446975">
        <w:rPr>
          <w:rFonts w:ascii="Trebuchet MS" w:hAnsi="Trebuchet MS"/>
          <w:b/>
          <w:bCs/>
          <w:sz w:val="24"/>
          <w:szCs w:val="24"/>
        </w:rPr>
        <w:t>Campanie na</w:t>
      </w:r>
      <w:r w:rsidR="00A14771">
        <w:rPr>
          <w:rFonts w:ascii="Trebuchet MS" w:hAnsi="Trebuchet MS"/>
          <w:b/>
          <w:bCs/>
          <w:sz w:val="24"/>
          <w:szCs w:val="24"/>
        </w:rPr>
        <w:t>ț</w:t>
      </w:r>
      <w:r w:rsidRPr="00446975">
        <w:rPr>
          <w:rFonts w:ascii="Trebuchet MS" w:hAnsi="Trebuchet MS"/>
          <w:b/>
          <w:bCs/>
          <w:sz w:val="24"/>
          <w:szCs w:val="24"/>
        </w:rPr>
        <w:t xml:space="preserve">ională pentru verificarea modului în care sunt respectate prevederile legale privind încheierea </w:t>
      </w:r>
      <w:r w:rsidR="00A14771">
        <w:rPr>
          <w:rFonts w:ascii="Trebuchet MS" w:hAnsi="Trebuchet MS"/>
          <w:b/>
          <w:bCs/>
          <w:sz w:val="24"/>
          <w:szCs w:val="24"/>
        </w:rPr>
        <w:t>ș</w:t>
      </w:r>
      <w:r w:rsidRPr="00446975">
        <w:rPr>
          <w:rFonts w:ascii="Trebuchet MS" w:hAnsi="Trebuchet MS"/>
          <w:b/>
          <w:bCs/>
          <w:sz w:val="24"/>
          <w:szCs w:val="24"/>
        </w:rPr>
        <w:t xml:space="preserve">i executarea contractelor individuale de muncă precum </w:t>
      </w:r>
      <w:r w:rsidR="00A14771">
        <w:rPr>
          <w:rFonts w:ascii="Trebuchet MS" w:hAnsi="Trebuchet MS"/>
          <w:b/>
          <w:bCs/>
          <w:sz w:val="24"/>
          <w:szCs w:val="24"/>
        </w:rPr>
        <w:t>ș</w:t>
      </w:r>
      <w:r w:rsidRPr="00446975">
        <w:rPr>
          <w:rFonts w:ascii="Trebuchet MS" w:hAnsi="Trebuchet MS"/>
          <w:b/>
          <w:bCs/>
          <w:sz w:val="24"/>
          <w:szCs w:val="24"/>
        </w:rPr>
        <w:t>i prevederile legale privind cerin</w:t>
      </w:r>
      <w:r w:rsidR="00A14771">
        <w:rPr>
          <w:rFonts w:ascii="Trebuchet MS" w:hAnsi="Trebuchet MS"/>
          <w:b/>
          <w:bCs/>
          <w:sz w:val="24"/>
          <w:szCs w:val="24"/>
        </w:rPr>
        <w:t>ț</w:t>
      </w:r>
      <w:r w:rsidRPr="00446975">
        <w:rPr>
          <w:rFonts w:ascii="Trebuchet MS" w:hAnsi="Trebuchet MS"/>
          <w:b/>
          <w:bCs/>
          <w:sz w:val="24"/>
          <w:szCs w:val="24"/>
        </w:rPr>
        <w:t xml:space="preserve">ele minime de securitate </w:t>
      </w:r>
      <w:r w:rsidR="00A14771">
        <w:rPr>
          <w:rFonts w:ascii="Trebuchet MS" w:hAnsi="Trebuchet MS"/>
          <w:b/>
          <w:bCs/>
          <w:sz w:val="24"/>
          <w:szCs w:val="24"/>
        </w:rPr>
        <w:t>ș</w:t>
      </w:r>
      <w:r w:rsidRPr="00446975">
        <w:rPr>
          <w:rFonts w:ascii="Trebuchet MS" w:hAnsi="Trebuchet MS"/>
          <w:b/>
          <w:bCs/>
          <w:sz w:val="24"/>
          <w:szCs w:val="24"/>
        </w:rPr>
        <w:t>i sănătate în muncă de către angajatorii care desfă</w:t>
      </w:r>
      <w:r w:rsidR="00A14771">
        <w:rPr>
          <w:rFonts w:ascii="Trebuchet MS" w:hAnsi="Trebuchet MS"/>
          <w:b/>
          <w:bCs/>
          <w:sz w:val="24"/>
          <w:szCs w:val="24"/>
        </w:rPr>
        <w:t>ș</w:t>
      </w:r>
      <w:r w:rsidRPr="00446975">
        <w:rPr>
          <w:rFonts w:ascii="Trebuchet MS" w:hAnsi="Trebuchet MS"/>
          <w:b/>
          <w:bCs/>
          <w:sz w:val="24"/>
          <w:szCs w:val="24"/>
        </w:rPr>
        <w:t>oară activită</w:t>
      </w:r>
      <w:r w:rsidR="00A14771">
        <w:rPr>
          <w:rFonts w:ascii="Trebuchet MS" w:hAnsi="Trebuchet MS"/>
          <w:b/>
          <w:bCs/>
          <w:sz w:val="24"/>
          <w:szCs w:val="24"/>
        </w:rPr>
        <w:t>ț</w:t>
      </w:r>
      <w:r w:rsidRPr="00446975">
        <w:rPr>
          <w:rFonts w:ascii="Trebuchet MS" w:hAnsi="Trebuchet MS"/>
          <w:b/>
          <w:bCs/>
          <w:sz w:val="24"/>
          <w:szCs w:val="24"/>
        </w:rPr>
        <w:t>i în domeniile: construc</w:t>
      </w:r>
      <w:r w:rsidR="00A14771">
        <w:rPr>
          <w:rFonts w:ascii="Trebuchet MS" w:hAnsi="Trebuchet MS"/>
          <w:b/>
          <w:bCs/>
          <w:sz w:val="24"/>
          <w:szCs w:val="24"/>
        </w:rPr>
        <w:t>ț</w:t>
      </w:r>
      <w:r w:rsidRPr="00446975">
        <w:rPr>
          <w:rFonts w:ascii="Trebuchet MS" w:hAnsi="Trebuchet MS"/>
          <w:b/>
          <w:bCs/>
          <w:sz w:val="24"/>
          <w:szCs w:val="24"/>
        </w:rPr>
        <w:t>ii clădiri</w:t>
      </w:r>
      <w:r w:rsidRPr="00446975">
        <w:rPr>
          <w:rFonts w:ascii="Trebuchet MS" w:hAnsi="Trebuchet MS"/>
          <w:b/>
          <w:bCs/>
          <w:sz w:val="24"/>
          <w:szCs w:val="24"/>
          <w:lang w:val="es-ES"/>
        </w:rPr>
        <w:t>, lucrări de geniu civil, lucrări speciale de construc</w:t>
      </w:r>
      <w:r w:rsidR="00A14771">
        <w:rPr>
          <w:rFonts w:ascii="Trebuchet MS" w:hAnsi="Trebuchet MS"/>
          <w:b/>
          <w:bCs/>
          <w:sz w:val="24"/>
          <w:szCs w:val="24"/>
          <w:lang w:val="es-ES"/>
        </w:rPr>
        <w:t>ț</w:t>
      </w:r>
      <w:r w:rsidRPr="00446975">
        <w:rPr>
          <w:rFonts w:ascii="Trebuchet MS" w:hAnsi="Trebuchet MS"/>
          <w:b/>
          <w:bCs/>
          <w:sz w:val="24"/>
          <w:szCs w:val="24"/>
          <w:lang w:val="es-ES"/>
        </w:rPr>
        <w:t xml:space="preserve">ii </w:t>
      </w:r>
      <w:bookmarkEnd w:id="0"/>
    </w:p>
    <w:p w14:paraId="44D5E544" w14:textId="0D72D66B" w:rsidR="00090675" w:rsidRPr="00446975" w:rsidRDefault="00090675" w:rsidP="00E93768">
      <w:pPr>
        <w:spacing w:after="30"/>
        <w:ind w:left="720"/>
        <w:jc w:val="both"/>
        <w:rPr>
          <w:rFonts w:ascii="Trebuchet MS" w:hAnsi="Trebuchet MS"/>
          <w:b/>
          <w:bCs/>
          <w:sz w:val="24"/>
          <w:szCs w:val="24"/>
          <w:lang w:val="es-ES"/>
        </w:rPr>
      </w:pPr>
    </w:p>
    <w:p w14:paraId="027F557A" w14:textId="77777777" w:rsidR="00373A4A" w:rsidRPr="00785ACE" w:rsidRDefault="00373A4A" w:rsidP="002F7F1A">
      <w:pPr>
        <w:spacing w:after="30"/>
        <w:ind w:left="720"/>
        <w:rPr>
          <w:rFonts w:ascii="Trebuchet MS" w:hAnsi="Trebuchet MS"/>
          <w:b/>
          <w:bCs/>
          <w:sz w:val="24"/>
          <w:szCs w:val="24"/>
        </w:rPr>
      </w:pPr>
    </w:p>
    <w:p w14:paraId="590F63D3" w14:textId="23C969F8" w:rsidR="00C61075" w:rsidRDefault="00563155" w:rsidP="00446975">
      <w:pPr>
        <w:spacing w:after="30"/>
        <w:ind w:left="720"/>
        <w:jc w:val="both"/>
        <w:rPr>
          <w:rFonts w:ascii="Trebuchet MS" w:hAnsi="Trebuchet MS"/>
          <w:lang w:val="es-ES"/>
        </w:rPr>
      </w:pPr>
      <w:r w:rsidRPr="00446975">
        <w:rPr>
          <w:rFonts w:ascii="Trebuchet MS" w:hAnsi="Trebuchet MS"/>
        </w:rPr>
        <w:t>Inspectoratul Teritorial de Muncă Gala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>i desfă</w:t>
      </w:r>
      <w:r w:rsidR="00A14771">
        <w:rPr>
          <w:rFonts w:ascii="Trebuchet MS" w:hAnsi="Trebuchet MS"/>
        </w:rPr>
        <w:t>ș</w:t>
      </w:r>
      <w:r w:rsidR="00446975" w:rsidRPr="00446975">
        <w:rPr>
          <w:rFonts w:ascii="Trebuchet MS" w:hAnsi="Trebuchet MS"/>
        </w:rPr>
        <w:t>oară</w:t>
      </w:r>
      <w:r w:rsidRPr="00446975">
        <w:rPr>
          <w:rFonts w:ascii="Trebuchet MS" w:hAnsi="Trebuchet MS"/>
        </w:rPr>
        <w:t xml:space="preserve"> în </w:t>
      </w:r>
      <w:r w:rsidR="00446975" w:rsidRPr="00446975">
        <w:rPr>
          <w:rFonts w:ascii="Trebuchet MS" w:hAnsi="Trebuchet MS"/>
        </w:rPr>
        <w:t xml:space="preserve">perioada 31.03.2025 – 12.12.2025 </w:t>
      </w:r>
      <w:r w:rsidR="00446975" w:rsidRPr="00446975">
        <w:rPr>
          <w:rFonts w:ascii="Trebuchet MS" w:hAnsi="Trebuchet MS"/>
        </w:rPr>
        <w:t>Campani</w:t>
      </w:r>
      <w:r w:rsidR="00446975" w:rsidRPr="00446975">
        <w:rPr>
          <w:rFonts w:ascii="Trebuchet MS" w:hAnsi="Trebuchet MS"/>
        </w:rPr>
        <w:t>a</w:t>
      </w:r>
      <w:r w:rsidR="00446975" w:rsidRPr="00446975">
        <w:rPr>
          <w:rFonts w:ascii="Trebuchet MS" w:hAnsi="Trebuchet MS"/>
        </w:rPr>
        <w:t xml:space="preserve"> na</w:t>
      </w:r>
      <w:r w:rsidR="00A14771">
        <w:rPr>
          <w:rFonts w:ascii="Trebuchet MS" w:hAnsi="Trebuchet MS"/>
        </w:rPr>
        <w:t>ț</w:t>
      </w:r>
      <w:r w:rsidR="00446975" w:rsidRPr="00446975">
        <w:rPr>
          <w:rFonts w:ascii="Trebuchet MS" w:hAnsi="Trebuchet MS"/>
        </w:rPr>
        <w:t xml:space="preserve">ională pentru verificarea modului în care sunt respectate prevederile legale privind încheierea </w:t>
      </w:r>
      <w:r w:rsidR="00A14771">
        <w:rPr>
          <w:rFonts w:ascii="Trebuchet MS" w:hAnsi="Trebuchet MS"/>
        </w:rPr>
        <w:t>ș</w:t>
      </w:r>
      <w:r w:rsidR="00446975" w:rsidRPr="00446975">
        <w:rPr>
          <w:rFonts w:ascii="Trebuchet MS" w:hAnsi="Trebuchet MS"/>
        </w:rPr>
        <w:t xml:space="preserve">i executarea contractelor individuale de muncă precum </w:t>
      </w:r>
      <w:r w:rsidR="00A14771">
        <w:rPr>
          <w:rFonts w:ascii="Trebuchet MS" w:hAnsi="Trebuchet MS"/>
        </w:rPr>
        <w:t>ș</w:t>
      </w:r>
      <w:r w:rsidR="00446975" w:rsidRPr="00446975">
        <w:rPr>
          <w:rFonts w:ascii="Trebuchet MS" w:hAnsi="Trebuchet MS"/>
        </w:rPr>
        <w:t>i prevederile legale privind cerin</w:t>
      </w:r>
      <w:r w:rsidR="00A14771">
        <w:rPr>
          <w:rFonts w:ascii="Trebuchet MS" w:hAnsi="Trebuchet MS"/>
        </w:rPr>
        <w:t>ț</w:t>
      </w:r>
      <w:r w:rsidR="00446975" w:rsidRPr="00446975">
        <w:rPr>
          <w:rFonts w:ascii="Trebuchet MS" w:hAnsi="Trebuchet MS"/>
        </w:rPr>
        <w:t xml:space="preserve">ele minime de securitate </w:t>
      </w:r>
      <w:r w:rsidR="00A14771">
        <w:rPr>
          <w:rFonts w:ascii="Trebuchet MS" w:hAnsi="Trebuchet MS"/>
        </w:rPr>
        <w:t>ș</w:t>
      </w:r>
      <w:r w:rsidR="00446975" w:rsidRPr="00446975">
        <w:rPr>
          <w:rFonts w:ascii="Trebuchet MS" w:hAnsi="Trebuchet MS"/>
        </w:rPr>
        <w:t>i sănătate în muncă de către angajatorii care desfă</w:t>
      </w:r>
      <w:r w:rsidR="00A14771">
        <w:rPr>
          <w:rFonts w:ascii="Trebuchet MS" w:hAnsi="Trebuchet MS"/>
        </w:rPr>
        <w:t>ș</w:t>
      </w:r>
      <w:r w:rsidR="00446975" w:rsidRPr="00446975">
        <w:rPr>
          <w:rFonts w:ascii="Trebuchet MS" w:hAnsi="Trebuchet MS"/>
        </w:rPr>
        <w:t>oară activită</w:t>
      </w:r>
      <w:r w:rsidR="00A14771">
        <w:rPr>
          <w:rFonts w:ascii="Trebuchet MS" w:hAnsi="Trebuchet MS"/>
        </w:rPr>
        <w:t>ț</w:t>
      </w:r>
      <w:r w:rsidR="00446975" w:rsidRPr="00446975">
        <w:rPr>
          <w:rFonts w:ascii="Trebuchet MS" w:hAnsi="Trebuchet MS"/>
        </w:rPr>
        <w:t>i în domeniile: construc</w:t>
      </w:r>
      <w:r w:rsidR="00A14771">
        <w:rPr>
          <w:rFonts w:ascii="Trebuchet MS" w:hAnsi="Trebuchet MS"/>
        </w:rPr>
        <w:t>ț</w:t>
      </w:r>
      <w:r w:rsidR="00446975" w:rsidRPr="00446975">
        <w:rPr>
          <w:rFonts w:ascii="Trebuchet MS" w:hAnsi="Trebuchet MS"/>
        </w:rPr>
        <w:t>ii clădiri cod. CAEN 41</w:t>
      </w:r>
      <w:r w:rsidR="00446975" w:rsidRPr="00446975">
        <w:rPr>
          <w:rFonts w:ascii="Trebuchet MS" w:hAnsi="Trebuchet MS"/>
          <w:lang w:val="es-ES"/>
        </w:rPr>
        <w:t>, lucrări de geniu civil cod CAEN 42, lucrări speciale de construc</w:t>
      </w:r>
      <w:r w:rsidR="00A14771">
        <w:rPr>
          <w:rFonts w:ascii="Trebuchet MS" w:hAnsi="Trebuchet MS"/>
          <w:lang w:val="es-ES"/>
        </w:rPr>
        <w:t>ț</w:t>
      </w:r>
      <w:r w:rsidR="00446975" w:rsidRPr="00446975">
        <w:rPr>
          <w:rFonts w:ascii="Trebuchet MS" w:hAnsi="Trebuchet MS"/>
          <w:lang w:val="es-ES"/>
        </w:rPr>
        <w:t>ii cod CAEN 43</w:t>
      </w:r>
      <w:r w:rsidR="00446975" w:rsidRPr="00446975">
        <w:rPr>
          <w:rFonts w:ascii="Trebuchet MS" w:hAnsi="Trebuchet MS"/>
          <w:lang w:val="es-ES"/>
        </w:rPr>
        <w:t>.</w:t>
      </w:r>
    </w:p>
    <w:p w14:paraId="36E35DDB" w14:textId="77777777" w:rsidR="00B073E6" w:rsidRPr="00446975" w:rsidRDefault="00B073E6" w:rsidP="00446975">
      <w:pPr>
        <w:spacing w:after="30"/>
        <w:ind w:left="720"/>
        <w:jc w:val="both"/>
        <w:rPr>
          <w:rFonts w:ascii="Trebuchet MS" w:hAnsi="Trebuchet MS"/>
          <w:b/>
          <w:bCs/>
          <w:lang w:val="es-ES"/>
        </w:rPr>
      </w:pPr>
    </w:p>
    <w:p w14:paraId="4A5A6003" w14:textId="10E8D87B" w:rsidR="00446975" w:rsidRPr="00446975" w:rsidRDefault="00446975" w:rsidP="00446975">
      <w:pPr>
        <w:spacing w:after="30"/>
        <w:ind w:left="720"/>
        <w:jc w:val="both"/>
        <w:rPr>
          <w:rFonts w:ascii="Trebuchet MS" w:eastAsia="Times New Roman" w:hAnsi="Trebuchet MS"/>
        </w:rPr>
      </w:pPr>
      <w:r w:rsidRPr="00446975">
        <w:rPr>
          <w:rFonts w:ascii="Trebuchet MS" w:eastAsia="Times New Roman" w:hAnsi="Trebuchet MS"/>
        </w:rPr>
        <w:t>Inspec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>ia Muncii consideră că se impune intensificarea ac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 xml:space="preserve">iunilor de verificare </w:t>
      </w:r>
      <w:r w:rsidR="00A14771">
        <w:rPr>
          <w:rFonts w:ascii="Trebuchet MS" w:eastAsia="Times New Roman" w:hAnsi="Trebuchet MS"/>
        </w:rPr>
        <w:t>ș</w:t>
      </w:r>
      <w:r w:rsidRPr="00446975">
        <w:rPr>
          <w:rFonts w:ascii="Trebuchet MS" w:eastAsia="Times New Roman" w:hAnsi="Trebuchet MS"/>
        </w:rPr>
        <w:t>i monitorizare a modului în care se respectă prevederile legale în domeniul securită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 xml:space="preserve">ii </w:t>
      </w:r>
      <w:r w:rsidR="00A14771">
        <w:rPr>
          <w:rFonts w:ascii="Trebuchet MS" w:eastAsia="Times New Roman" w:hAnsi="Trebuchet MS"/>
        </w:rPr>
        <w:t>ș</w:t>
      </w:r>
      <w:r w:rsidRPr="00446975">
        <w:rPr>
          <w:rFonts w:ascii="Trebuchet MS" w:eastAsia="Times New Roman" w:hAnsi="Trebuchet MS"/>
        </w:rPr>
        <w:t>i sănătă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 xml:space="preserve">ii în muncă, precum </w:t>
      </w:r>
      <w:r w:rsidR="00A14771">
        <w:rPr>
          <w:rFonts w:ascii="Trebuchet MS" w:eastAsia="Times New Roman" w:hAnsi="Trebuchet MS"/>
        </w:rPr>
        <w:t>ș</w:t>
      </w:r>
      <w:r w:rsidRPr="00446975">
        <w:rPr>
          <w:rFonts w:ascii="Trebuchet MS" w:eastAsia="Times New Roman" w:hAnsi="Trebuchet MS"/>
        </w:rPr>
        <w:t xml:space="preserve">i asupra modului în care angajatorii realizează măsurile de securitate </w:t>
      </w:r>
      <w:r w:rsidR="00A14771">
        <w:rPr>
          <w:rFonts w:ascii="Trebuchet MS" w:eastAsia="Times New Roman" w:hAnsi="Trebuchet MS"/>
        </w:rPr>
        <w:t>ș</w:t>
      </w:r>
      <w:r w:rsidRPr="00446975">
        <w:rPr>
          <w:rFonts w:ascii="Trebuchet MS" w:eastAsia="Times New Roman" w:hAnsi="Trebuchet MS"/>
        </w:rPr>
        <w:t xml:space="preserve">i sănătate dispuse de inspectorii de muncă, în </w:t>
      </w:r>
      <w:r w:rsidR="00A14771">
        <w:rPr>
          <w:rFonts w:ascii="Trebuchet MS" w:eastAsia="Times New Roman" w:hAnsi="Trebuchet MS"/>
        </w:rPr>
        <w:t>ș</w:t>
      </w:r>
      <w:r w:rsidRPr="00446975">
        <w:rPr>
          <w:rFonts w:ascii="Trebuchet MS" w:eastAsia="Times New Roman" w:hAnsi="Trebuchet MS"/>
        </w:rPr>
        <w:t xml:space="preserve">antierele temporare </w:t>
      </w:r>
      <w:r w:rsidR="00A14771">
        <w:rPr>
          <w:rFonts w:ascii="Trebuchet MS" w:eastAsia="Times New Roman" w:hAnsi="Trebuchet MS"/>
        </w:rPr>
        <w:t>ș</w:t>
      </w:r>
      <w:r w:rsidRPr="00446975">
        <w:rPr>
          <w:rFonts w:ascii="Trebuchet MS" w:eastAsia="Times New Roman" w:hAnsi="Trebuchet MS"/>
        </w:rPr>
        <w:t>i mobile, având în vedere ponderea mare în numărul total de accidenta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>i în muncă.</w:t>
      </w:r>
    </w:p>
    <w:p w14:paraId="08222571" w14:textId="1536B8C5" w:rsidR="00446975" w:rsidRPr="00446975" w:rsidRDefault="00446975" w:rsidP="00446975">
      <w:pPr>
        <w:spacing w:after="30"/>
        <w:ind w:left="720"/>
        <w:jc w:val="both"/>
        <w:rPr>
          <w:rFonts w:ascii="Trebuchet MS" w:eastAsia="Times New Roman" w:hAnsi="Trebuchet MS"/>
        </w:rPr>
      </w:pPr>
      <w:r w:rsidRPr="00446975">
        <w:rPr>
          <w:rFonts w:ascii="Trebuchet MS" w:eastAsia="Times New Roman" w:hAnsi="Trebuchet MS"/>
        </w:rPr>
        <w:t>Situa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>ia se datorează caracteristicilor muncii în acest domeniu de activitate, respectiv:</w:t>
      </w:r>
    </w:p>
    <w:p w14:paraId="21030511" w14:textId="77777777" w:rsidR="00446975" w:rsidRPr="00446975" w:rsidRDefault="00446975" w:rsidP="00446975">
      <w:pPr>
        <w:numPr>
          <w:ilvl w:val="0"/>
          <w:numId w:val="16"/>
        </w:numPr>
        <w:spacing w:after="30"/>
        <w:jc w:val="both"/>
        <w:rPr>
          <w:rFonts w:ascii="Trebuchet MS" w:eastAsia="Times New Roman" w:hAnsi="Trebuchet MS"/>
          <w:i/>
          <w:iCs/>
        </w:rPr>
      </w:pPr>
      <w:r w:rsidRPr="00446975">
        <w:rPr>
          <w:rFonts w:ascii="Trebuchet MS" w:eastAsia="Times New Roman" w:hAnsi="Trebuchet MS"/>
        </w:rPr>
        <w:t>nivelul, în mare măsură, scăzut al pregătirii personalului;</w:t>
      </w:r>
    </w:p>
    <w:p w14:paraId="0BE62CAE" w14:textId="77777777" w:rsidR="00446975" w:rsidRPr="00446975" w:rsidRDefault="00446975" w:rsidP="00446975">
      <w:pPr>
        <w:numPr>
          <w:ilvl w:val="0"/>
          <w:numId w:val="16"/>
        </w:numPr>
        <w:spacing w:after="30"/>
        <w:jc w:val="both"/>
        <w:rPr>
          <w:rFonts w:ascii="Trebuchet MS" w:eastAsia="Times New Roman" w:hAnsi="Trebuchet MS"/>
        </w:rPr>
      </w:pPr>
      <w:r w:rsidRPr="00446975">
        <w:rPr>
          <w:rFonts w:ascii="Trebuchet MS" w:eastAsia="Times New Roman" w:hAnsi="Trebuchet MS"/>
        </w:rPr>
        <w:t>caracterul sezonier al lucrărilor;</w:t>
      </w:r>
    </w:p>
    <w:p w14:paraId="184CB7FA" w14:textId="77777777" w:rsidR="00446975" w:rsidRPr="00446975" w:rsidRDefault="00446975" w:rsidP="00446975">
      <w:pPr>
        <w:numPr>
          <w:ilvl w:val="0"/>
          <w:numId w:val="16"/>
        </w:numPr>
        <w:spacing w:after="30"/>
        <w:jc w:val="both"/>
        <w:rPr>
          <w:rFonts w:ascii="Trebuchet MS" w:eastAsia="Times New Roman" w:hAnsi="Trebuchet MS"/>
        </w:rPr>
      </w:pPr>
      <w:r w:rsidRPr="00446975">
        <w:rPr>
          <w:rFonts w:ascii="Trebuchet MS" w:eastAsia="Times New Roman" w:hAnsi="Trebuchet MS"/>
        </w:rPr>
        <w:t>modificarea continuă a mediului de muncă;</w:t>
      </w:r>
    </w:p>
    <w:p w14:paraId="523A9E1A" w14:textId="1375E700" w:rsidR="00446975" w:rsidRPr="00446975" w:rsidRDefault="00446975" w:rsidP="00446975">
      <w:pPr>
        <w:numPr>
          <w:ilvl w:val="0"/>
          <w:numId w:val="16"/>
        </w:numPr>
        <w:spacing w:after="30"/>
        <w:jc w:val="both"/>
        <w:rPr>
          <w:rFonts w:ascii="Trebuchet MS" w:eastAsia="Times New Roman" w:hAnsi="Trebuchet MS"/>
          <w:lang w:val="en-US"/>
        </w:rPr>
      </w:pPr>
      <w:r w:rsidRPr="00446975">
        <w:rPr>
          <w:rFonts w:ascii="Trebuchet MS" w:eastAsia="Times New Roman" w:hAnsi="Trebuchet MS"/>
        </w:rPr>
        <w:t>modificarea frecventă a loca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>iei;</w:t>
      </w:r>
    </w:p>
    <w:p w14:paraId="2DD032B3" w14:textId="77777777" w:rsidR="00446975" w:rsidRPr="00446975" w:rsidRDefault="00446975" w:rsidP="00446975">
      <w:pPr>
        <w:numPr>
          <w:ilvl w:val="0"/>
          <w:numId w:val="16"/>
        </w:numPr>
        <w:spacing w:after="30"/>
        <w:jc w:val="both"/>
        <w:rPr>
          <w:rFonts w:ascii="Trebuchet MS" w:eastAsia="Times New Roman" w:hAnsi="Trebuchet MS"/>
          <w:i/>
          <w:iCs/>
        </w:rPr>
      </w:pPr>
      <w:r w:rsidRPr="00446975">
        <w:rPr>
          <w:rFonts w:ascii="Trebuchet MS" w:eastAsia="Times New Roman" w:hAnsi="Trebuchet MS"/>
        </w:rPr>
        <w:t>procent ridicat de lucrători fără forme legale;</w:t>
      </w:r>
    </w:p>
    <w:p w14:paraId="701DAB63" w14:textId="6C1698C9" w:rsidR="00D565A5" w:rsidRPr="00446975" w:rsidRDefault="00446975" w:rsidP="00446975">
      <w:pPr>
        <w:spacing w:after="30"/>
        <w:ind w:left="720"/>
        <w:jc w:val="both"/>
        <w:rPr>
          <w:rFonts w:ascii="Trebuchet MS" w:eastAsia="Times New Roman" w:hAnsi="Trebuchet MS"/>
        </w:rPr>
      </w:pPr>
      <w:r w:rsidRPr="00446975">
        <w:rPr>
          <w:rFonts w:ascii="Trebuchet MS" w:eastAsia="Times New Roman" w:hAnsi="Trebuchet MS"/>
        </w:rPr>
        <w:t>existen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 xml:space="preserve">a zonelor cu risc ridicat </w:t>
      </w:r>
      <w:r w:rsidR="00A14771">
        <w:rPr>
          <w:rFonts w:ascii="Trebuchet MS" w:eastAsia="Times New Roman" w:hAnsi="Trebuchet MS"/>
        </w:rPr>
        <w:t>ș</w:t>
      </w:r>
      <w:r w:rsidRPr="00446975">
        <w:rPr>
          <w:rFonts w:ascii="Trebuchet MS" w:eastAsia="Times New Roman" w:hAnsi="Trebuchet MS"/>
        </w:rPr>
        <w:t>i specific (căderi de obiecte, surpări de maluri, zone poten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>ial explozive, improviza</w:t>
      </w:r>
      <w:r w:rsidR="00A14771">
        <w:rPr>
          <w:rFonts w:ascii="Trebuchet MS" w:eastAsia="Times New Roman" w:hAnsi="Trebuchet MS"/>
        </w:rPr>
        <w:t>ț</w:t>
      </w:r>
      <w:r w:rsidRPr="00446975">
        <w:rPr>
          <w:rFonts w:ascii="Trebuchet MS" w:eastAsia="Times New Roman" w:hAnsi="Trebuchet MS"/>
        </w:rPr>
        <w:t>ii electrice, etc)</w:t>
      </w:r>
      <w:r w:rsidRPr="00446975">
        <w:rPr>
          <w:rFonts w:ascii="Trebuchet MS" w:eastAsia="Times New Roman" w:hAnsi="Trebuchet MS"/>
        </w:rPr>
        <w:t>.</w:t>
      </w:r>
    </w:p>
    <w:p w14:paraId="04406868" w14:textId="77777777" w:rsidR="00446975" w:rsidRDefault="00446975" w:rsidP="00446975">
      <w:pPr>
        <w:spacing w:after="30"/>
        <w:ind w:left="720"/>
        <w:jc w:val="both"/>
        <w:rPr>
          <w:rFonts w:ascii="Trebuchet MS" w:hAnsi="Trebuchet MS"/>
          <w:b/>
          <w:bCs/>
        </w:rPr>
      </w:pPr>
    </w:p>
    <w:p w14:paraId="0C3B74FF" w14:textId="3EBB142D" w:rsidR="00446975" w:rsidRDefault="00446975" w:rsidP="00446975">
      <w:pPr>
        <w:spacing w:after="30"/>
        <w:ind w:left="720"/>
        <w:jc w:val="both"/>
        <w:rPr>
          <w:rFonts w:ascii="Trebuchet MS" w:hAnsi="Trebuchet MS"/>
        </w:rPr>
      </w:pPr>
      <w:r w:rsidRPr="00446975">
        <w:rPr>
          <w:rFonts w:ascii="Trebuchet MS" w:hAnsi="Trebuchet MS"/>
        </w:rPr>
        <w:t xml:space="preserve">În cursul lunii aprilie a.c., în prima etapă a Campaniei, </w:t>
      </w:r>
      <w:r w:rsidR="00B073E6" w:rsidRPr="00B073E6">
        <w:rPr>
          <w:rFonts w:ascii="Trebuchet MS" w:hAnsi="Trebuchet MS"/>
        </w:rPr>
        <w:t>Inspectoratul Teritorial de Muncă Gala</w:t>
      </w:r>
      <w:r w:rsidR="00A14771">
        <w:rPr>
          <w:rFonts w:ascii="Trebuchet MS" w:hAnsi="Trebuchet MS"/>
        </w:rPr>
        <w:t>ț</w:t>
      </w:r>
      <w:r w:rsidR="00B073E6" w:rsidRPr="00B073E6">
        <w:rPr>
          <w:rFonts w:ascii="Trebuchet MS" w:hAnsi="Trebuchet MS"/>
        </w:rPr>
        <w:t xml:space="preserve">i </w:t>
      </w:r>
      <w:r w:rsidRPr="00446975">
        <w:rPr>
          <w:rFonts w:ascii="Trebuchet MS" w:hAnsi="Trebuchet MS"/>
        </w:rPr>
        <w:t>desfă</w:t>
      </w:r>
      <w:r w:rsidR="00A14771">
        <w:rPr>
          <w:rFonts w:ascii="Trebuchet MS" w:hAnsi="Trebuchet MS"/>
        </w:rPr>
        <w:t>ș</w:t>
      </w:r>
      <w:r w:rsidR="00B073E6">
        <w:rPr>
          <w:rFonts w:ascii="Trebuchet MS" w:hAnsi="Trebuchet MS"/>
        </w:rPr>
        <w:t>oară</w:t>
      </w:r>
      <w:r w:rsidRPr="00446975">
        <w:rPr>
          <w:rFonts w:ascii="Trebuchet MS" w:hAnsi="Trebuchet MS"/>
        </w:rPr>
        <w:t xml:space="preserve"> ac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>iuni de mediatizare, informare, con</w:t>
      </w:r>
      <w:r w:rsidR="00A14771">
        <w:rPr>
          <w:rFonts w:ascii="Trebuchet MS" w:hAnsi="Trebuchet MS"/>
        </w:rPr>
        <w:t>ș</w:t>
      </w:r>
      <w:r w:rsidRPr="00446975">
        <w:rPr>
          <w:rFonts w:ascii="Trebuchet MS" w:hAnsi="Trebuchet MS"/>
        </w:rPr>
        <w:t>tientizare a angajatorilor privind modul de respectare a cerin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 xml:space="preserve">elor minime de securitate </w:t>
      </w:r>
      <w:r w:rsidR="00A14771">
        <w:rPr>
          <w:rFonts w:ascii="Trebuchet MS" w:hAnsi="Trebuchet MS"/>
        </w:rPr>
        <w:t>ș</w:t>
      </w:r>
      <w:r w:rsidRPr="00446975">
        <w:rPr>
          <w:rFonts w:ascii="Trebuchet MS" w:hAnsi="Trebuchet MS"/>
        </w:rPr>
        <w:t>i sănătate în muncă la lucrările din domeniul construc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 xml:space="preserve">iilor respectiv modul de respectare a prevederilor legale privind încheierea </w:t>
      </w:r>
      <w:r w:rsidR="00A14771">
        <w:rPr>
          <w:rFonts w:ascii="Trebuchet MS" w:hAnsi="Trebuchet MS"/>
        </w:rPr>
        <w:t>ș</w:t>
      </w:r>
      <w:r w:rsidRPr="00446975">
        <w:rPr>
          <w:rFonts w:ascii="Trebuchet MS" w:hAnsi="Trebuchet MS"/>
        </w:rPr>
        <w:t>i executarea contractelor individuale de muncă.</w:t>
      </w:r>
    </w:p>
    <w:p w14:paraId="1B7E9581" w14:textId="77777777" w:rsidR="00446975" w:rsidRDefault="00446975" w:rsidP="00446975">
      <w:pPr>
        <w:spacing w:after="30"/>
        <w:ind w:left="720"/>
        <w:jc w:val="both"/>
        <w:rPr>
          <w:rFonts w:ascii="Trebuchet MS" w:hAnsi="Trebuchet MS"/>
        </w:rPr>
      </w:pPr>
    </w:p>
    <w:p w14:paraId="6C9E5CC8" w14:textId="77777777" w:rsidR="00446975" w:rsidRPr="00446975" w:rsidRDefault="00446975" w:rsidP="00446975">
      <w:pPr>
        <w:spacing w:after="30"/>
        <w:ind w:left="720"/>
        <w:jc w:val="both"/>
        <w:rPr>
          <w:rFonts w:ascii="Trebuchet MS" w:hAnsi="Trebuchet MS"/>
        </w:rPr>
      </w:pPr>
    </w:p>
    <w:p w14:paraId="60040C77" w14:textId="2BB90ED9" w:rsidR="00446975" w:rsidRPr="00446975" w:rsidRDefault="00446975" w:rsidP="00446975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Î</w:t>
      </w:r>
      <w:r w:rsidRPr="00446975">
        <w:rPr>
          <w:rFonts w:ascii="Trebuchet MS" w:hAnsi="Trebuchet MS"/>
        </w:rPr>
        <w:t>n data de 09.04.2025 l</w:t>
      </w:r>
      <w:r>
        <w:rPr>
          <w:rFonts w:ascii="Trebuchet MS" w:hAnsi="Trebuchet MS"/>
        </w:rPr>
        <w:t>a sediul insti</w:t>
      </w:r>
      <w:r w:rsidR="00A14771">
        <w:rPr>
          <w:rFonts w:ascii="Trebuchet MS" w:hAnsi="Trebuchet MS"/>
        </w:rPr>
        <w:t>t</w:t>
      </w:r>
      <w:r>
        <w:rPr>
          <w:rFonts w:ascii="Trebuchet MS" w:hAnsi="Trebuchet MS"/>
        </w:rPr>
        <w:t>u</w:t>
      </w:r>
      <w:r w:rsidR="00A14771">
        <w:rPr>
          <w:rFonts w:ascii="Trebuchet MS" w:hAnsi="Trebuchet MS"/>
        </w:rPr>
        <w:t>ț</w:t>
      </w:r>
      <w:r>
        <w:rPr>
          <w:rFonts w:ascii="Trebuchet MS" w:hAnsi="Trebuchet MS"/>
        </w:rPr>
        <w:t>iei</w:t>
      </w:r>
      <w:r w:rsidRPr="00446975">
        <w:rPr>
          <w:rFonts w:ascii="Trebuchet MS" w:hAnsi="Trebuchet MS"/>
        </w:rPr>
        <w:t xml:space="preserve"> a </w:t>
      </w:r>
      <w:r>
        <w:rPr>
          <w:rFonts w:ascii="Trebuchet MS" w:hAnsi="Trebuchet MS"/>
        </w:rPr>
        <w:t>fost</w:t>
      </w:r>
      <w:r w:rsidRPr="00446975">
        <w:rPr>
          <w:rFonts w:ascii="Trebuchet MS" w:hAnsi="Trebuchet MS"/>
        </w:rPr>
        <w:t xml:space="preserve"> organizat</w:t>
      </w:r>
      <w:r>
        <w:rPr>
          <w:rFonts w:ascii="Trebuchet MS" w:hAnsi="Trebuchet MS"/>
        </w:rPr>
        <w:t>ă</w:t>
      </w:r>
      <w:r w:rsidRPr="00446975">
        <w:rPr>
          <w:rFonts w:ascii="Trebuchet MS" w:hAnsi="Trebuchet MS"/>
        </w:rPr>
        <w:t xml:space="preserve"> o prim</w:t>
      </w:r>
      <w:r>
        <w:rPr>
          <w:rFonts w:ascii="Trebuchet MS" w:hAnsi="Trebuchet MS"/>
        </w:rPr>
        <w:t>ă</w:t>
      </w:r>
      <w:r w:rsidRPr="00446975">
        <w:rPr>
          <w:rFonts w:ascii="Trebuchet MS" w:hAnsi="Trebuchet MS"/>
        </w:rPr>
        <w:t xml:space="preserve"> ac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>iune de mediatizare a campaniei la care au participat principalii dezvoltatori din jude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>, reprezentan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 xml:space="preserve">i ai serviciilor externe de prevenire </w:t>
      </w:r>
      <w:r w:rsidR="00A14771">
        <w:rPr>
          <w:rFonts w:ascii="Trebuchet MS" w:hAnsi="Trebuchet MS"/>
        </w:rPr>
        <w:t>ș</w:t>
      </w:r>
      <w:r w:rsidRPr="00446975">
        <w:rPr>
          <w:rFonts w:ascii="Trebuchet MS" w:hAnsi="Trebuchet MS"/>
        </w:rPr>
        <w:t>i protec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>ie abilitate care desfă</w:t>
      </w:r>
      <w:r w:rsidR="00A14771">
        <w:rPr>
          <w:rFonts w:ascii="Trebuchet MS" w:hAnsi="Trebuchet MS"/>
        </w:rPr>
        <w:t>ș</w:t>
      </w:r>
      <w:r w:rsidRPr="00446975">
        <w:rPr>
          <w:rFonts w:ascii="Trebuchet MS" w:hAnsi="Trebuchet MS"/>
        </w:rPr>
        <w:t>oară activită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 xml:space="preserve">i de prevenire </w:t>
      </w:r>
      <w:r w:rsidR="00A14771">
        <w:rPr>
          <w:rFonts w:ascii="Trebuchet MS" w:hAnsi="Trebuchet MS"/>
        </w:rPr>
        <w:t>ș</w:t>
      </w:r>
      <w:r w:rsidRPr="00446975">
        <w:rPr>
          <w:rFonts w:ascii="Trebuchet MS" w:hAnsi="Trebuchet MS"/>
        </w:rPr>
        <w:t>i protec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>ie la angajatori din domeniul construc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 xml:space="preserve">iilor precum </w:t>
      </w:r>
      <w:r w:rsidR="00A14771">
        <w:rPr>
          <w:rFonts w:ascii="Trebuchet MS" w:hAnsi="Trebuchet MS"/>
        </w:rPr>
        <w:t>ș</w:t>
      </w:r>
      <w:r w:rsidRPr="00446975">
        <w:rPr>
          <w:rFonts w:ascii="Trebuchet MS" w:hAnsi="Trebuchet MS"/>
        </w:rPr>
        <w:t>i exper</w:t>
      </w:r>
      <w:r w:rsidR="00A14771">
        <w:rPr>
          <w:rFonts w:ascii="Trebuchet MS" w:hAnsi="Trebuchet MS"/>
        </w:rPr>
        <w:t>ț</w:t>
      </w:r>
      <w:r w:rsidRPr="00446975">
        <w:rPr>
          <w:rFonts w:ascii="Trebuchet MS" w:hAnsi="Trebuchet MS"/>
        </w:rPr>
        <w:t>i în domeniul resurselor umane.</w:t>
      </w:r>
    </w:p>
    <w:p w14:paraId="165F1A0C" w14:textId="445D0A1B" w:rsidR="00446975" w:rsidRPr="00446975" w:rsidRDefault="00B073E6" w:rsidP="00446975">
      <w:pPr>
        <w:spacing w:after="30"/>
        <w:ind w:left="720"/>
        <w:jc w:val="center"/>
        <w:rPr>
          <w:rFonts w:ascii="Trebuchet MS" w:hAnsi="Trebuchet MS"/>
        </w:rPr>
      </w:pPr>
      <w:r>
        <w:rPr>
          <w:rFonts w:ascii="Trebuchet MS" w:hAnsi="Trebuchet MS"/>
          <w:noProof/>
        </w:rPr>
        <w:drawing>
          <wp:inline distT="0" distB="0" distL="0" distR="0" wp14:anchorId="4059821A" wp14:editId="4AED947B">
            <wp:extent cx="3748929" cy="3228975"/>
            <wp:effectExtent l="0" t="0" r="4445" b="0"/>
            <wp:docPr id="547923501" name="I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7923501" name="Imagine 54792350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62969" cy="3241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80CBA" w14:textId="5E5E3C10" w:rsidR="002B7F09" w:rsidRDefault="00D565A5" w:rsidP="00C61075">
      <w:pPr>
        <w:spacing w:after="30"/>
        <w:ind w:left="720"/>
        <w:jc w:val="both"/>
        <w:rPr>
          <w:rFonts w:ascii="Trebuchet MS" w:hAnsi="Trebuchet MS"/>
        </w:rPr>
      </w:pPr>
      <w:r w:rsidRPr="00785ACE">
        <w:rPr>
          <w:rFonts w:ascii="Trebuchet MS" w:hAnsi="Trebuchet MS"/>
        </w:rPr>
        <w:t>În cadrul ac</w:t>
      </w:r>
      <w:r w:rsidR="00A14771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iunii de informare a fost prezentat un material care</w:t>
      </w:r>
      <w:r w:rsidR="00C61075" w:rsidRPr="00C61075">
        <w:rPr>
          <w:rFonts w:ascii="Trebuchet MS" w:hAnsi="Trebuchet MS"/>
        </w:rPr>
        <w:t xml:space="preserve"> a cuprins informa</w:t>
      </w:r>
      <w:r w:rsidR="00A14771">
        <w:rPr>
          <w:rFonts w:ascii="Trebuchet MS" w:hAnsi="Trebuchet MS"/>
        </w:rPr>
        <w:t>ț</w:t>
      </w:r>
      <w:r w:rsidR="00C61075" w:rsidRPr="00C61075">
        <w:rPr>
          <w:rFonts w:ascii="Trebuchet MS" w:hAnsi="Trebuchet MS"/>
        </w:rPr>
        <w:t xml:space="preserve">ii </w:t>
      </w:r>
      <w:r w:rsidR="002B7F09">
        <w:rPr>
          <w:rFonts w:ascii="Trebuchet MS" w:hAnsi="Trebuchet MS"/>
        </w:rPr>
        <w:t>privind legisla</w:t>
      </w:r>
      <w:r w:rsidR="00A14771">
        <w:rPr>
          <w:rFonts w:ascii="Trebuchet MS" w:hAnsi="Trebuchet MS"/>
        </w:rPr>
        <w:t>ț</w:t>
      </w:r>
      <w:r w:rsidR="002B7F09">
        <w:rPr>
          <w:rFonts w:ascii="Trebuchet MS" w:hAnsi="Trebuchet MS"/>
        </w:rPr>
        <w:t>ia în domeniul securită</w:t>
      </w:r>
      <w:r w:rsidR="00A14771">
        <w:rPr>
          <w:rFonts w:ascii="Trebuchet MS" w:hAnsi="Trebuchet MS"/>
        </w:rPr>
        <w:t>ț</w:t>
      </w:r>
      <w:r w:rsidR="002B7F09">
        <w:rPr>
          <w:rFonts w:ascii="Trebuchet MS" w:hAnsi="Trebuchet MS"/>
        </w:rPr>
        <w:t xml:space="preserve">ii </w:t>
      </w:r>
      <w:r w:rsidR="00A14771">
        <w:rPr>
          <w:rFonts w:ascii="Trebuchet MS" w:hAnsi="Trebuchet MS"/>
        </w:rPr>
        <w:t>ș</w:t>
      </w:r>
      <w:r w:rsidR="002B7F09">
        <w:rPr>
          <w:rFonts w:ascii="Trebuchet MS" w:hAnsi="Trebuchet MS"/>
        </w:rPr>
        <w:t>i sănătă</w:t>
      </w:r>
      <w:r w:rsidR="00A14771">
        <w:rPr>
          <w:rFonts w:ascii="Trebuchet MS" w:hAnsi="Trebuchet MS"/>
        </w:rPr>
        <w:t>ț</w:t>
      </w:r>
      <w:r w:rsidR="002B7F09">
        <w:rPr>
          <w:rFonts w:ascii="Trebuchet MS" w:hAnsi="Trebuchet MS"/>
        </w:rPr>
        <w:t>ii în muncă specifice domeniului construc</w:t>
      </w:r>
      <w:r w:rsidR="00A14771">
        <w:rPr>
          <w:rFonts w:ascii="Trebuchet MS" w:hAnsi="Trebuchet MS"/>
        </w:rPr>
        <w:t>ț</w:t>
      </w:r>
      <w:r w:rsidR="002B7F09">
        <w:rPr>
          <w:rFonts w:ascii="Trebuchet MS" w:hAnsi="Trebuchet MS"/>
        </w:rPr>
        <w:t xml:space="preserve">ii, precum </w:t>
      </w:r>
      <w:r w:rsidR="00A14771">
        <w:rPr>
          <w:rFonts w:ascii="Trebuchet MS" w:hAnsi="Trebuchet MS"/>
        </w:rPr>
        <w:t>ș</w:t>
      </w:r>
      <w:r w:rsidR="002B7F09">
        <w:rPr>
          <w:rFonts w:ascii="Trebuchet MS" w:hAnsi="Trebuchet MS"/>
        </w:rPr>
        <w:t>i în domeniul rela</w:t>
      </w:r>
      <w:r w:rsidR="00A14771">
        <w:rPr>
          <w:rFonts w:ascii="Trebuchet MS" w:hAnsi="Trebuchet MS"/>
        </w:rPr>
        <w:t>ț</w:t>
      </w:r>
      <w:r w:rsidR="002B7F09">
        <w:rPr>
          <w:rFonts w:ascii="Trebuchet MS" w:hAnsi="Trebuchet MS"/>
        </w:rPr>
        <w:t>iilor de muncă</w:t>
      </w:r>
      <w:r w:rsidR="00C61075" w:rsidRPr="00C61075">
        <w:rPr>
          <w:rFonts w:ascii="Trebuchet MS" w:hAnsi="Trebuchet MS"/>
        </w:rPr>
        <w:t xml:space="preserve">. </w:t>
      </w:r>
    </w:p>
    <w:p w14:paraId="18DF9EB7" w14:textId="77777777" w:rsidR="00B073E6" w:rsidRDefault="00B073E6" w:rsidP="00C61075">
      <w:pPr>
        <w:spacing w:after="30"/>
        <w:ind w:left="720"/>
        <w:jc w:val="both"/>
        <w:rPr>
          <w:rFonts w:ascii="Trebuchet MS" w:hAnsi="Trebuchet MS"/>
        </w:rPr>
      </w:pPr>
    </w:p>
    <w:p w14:paraId="216AF241" w14:textId="25AE252A" w:rsidR="00C61075" w:rsidRDefault="002B7F09" w:rsidP="00C61075">
      <w:pPr>
        <w:spacing w:after="30"/>
        <w:ind w:left="720"/>
        <w:jc w:val="both"/>
        <w:rPr>
          <w:rFonts w:ascii="Trebuchet MS" w:hAnsi="Trebuchet MS"/>
        </w:rPr>
      </w:pPr>
      <w:r>
        <w:rPr>
          <w:rFonts w:ascii="Trebuchet MS" w:hAnsi="Trebuchet MS"/>
        </w:rPr>
        <w:t>Totodată angajatorii au fost con</w:t>
      </w:r>
      <w:r w:rsidR="00A14771">
        <w:rPr>
          <w:rFonts w:ascii="Trebuchet MS" w:hAnsi="Trebuchet MS"/>
        </w:rPr>
        <w:t>ș</w:t>
      </w:r>
      <w:r>
        <w:rPr>
          <w:rFonts w:ascii="Trebuchet MS" w:hAnsi="Trebuchet MS"/>
        </w:rPr>
        <w:t>tientiza</w:t>
      </w:r>
      <w:r w:rsidR="00A14771">
        <w:rPr>
          <w:rFonts w:ascii="Trebuchet MS" w:hAnsi="Trebuchet MS"/>
        </w:rPr>
        <w:t>ț</w:t>
      </w:r>
      <w:r>
        <w:rPr>
          <w:rFonts w:ascii="Trebuchet MS" w:hAnsi="Trebuchet MS"/>
        </w:rPr>
        <w:t>i cu privire la obliga</w:t>
      </w:r>
      <w:r w:rsidR="00A14771">
        <w:rPr>
          <w:rFonts w:ascii="Trebuchet MS" w:hAnsi="Trebuchet MS"/>
        </w:rPr>
        <w:t>ț</w:t>
      </w:r>
      <w:r>
        <w:rPr>
          <w:rFonts w:ascii="Trebuchet MS" w:hAnsi="Trebuchet MS"/>
        </w:rPr>
        <w:t>ia de a se înregistra în REGES ONLINE, în termenul prevăzut de HG nr. 295/20025.</w:t>
      </w:r>
    </w:p>
    <w:p w14:paraId="6F5B50E1" w14:textId="77777777" w:rsidR="00B073E6" w:rsidRPr="00C61075" w:rsidRDefault="00B073E6" w:rsidP="00C61075">
      <w:pPr>
        <w:spacing w:after="30"/>
        <w:ind w:left="720"/>
        <w:jc w:val="both"/>
        <w:rPr>
          <w:rFonts w:ascii="Trebuchet MS" w:hAnsi="Trebuchet MS"/>
        </w:rPr>
      </w:pPr>
    </w:p>
    <w:p w14:paraId="09F20245" w14:textId="68091016" w:rsidR="00785ACE" w:rsidRPr="00785ACE" w:rsidRDefault="00785ACE" w:rsidP="00785ACE">
      <w:pPr>
        <w:spacing w:after="30"/>
        <w:ind w:left="720"/>
        <w:jc w:val="both"/>
        <w:rPr>
          <w:rFonts w:ascii="Trebuchet MS" w:hAnsi="Trebuchet MS"/>
          <w:i/>
          <w:iCs/>
        </w:rPr>
      </w:pPr>
      <w:r w:rsidRPr="00785ACE">
        <w:rPr>
          <w:rStyle w:val="FontStyle36"/>
          <w:sz w:val="22"/>
          <w:szCs w:val="22"/>
        </w:rPr>
        <w:t>„</w:t>
      </w:r>
      <w:r w:rsidR="002B7F09" w:rsidRPr="002B7F09">
        <w:rPr>
          <w:rFonts w:ascii="Trebuchet MS" w:hAnsi="Trebuchet MS" w:cs="Trebuchet MS"/>
          <w:i/>
          <w:iCs/>
        </w:rPr>
        <w:t>În a doua etapă care se va desfă</w:t>
      </w:r>
      <w:r w:rsidR="00A14771">
        <w:rPr>
          <w:rFonts w:ascii="Trebuchet MS" w:hAnsi="Trebuchet MS" w:cs="Trebuchet MS"/>
          <w:i/>
          <w:iCs/>
        </w:rPr>
        <w:t>ș</w:t>
      </w:r>
      <w:r w:rsidR="002B7F09" w:rsidRPr="002B7F09">
        <w:rPr>
          <w:rFonts w:ascii="Trebuchet MS" w:hAnsi="Trebuchet MS" w:cs="Trebuchet MS"/>
          <w:i/>
          <w:iCs/>
        </w:rPr>
        <w:t>ura în lunile mai – noiembrie 2025 inspectorii de muncă vor efectua ac</w:t>
      </w:r>
      <w:r w:rsidR="00A14771">
        <w:rPr>
          <w:rFonts w:ascii="Trebuchet MS" w:hAnsi="Trebuchet MS" w:cs="Trebuchet MS"/>
          <w:i/>
          <w:iCs/>
        </w:rPr>
        <w:t>ț</w:t>
      </w:r>
      <w:r w:rsidR="002B7F09" w:rsidRPr="002B7F09">
        <w:rPr>
          <w:rFonts w:ascii="Trebuchet MS" w:hAnsi="Trebuchet MS" w:cs="Trebuchet MS"/>
          <w:i/>
          <w:iCs/>
        </w:rPr>
        <w:t>iuni de control la angajatori pentru a verifica modul de respectare a cerin</w:t>
      </w:r>
      <w:r w:rsidR="00A14771">
        <w:rPr>
          <w:rFonts w:ascii="Trebuchet MS" w:hAnsi="Trebuchet MS" w:cs="Trebuchet MS"/>
          <w:i/>
          <w:iCs/>
        </w:rPr>
        <w:t>ț</w:t>
      </w:r>
      <w:r w:rsidR="002B7F09" w:rsidRPr="002B7F09">
        <w:rPr>
          <w:rFonts w:ascii="Trebuchet MS" w:hAnsi="Trebuchet MS" w:cs="Trebuchet MS"/>
          <w:i/>
          <w:iCs/>
        </w:rPr>
        <w:t xml:space="preserve">elor minime de securitate </w:t>
      </w:r>
      <w:r w:rsidR="00A14771">
        <w:rPr>
          <w:rFonts w:ascii="Trebuchet MS" w:hAnsi="Trebuchet MS" w:cs="Trebuchet MS"/>
          <w:i/>
          <w:iCs/>
        </w:rPr>
        <w:t>ș</w:t>
      </w:r>
      <w:r w:rsidR="002B7F09" w:rsidRPr="002B7F09">
        <w:rPr>
          <w:rFonts w:ascii="Trebuchet MS" w:hAnsi="Trebuchet MS" w:cs="Trebuchet MS"/>
          <w:i/>
          <w:iCs/>
        </w:rPr>
        <w:t>i sănătate în muncă la lucrările din domeniul construc</w:t>
      </w:r>
      <w:r w:rsidR="00A14771">
        <w:rPr>
          <w:rFonts w:ascii="Trebuchet MS" w:hAnsi="Trebuchet MS" w:cs="Trebuchet MS"/>
          <w:i/>
          <w:iCs/>
        </w:rPr>
        <w:t>ț</w:t>
      </w:r>
      <w:r w:rsidR="002B7F09" w:rsidRPr="002B7F09">
        <w:rPr>
          <w:rFonts w:ascii="Trebuchet MS" w:hAnsi="Trebuchet MS" w:cs="Trebuchet MS"/>
          <w:i/>
          <w:iCs/>
        </w:rPr>
        <w:t>iilor, respectiv implementarea măsurilor necesare pentru asigurarea securită</w:t>
      </w:r>
      <w:r w:rsidR="00A14771">
        <w:rPr>
          <w:rFonts w:ascii="Trebuchet MS" w:hAnsi="Trebuchet MS" w:cs="Trebuchet MS"/>
          <w:i/>
          <w:iCs/>
        </w:rPr>
        <w:t>ț</w:t>
      </w:r>
      <w:r w:rsidR="002B7F09" w:rsidRPr="002B7F09">
        <w:rPr>
          <w:rFonts w:ascii="Trebuchet MS" w:hAnsi="Trebuchet MS" w:cs="Trebuchet MS"/>
          <w:i/>
          <w:iCs/>
        </w:rPr>
        <w:t xml:space="preserve">ii </w:t>
      </w:r>
      <w:r w:rsidR="00A14771">
        <w:rPr>
          <w:rFonts w:ascii="Trebuchet MS" w:hAnsi="Trebuchet MS" w:cs="Trebuchet MS"/>
          <w:i/>
          <w:iCs/>
        </w:rPr>
        <w:t>ș</w:t>
      </w:r>
      <w:r w:rsidR="002B7F09" w:rsidRPr="002B7F09">
        <w:rPr>
          <w:rFonts w:ascii="Trebuchet MS" w:hAnsi="Trebuchet MS" w:cs="Trebuchet MS"/>
          <w:i/>
          <w:iCs/>
        </w:rPr>
        <w:t>i sănătatea lucrătorilor care î</w:t>
      </w:r>
      <w:r w:rsidR="00A14771">
        <w:rPr>
          <w:rFonts w:ascii="Trebuchet MS" w:hAnsi="Trebuchet MS" w:cs="Trebuchet MS"/>
          <w:i/>
          <w:iCs/>
        </w:rPr>
        <w:t>ș</w:t>
      </w:r>
      <w:r w:rsidR="002B7F09" w:rsidRPr="002B7F09">
        <w:rPr>
          <w:rFonts w:ascii="Trebuchet MS" w:hAnsi="Trebuchet MS" w:cs="Trebuchet MS"/>
          <w:i/>
          <w:iCs/>
        </w:rPr>
        <w:t>i desfă</w:t>
      </w:r>
      <w:r w:rsidR="00A14771">
        <w:rPr>
          <w:rFonts w:ascii="Trebuchet MS" w:hAnsi="Trebuchet MS" w:cs="Trebuchet MS"/>
          <w:i/>
          <w:iCs/>
        </w:rPr>
        <w:t>ș</w:t>
      </w:r>
      <w:r w:rsidR="002B7F09" w:rsidRPr="002B7F09">
        <w:rPr>
          <w:rFonts w:ascii="Trebuchet MS" w:hAnsi="Trebuchet MS" w:cs="Trebuchet MS"/>
          <w:i/>
          <w:iCs/>
        </w:rPr>
        <w:t xml:space="preserve">oară activitatea în </w:t>
      </w:r>
      <w:r w:rsidR="00A14771">
        <w:rPr>
          <w:rFonts w:ascii="Trebuchet MS" w:hAnsi="Trebuchet MS" w:cs="Trebuchet MS"/>
          <w:i/>
          <w:iCs/>
        </w:rPr>
        <w:t>ș</w:t>
      </w:r>
      <w:r w:rsidR="002B7F09" w:rsidRPr="002B7F09">
        <w:rPr>
          <w:rFonts w:ascii="Trebuchet MS" w:hAnsi="Trebuchet MS" w:cs="Trebuchet MS"/>
          <w:i/>
          <w:iCs/>
        </w:rPr>
        <w:t xml:space="preserve">antierele temporare sau mobile, </w:t>
      </w:r>
      <w:r w:rsidR="00CD531D">
        <w:rPr>
          <w:rFonts w:ascii="Trebuchet MS" w:hAnsi="Trebuchet MS" w:cs="Trebuchet MS"/>
          <w:i/>
          <w:iCs/>
        </w:rPr>
        <w:t xml:space="preserve">precum și </w:t>
      </w:r>
      <w:r w:rsidR="002B7F09" w:rsidRPr="002B7F09">
        <w:rPr>
          <w:rFonts w:ascii="Trebuchet MS" w:hAnsi="Trebuchet MS" w:cs="Trebuchet MS"/>
          <w:i/>
          <w:iCs/>
        </w:rPr>
        <w:t xml:space="preserve">verificarea modului în care sunt respectate prevederile legale privind încheierea </w:t>
      </w:r>
      <w:r w:rsidR="00A14771">
        <w:rPr>
          <w:rFonts w:ascii="Trebuchet MS" w:hAnsi="Trebuchet MS" w:cs="Trebuchet MS"/>
          <w:i/>
          <w:iCs/>
        </w:rPr>
        <w:t>ș</w:t>
      </w:r>
      <w:r w:rsidR="002B7F09" w:rsidRPr="002B7F09">
        <w:rPr>
          <w:rFonts w:ascii="Trebuchet MS" w:hAnsi="Trebuchet MS" w:cs="Trebuchet MS"/>
          <w:i/>
          <w:iCs/>
        </w:rPr>
        <w:t>i executarea contractelor individuale de muncă</w:t>
      </w:r>
      <w:r w:rsidRPr="00785ACE">
        <w:rPr>
          <w:rFonts w:ascii="Trebuchet MS" w:hAnsi="Trebuchet MS"/>
          <w:i/>
          <w:iCs/>
        </w:rPr>
        <w:t xml:space="preserve">” - a declarat domnul </w:t>
      </w:r>
      <w:r w:rsidRPr="00785ACE">
        <w:rPr>
          <w:rFonts w:ascii="Trebuchet MS" w:hAnsi="Trebuchet MS"/>
          <w:b/>
          <w:bCs/>
          <w:i/>
          <w:iCs/>
        </w:rPr>
        <w:t xml:space="preserve">Bogdan - Marius TRANDAFIR, </w:t>
      </w:r>
      <w:r w:rsidRPr="00785ACE">
        <w:rPr>
          <w:rFonts w:ascii="Trebuchet MS" w:hAnsi="Trebuchet MS"/>
          <w:i/>
          <w:iCs/>
        </w:rPr>
        <w:t xml:space="preserve"> Inspector </w:t>
      </w:r>
      <w:r w:rsidR="00A14771">
        <w:rPr>
          <w:rFonts w:ascii="Trebuchet MS" w:hAnsi="Trebuchet MS"/>
          <w:i/>
          <w:iCs/>
        </w:rPr>
        <w:t>Ș</w:t>
      </w:r>
      <w:r w:rsidRPr="00785ACE">
        <w:rPr>
          <w:rFonts w:ascii="Trebuchet MS" w:hAnsi="Trebuchet MS"/>
          <w:i/>
          <w:iCs/>
        </w:rPr>
        <w:t>ef al I.T.M. Gala</w:t>
      </w:r>
      <w:r w:rsidR="00A14771">
        <w:rPr>
          <w:rFonts w:ascii="Trebuchet MS" w:hAnsi="Trebuchet MS"/>
          <w:i/>
          <w:iCs/>
        </w:rPr>
        <w:t>ț</w:t>
      </w:r>
      <w:r w:rsidRPr="00785ACE">
        <w:rPr>
          <w:rFonts w:ascii="Trebuchet MS" w:hAnsi="Trebuchet MS"/>
          <w:i/>
          <w:iCs/>
        </w:rPr>
        <w:t>i.</w:t>
      </w:r>
    </w:p>
    <w:p w14:paraId="57E409DF" w14:textId="77777777" w:rsidR="00785ACE" w:rsidRPr="00785ACE" w:rsidRDefault="00785ACE" w:rsidP="00785ACE">
      <w:pPr>
        <w:spacing w:after="30"/>
        <w:ind w:left="720"/>
        <w:rPr>
          <w:rFonts w:ascii="Trebuchet MS" w:hAnsi="Trebuchet MS"/>
          <w:iCs/>
        </w:rPr>
      </w:pPr>
    </w:p>
    <w:p w14:paraId="52D97BBF" w14:textId="77777777" w:rsidR="00785ACE" w:rsidRPr="00785ACE" w:rsidRDefault="00785ACE" w:rsidP="00785ACE">
      <w:pPr>
        <w:spacing w:after="30"/>
        <w:ind w:left="720"/>
        <w:rPr>
          <w:rFonts w:ascii="Trebuchet MS" w:hAnsi="Trebuchet MS"/>
          <w:iCs/>
        </w:rPr>
      </w:pPr>
    </w:p>
    <w:p w14:paraId="625B9B3B" w14:textId="01A6CF34" w:rsidR="00785ACE" w:rsidRPr="00785ACE" w:rsidRDefault="00785ACE" w:rsidP="00785ACE">
      <w:pPr>
        <w:spacing w:after="30"/>
        <w:ind w:left="720"/>
        <w:rPr>
          <w:rFonts w:ascii="Trebuchet MS" w:hAnsi="Trebuchet MS"/>
        </w:rPr>
      </w:pPr>
      <w:r w:rsidRPr="00785ACE">
        <w:rPr>
          <w:rFonts w:ascii="Trebuchet MS" w:hAnsi="Trebuchet MS"/>
        </w:rPr>
        <w:t xml:space="preserve">Compartimentul Comunicare </w:t>
      </w:r>
      <w:r w:rsidR="00A14771">
        <w:rPr>
          <w:rFonts w:ascii="Trebuchet MS" w:hAnsi="Trebuchet MS"/>
        </w:rPr>
        <w:t>ș</w:t>
      </w:r>
      <w:r w:rsidRPr="00785ACE">
        <w:rPr>
          <w:rFonts w:ascii="Trebuchet MS" w:hAnsi="Trebuchet MS"/>
        </w:rPr>
        <w:t>i Rela</w:t>
      </w:r>
      <w:r w:rsidR="00A14771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ii cu Publicul, I.T.M. Gala</w:t>
      </w:r>
      <w:r w:rsidR="00A14771">
        <w:rPr>
          <w:rFonts w:ascii="Trebuchet MS" w:hAnsi="Trebuchet MS"/>
        </w:rPr>
        <w:t>ț</w:t>
      </w:r>
      <w:r w:rsidRPr="00785ACE">
        <w:rPr>
          <w:rFonts w:ascii="Trebuchet MS" w:hAnsi="Trebuchet MS"/>
        </w:rPr>
        <w:t>i</w:t>
      </w:r>
    </w:p>
    <w:sectPr w:rsidR="00785ACE" w:rsidRPr="00785ACE" w:rsidSect="00EB21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40" w:right="746" w:bottom="1440" w:left="900" w:header="708" w:footer="30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BB8E" w14:textId="77777777" w:rsidR="00A77993" w:rsidRDefault="00A77993" w:rsidP="00AA6AD1">
      <w:pPr>
        <w:spacing w:after="0" w:line="240" w:lineRule="auto"/>
      </w:pPr>
      <w:r>
        <w:separator/>
      </w:r>
    </w:p>
  </w:endnote>
  <w:endnote w:type="continuationSeparator" w:id="0">
    <w:p w14:paraId="5CDFFF7D" w14:textId="77777777" w:rsidR="00A77993" w:rsidRDefault="00A77993" w:rsidP="00AA6A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063C2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Str.Regiment 11 Siret, nr. 46 A, Galaţi, Galaţi</w:t>
    </w:r>
    <w:r w:rsidRPr="0093316D">
      <w:rPr>
        <w:rFonts w:ascii="Trebuchet MS" w:hAnsi="Trebuchet MS"/>
        <w:sz w:val="16"/>
        <w:szCs w:val="16"/>
      </w:rPr>
      <w:tab/>
    </w:r>
  </w:p>
  <w:p w14:paraId="720FD467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Tel.: +4 0236 46 06 29, +4 0236 46 50 75, +4 0236 41 35 91, +4 0236 41 13 57, +4 0236 41 31 99; fax: +4 0236 46 06 29</w:t>
    </w:r>
  </w:p>
  <w:p w14:paraId="645465D5" w14:textId="77777777" w:rsidR="00090675" w:rsidRPr="0093316D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93316D">
      <w:rPr>
        <w:rFonts w:ascii="Trebuchet MS" w:hAnsi="Trebuchet MS"/>
        <w:sz w:val="16"/>
        <w:szCs w:val="16"/>
      </w:rPr>
      <w:t>Email: itmgalati@itmgalati.ro</w:t>
    </w:r>
  </w:p>
  <w:p w14:paraId="14D3844F" w14:textId="363B9944" w:rsidR="00090675" w:rsidRPr="00BD59EF" w:rsidRDefault="00090675" w:rsidP="008F7486">
    <w:pPr>
      <w:pStyle w:val="Subsol"/>
      <w:ind w:left="708"/>
      <w:rPr>
        <w:rFonts w:ascii="Trebuchet MS" w:hAnsi="Trebuchet MS"/>
        <w:b/>
        <w:sz w:val="16"/>
        <w:szCs w:val="16"/>
      </w:rPr>
    </w:pPr>
    <w:hyperlink r:id="rId1" w:history="1">
      <w:r w:rsidRPr="0093316D">
        <w:rPr>
          <w:rStyle w:val="Hyperlink"/>
          <w:rFonts w:ascii="Trebuchet MS" w:hAnsi="Trebuchet MS"/>
          <w:b/>
          <w:bCs/>
          <w:sz w:val="16"/>
          <w:szCs w:val="16"/>
        </w:rPr>
        <w:t>www.itmgalati.ro</w:t>
      </w:r>
    </w:hyperlink>
    <w:r>
      <w:t xml:space="preserve"> </w:t>
    </w:r>
    <w:r w:rsidRPr="00BD59EF">
      <w:rPr>
        <w:rFonts w:ascii="Trebuchet MS" w:hAnsi="Trebuchet MS"/>
        <w:b/>
        <w:sz w:val="16"/>
        <w:szCs w:val="16"/>
      </w:rPr>
      <w:t xml:space="preserve"> | </w:t>
    </w:r>
    <w:hyperlink r:id="rId2" w:history="1">
      <w:r w:rsidRPr="00BD59EF">
        <w:rPr>
          <w:rStyle w:val="Hyperlink"/>
          <w:rFonts w:ascii="Trebuchet MS" w:hAnsi="Trebuchet MS"/>
          <w:b/>
          <w:sz w:val="16"/>
          <w:szCs w:val="16"/>
        </w:rPr>
        <w:t>www.romania2019.eu</w:t>
      </w:r>
    </w:hyperlink>
    <w:r w:rsidRPr="00BD59EF">
      <w:rPr>
        <w:rFonts w:ascii="Trebuchet MS" w:hAnsi="Trebuchet MS"/>
        <w:b/>
        <w:sz w:val="16"/>
        <w:szCs w:val="16"/>
      </w:rPr>
      <w:t xml:space="preserve">            </w:t>
    </w:r>
    <w:r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</w:t>
    </w:r>
    <w:r w:rsidRPr="00BD59EF">
      <w:rPr>
        <w:rFonts w:ascii="Trebuchet MS" w:hAnsi="Trebuchet MS"/>
        <w:b/>
        <w:sz w:val="16"/>
        <w:szCs w:val="16"/>
      </w:rPr>
      <w:fldChar w:fldCharType="begin"/>
    </w:r>
    <w:r w:rsidRPr="00BD59EF">
      <w:rPr>
        <w:rFonts w:ascii="Trebuchet MS" w:hAnsi="Trebuchet MS"/>
        <w:b/>
        <w:sz w:val="16"/>
        <w:szCs w:val="16"/>
      </w:rPr>
      <w:instrText>PAGE   \* MERGEFORMAT</w:instrText>
    </w:r>
    <w:r w:rsidRPr="00BD59EF">
      <w:rPr>
        <w:rFonts w:ascii="Trebuchet MS" w:hAnsi="Trebuchet MS"/>
        <w:b/>
        <w:sz w:val="16"/>
        <w:szCs w:val="16"/>
      </w:rPr>
      <w:fldChar w:fldCharType="separate"/>
    </w:r>
    <w:r>
      <w:rPr>
        <w:rFonts w:ascii="Trebuchet MS" w:hAnsi="Trebuchet MS"/>
        <w:b/>
        <w:noProof/>
        <w:sz w:val="16"/>
        <w:szCs w:val="16"/>
      </w:rPr>
      <w:t>2</w:t>
    </w:r>
    <w:r w:rsidRPr="00BD59EF">
      <w:rPr>
        <w:rFonts w:ascii="Trebuchet MS" w:hAnsi="Trebuchet MS"/>
        <w:b/>
        <w:sz w:val="16"/>
        <w:szCs w:val="16"/>
      </w:rPr>
      <w:fldChar w:fldCharType="end"/>
    </w:r>
    <w:r w:rsidRPr="00BD59EF">
      <w:rPr>
        <w:rFonts w:ascii="Trebuchet MS" w:hAnsi="Trebuchet MS"/>
        <w:b/>
        <w:sz w:val="16"/>
        <w:szCs w:val="16"/>
      </w:rPr>
      <w:t xml:space="preserve">                                                                                                            </w:t>
    </w:r>
  </w:p>
  <w:p w14:paraId="11877BB5" w14:textId="77777777" w:rsidR="00090675" w:rsidRPr="00BD59EF" w:rsidRDefault="00090675" w:rsidP="008F7486">
    <w:pPr>
      <w:pStyle w:val="Subsol"/>
      <w:ind w:left="708"/>
      <w:rPr>
        <w:rFonts w:ascii="Trebuchet MS" w:hAnsi="Trebuchet MS"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F109F" w14:textId="77777777" w:rsidR="00090675" w:rsidRPr="00DD7818" w:rsidRDefault="00090675" w:rsidP="00FC0FF9">
    <w:pPr>
      <w:pStyle w:val="Subsol"/>
      <w:ind w:left="708"/>
      <w:rPr>
        <w:sz w:val="16"/>
        <w:szCs w:val="16"/>
        <w:lang w:val="it-IT"/>
      </w:rPr>
    </w:pPr>
    <w:r w:rsidRPr="00DD7818">
      <w:rPr>
        <w:sz w:val="16"/>
        <w:szCs w:val="16"/>
        <w:lang w:val="it-IT"/>
      </w:rPr>
      <w:t>Str.Regiment 11 Siret, nr. 46 A, Galaţi, Galaţi</w:t>
    </w:r>
    <w:r w:rsidRPr="00DD7818">
      <w:rPr>
        <w:sz w:val="16"/>
        <w:szCs w:val="16"/>
        <w:lang w:val="it-IT"/>
      </w:rPr>
      <w:tab/>
    </w:r>
  </w:p>
  <w:p w14:paraId="728D8F6E" w14:textId="77777777" w:rsidR="00090675" w:rsidRPr="00016ED4" w:rsidRDefault="00090675" w:rsidP="00FC0FF9">
    <w:pPr>
      <w:pStyle w:val="Subsol"/>
      <w:ind w:left="708"/>
      <w:rPr>
        <w:sz w:val="16"/>
        <w:szCs w:val="16"/>
        <w:lang w:val="it-IT"/>
      </w:rPr>
    </w:pPr>
    <w:r w:rsidRPr="00016ED4">
      <w:rPr>
        <w:sz w:val="16"/>
        <w:szCs w:val="16"/>
        <w:lang w:val="it-IT"/>
      </w:rPr>
      <w:t>Tel.: +4 0236 46 06 29, +4 0236 46 50 75, +4 0236 41 35 91, +4 0236 41 13 57, +4 0236 41 31 99; fax: +4 0236 46 06 29</w:t>
    </w:r>
  </w:p>
  <w:p w14:paraId="7A062EB5" w14:textId="6B327762" w:rsidR="00090675" w:rsidRDefault="00090675" w:rsidP="00FC0FF9">
    <w:pPr>
      <w:pStyle w:val="Subsol"/>
      <w:ind w:left="708"/>
      <w:rPr>
        <w:b/>
        <w:sz w:val="16"/>
        <w:szCs w:val="16"/>
        <w:lang w:val="it-IT"/>
      </w:rPr>
    </w:pPr>
    <w:r w:rsidRPr="00016ED4">
      <w:rPr>
        <w:sz w:val="16"/>
        <w:szCs w:val="16"/>
        <w:lang w:val="it-IT"/>
      </w:rPr>
      <w:t>Email</w:t>
    </w:r>
    <w:r w:rsidRPr="00DD7818">
      <w:rPr>
        <w:sz w:val="16"/>
        <w:szCs w:val="16"/>
      </w:rPr>
      <w:t xml:space="preserve">: </w:t>
    </w:r>
    <w:hyperlink r:id="rId1" w:history="1">
      <w:r w:rsidR="00E239A3" w:rsidRPr="00110AA7">
        <w:rPr>
          <w:rStyle w:val="Hyperlink"/>
          <w:sz w:val="16"/>
          <w:szCs w:val="16"/>
          <w:lang w:val="it-IT"/>
        </w:rPr>
        <w:t>itmgalati@itmgalati.ro</w:t>
      </w:r>
    </w:hyperlink>
    <w:r w:rsidR="00E239A3">
      <w:rPr>
        <w:sz w:val="16"/>
        <w:szCs w:val="16"/>
        <w:lang w:val="it-IT"/>
      </w:rPr>
      <w:t xml:space="preserve"> ,</w:t>
    </w:r>
    <w:hyperlink r:id="rId2" w:history="1">
      <w:r w:rsidRPr="00A377A4">
        <w:rPr>
          <w:rStyle w:val="Hyperlink"/>
          <w:b/>
          <w:sz w:val="16"/>
          <w:szCs w:val="16"/>
          <w:lang w:val="it-IT"/>
        </w:rPr>
        <w:t>www.itmgalati.ro</w:t>
      </w:r>
    </w:hyperlink>
    <w:r>
      <w:rPr>
        <w:b/>
        <w:sz w:val="16"/>
        <w:szCs w:val="16"/>
        <w:lang w:val="it-IT"/>
      </w:rPr>
      <w:t xml:space="preserve"> </w:t>
    </w:r>
    <w:r w:rsidRPr="00016ED4">
      <w:rPr>
        <w:b/>
        <w:sz w:val="16"/>
        <w:szCs w:val="16"/>
        <w:lang w:val="it-IT"/>
      </w:rPr>
      <w:t xml:space="preserve"> </w:t>
    </w:r>
  </w:p>
  <w:p w14:paraId="5A3AD9A0" w14:textId="77777777" w:rsidR="00090675" w:rsidRPr="001A6951" w:rsidRDefault="00090675" w:rsidP="00FC0FF9">
    <w:pPr>
      <w:pStyle w:val="Subsol"/>
      <w:ind w:left="708"/>
      <w:jc w:val="both"/>
      <w:rPr>
        <w:b/>
        <w:sz w:val="16"/>
        <w:szCs w:val="16"/>
      </w:rPr>
    </w:pPr>
    <w:r w:rsidRPr="00BD59EF">
      <w:rPr>
        <w:rFonts w:ascii="Trebuchet MS" w:hAnsi="Trebuchet MS"/>
        <w:sz w:val="16"/>
        <w:szCs w:val="16"/>
      </w:rPr>
      <w:t xml:space="preserve">   Conform prevederilor Regulamentului (UE) 2016/679 al Parlamentului European şi al Consiliului din 27 aprilie 2016 privind protecţia persoanelor fizice în ceea ce priveşte prelucrarea datelor cu caracter personal şi privind libera circulaţie a acestor date şi de abrogare a Directivei 95/46/CE (Regulamentul general privind protecția datelor), informațiile referitoare la datele cu caracter personal cuprinse în acest document sunt confidențiale. Acestea sunt destinate exclusiv persoanei/persoanelor menționate ca destinatar/destinatari și altor persoane autorizate să-l primească. Dacă ați primit acest document în mod eronat, vă adresăm rugămintea de a returna documentul primit, expeditorului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202F0D" w14:textId="77777777" w:rsidR="00A77993" w:rsidRDefault="00A77993" w:rsidP="00AA6AD1">
      <w:pPr>
        <w:spacing w:after="0" w:line="240" w:lineRule="auto"/>
      </w:pPr>
      <w:r>
        <w:separator/>
      </w:r>
    </w:p>
  </w:footnote>
  <w:footnote w:type="continuationSeparator" w:id="0">
    <w:p w14:paraId="75A55341" w14:textId="77777777" w:rsidR="00A77993" w:rsidRDefault="00A77993" w:rsidP="00AA6A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5497AC" w14:textId="4B9A052E" w:rsidR="00090675" w:rsidRDefault="00446975" w:rsidP="00446975">
    <w:pPr>
      <w:pStyle w:val="Antet"/>
      <w:jc w:val="right"/>
    </w:pPr>
    <w:r>
      <w:rPr>
        <w:noProof/>
      </w:rPr>
      <w:drawing>
        <wp:inline distT="0" distB="0" distL="0" distR="0" wp14:anchorId="70913B5B" wp14:editId="002CA3F1">
          <wp:extent cx="5534660" cy="885825"/>
          <wp:effectExtent l="0" t="0" r="8890" b="9525"/>
          <wp:docPr id="1035234881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466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63DA8BC" w14:textId="77777777" w:rsidR="00090675" w:rsidRPr="00D749DE" w:rsidRDefault="00090675">
    <w:pPr>
      <w:pStyle w:val="Antet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D30D0" w14:textId="2BA0717B" w:rsidR="00090675" w:rsidRDefault="00187346" w:rsidP="00446975">
    <w:pPr>
      <w:pStyle w:val="Antet"/>
      <w:jc w:val="right"/>
    </w:pPr>
    <w:r>
      <w:rPr>
        <w:rFonts w:ascii="Trebuchet MS" w:eastAsia="MS Mincho" w:hAnsi="Trebuchet MS"/>
        <w:noProof/>
        <w:lang w:val="en-US"/>
      </w:rPr>
      <w:drawing>
        <wp:inline distT="0" distB="0" distL="0" distR="0" wp14:anchorId="180CC33D" wp14:editId="452E50F4">
          <wp:extent cx="809625" cy="790575"/>
          <wp:effectExtent l="0" t="0" r="0" b="0"/>
          <wp:docPr id="3" name="Picture 6" descr="Untitl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ntitl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46975">
      <w:rPr>
        <w:noProof/>
      </w:rPr>
      <w:drawing>
        <wp:inline distT="0" distB="0" distL="0" distR="0" wp14:anchorId="1214193E" wp14:editId="6D95C57A">
          <wp:extent cx="5534660" cy="885825"/>
          <wp:effectExtent l="0" t="0" r="8890" b="9525"/>
          <wp:docPr id="60381821" name="I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34660" cy="885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725763"/>
    <w:multiLevelType w:val="hybridMultilevel"/>
    <w:tmpl w:val="E264CBB2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1" w15:restartNumberingAfterBreak="0">
    <w:nsid w:val="13AA06CB"/>
    <w:multiLevelType w:val="hybridMultilevel"/>
    <w:tmpl w:val="9A4E3024"/>
    <w:lvl w:ilvl="0" w:tplc="EE166056">
      <w:start w:val="2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rebuchet MS" w:eastAsia="MS Mincho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3"/>
        </w:tabs>
        <w:ind w:left="18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" w15:restartNumberingAfterBreak="0">
    <w:nsid w:val="31DA4864"/>
    <w:multiLevelType w:val="hybridMultilevel"/>
    <w:tmpl w:val="C26EA2E8"/>
    <w:lvl w:ilvl="0" w:tplc="EE166056">
      <w:start w:val="27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rebuchet MS" w:eastAsia="MS Mincho" w:hAnsi="Trebuchet MS" w:hint="default"/>
      </w:rPr>
    </w:lvl>
    <w:lvl w:ilvl="1" w:tplc="04090003">
      <w:start w:val="1"/>
      <w:numFmt w:val="bullet"/>
      <w:lvlText w:val="o"/>
      <w:lvlJc w:val="left"/>
      <w:pPr>
        <w:tabs>
          <w:tab w:val="num" w:pos="1263"/>
        </w:tabs>
        <w:ind w:left="126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983"/>
        </w:tabs>
        <w:ind w:left="19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703"/>
        </w:tabs>
        <w:ind w:left="27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423"/>
        </w:tabs>
        <w:ind w:left="34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143"/>
        </w:tabs>
        <w:ind w:left="41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863"/>
        </w:tabs>
        <w:ind w:left="48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583"/>
        </w:tabs>
        <w:ind w:left="55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303"/>
        </w:tabs>
        <w:ind w:left="6303" w:hanging="360"/>
      </w:pPr>
      <w:rPr>
        <w:rFonts w:ascii="Wingdings" w:hAnsi="Wingdings" w:hint="default"/>
      </w:rPr>
    </w:lvl>
  </w:abstractNum>
  <w:abstractNum w:abstractNumId="3" w15:restartNumberingAfterBreak="0">
    <w:nsid w:val="3C5A0CC5"/>
    <w:multiLevelType w:val="hybridMultilevel"/>
    <w:tmpl w:val="2E1C62FA"/>
    <w:lvl w:ilvl="0" w:tplc="B5FE6908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6D23A3"/>
    <w:multiLevelType w:val="hybridMultilevel"/>
    <w:tmpl w:val="DA661DFC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9C7DFC"/>
    <w:multiLevelType w:val="hybridMultilevel"/>
    <w:tmpl w:val="2144B4A4"/>
    <w:lvl w:ilvl="0" w:tplc="9EEA0FBA">
      <w:numFmt w:val="bullet"/>
      <w:lvlText w:val="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4E2E016E"/>
    <w:multiLevelType w:val="hybridMultilevel"/>
    <w:tmpl w:val="D6AC112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FD26780"/>
    <w:multiLevelType w:val="hybridMultilevel"/>
    <w:tmpl w:val="EE34C530"/>
    <w:lvl w:ilvl="0" w:tplc="040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500D4F83"/>
    <w:multiLevelType w:val="hybridMultilevel"/>
    <w:tmpl w:val="D2325A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50EB1B3D"/>
    <w:multiLevelType w:val="hybridMultilevel"/>
    <w:tmpl w:val="95321D68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2E55DEF"/>
    <w:multiLevelType w:val="hybridMultilevel"/>
    <w:tmpl w:val="BC3619CA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7073C1"/>
    <w:multiLevelType w:val="hybridMultilevel"/>
    <w:tmpl w:val="3662AEB4"/>
    <w:lvl w:ilvl="0" w:tplc="07CED976">
      <w:start w:val="23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rebuchet MS" w:eastAsia="Times New Roman" w:hAnsi="Trebuchet M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68BD6E61"/>
    <w:multiLevelType w:val="hybridMultilevel"/>
    <w:tmpl w:val="A042A780"/>
    <w:lvl w:ilvl="0" w:tplc="0D40B12C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E166056">
      <w:start w:val="27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rebuchet MS" w:eastAsia="MS Mincho" w:hAnsi="Trebuchet M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9D85C73"/>
    <w:multiLevelType w:val="multilevel"/>
    <w:tmpl w:val="95321D68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A0C623B"/>
    <w:multiLevelType w:val="hybridMultilevel"/>
    <w:tmpl w:val="8F44A0DA"/>
    <w:lvl w:ilvl="0" w:tplc="C6BCA2EC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BC16134"/>
    <w:multiLevelType w:val="hybridMultilevel"/>
    <w:tmpl w:val="C2B662B0"/>
    <w:lvl w:ilvl="0" w:tplc="9EEA0FBA"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eastAsia="Times New Roman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52747883">
    <w:abstractNumId w:val="5"/>
  </w:num>
  <w:num w:numId="2" w16cid:durableId="1505241225">
    <w:abstractNumId w:val="4"/>
  </w:num>
  <w:num w:numId="3" w16cid:durableId="2117289817">
    <w:abstractNumId w:val="15"/>
  </w:num>
  <w:num w:numId="4" w16cid:durableId="1374042057">
    <w:abstractNumId w:val="8"/>
  </w:num>
  <w:num w:numId="5" w16cid:durableId="1584602851">
    <w:abstractNumId w:val="1"/>
  </w:num>
  <w:num w:numId="6" w16cid:durableId="1582183419">
    <w:abstractNumId w:val="0"/>
  </w:num>
  <w:num w:numId="7" w16cid:durableId="1930965899">
    <w:abstractNumId w:val="10"/>
  </w:num>
  <w:num w:numId="8" w16cid:durableId="569847942">
    <w:abstractNumId w:val="9"/>
  </w:num>
  <w:num w:numId="9" w16cid:durableId="1491015943">
    <w:abstractNumId w:val="13"/>
  </w:num>
  <w:num w:numId="10" w16cid:durableId="965351235">
    <w:abstractNumId w:val="12"/>
  </w:num>
  <w:num w:numId="11" w16cid:durableId="114104926">
    <w:abstractNumId w:val="2"/>
  </w:num>
  <w:num w:numId="12" w16cid:durableId="1098939872">
    <w:abstractNumId w:val="11"/>
  </w:num>
  <w:num w:numId="13" w16cid:durableId="1776513195">
    <w:abstractNumId w:val="6"/>
  </w:num>
  <w:num w:numId="14" w16cid:durableId="586302805">
    <w:abstractNumId w:val="14"/>
  </w:num>
  <w:num w:numId="15" w16cid:durableId="543565751">
    <w:abstractNumId w:val="3"/>
  </w:num>
  <w:num w:numId="16" w16cid:durableId="153546416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1AB"/>
    <w:rsid w:val="0001206C"/>
    <w:rsid w:val="000136BA"/>
    <w:rsid w:val="00016ED4"/>
    <w:rsid w:val="000247C1"/>
    <w:rsid w:val="00033AE2"/>
    <w:rsid w:val="00040796"/>
    <w:rsid w:val="00045F5B"/>
    <w:rsid w:val="00052B5B"/>
    <w:rsid w:val="00057CAC"/>
    <w:rsid w:val="000601E2"/>
    <w:rsid w:val="00060BA6"/>
    <w:rsid w:val="000716AC"/>
    <w:rsid w:val="00071E14"/>
    <w:rsid w:val="000739DC"/>
    <w:rsid w:val="00080201"/>
    <w:rsid w:val="00090675"/>
    <w:rsid w:val="000944DA"/>
    <w:rsid w:val="000B1601"/>
    <w:rsid w:val="000B4398"/>
    <w:rsid w:val="000B7E5D"/>
    <w:rsid w:val="000C0D27"/>
    <w:rsid w:val="000C49CA"/>
    <w:rsid w:val="000D3888"/>
    <w:rsid w:val="000F4B22"/>
    <w:rsid w:val="0010444A"/>
    <w:rsid w:val="00120B81"/>
    <w:rsid w:val="00124EE0"/>
    <w:rsid w:val="00127B5D"/>
    <w:rsid w:val="001374B0"/>
    <w:rsid w:val="001442AA"/>
    <w:rsid w:val="00144ABC"/>
    <w:rsid w:val="001545B8"/>
    <w:rsid w:val="00155336"/>
    <w:rsid w:val="00162054"/>
    <w:rsid w:val="00166AD2"/>
    <w:rsid w:val="00180FDB"/>
    <w:rsid w:val="001825D5"/>
    <w:rsid w:val="00187346"/>
    <w:rsid w:val="00187985"/>
    <w:rsid w:val="00193A94"/>
    <w:rsid w:val="001A6951"/>
    <w:rsid w:val="001A6DB2"/>
    <w:rsid w:val="001B6653"/>
    <w:rsid w:val="001C6AD6"/>
    <w:rsid w:val="001D36BB"/>
    <w:rsid w:val="001D4542"/>
    <w:rsid w:val="001F1A1B"/>
    <w:rsid w:val="00200B2C"/>
    <w:rsid w:val="002136E0"/>
    <w:rsid w:val="0022319D"/>
    <w:rsid w:val="0022466F"/>
    <w:rsid w:val="00237A61"/>
    <w:rsid w:val="002455E0"/>
    <w:rsid w:val="00264749"/>
    <w:rsid w:val="00265FB9"/>
    <w:rsid w:val="00270A9C"/>
    <w:rsid w:val="002743CF"/>
    <w:rsid w:val="0027670A"/>
    <w:rsid w:val="0028534E"/>
    <w:rsid w:val="002A2E95"/>
    <w:rsid w:val="002A43B4"/>
    <w:rsid w:val="002B7F09"/>
    <w:rsid w:val="002C12C9"/>
    <w:rsid w:val="002E0B9C"/>
    <w:rsid w:val="002F7F1A"/>
    <w:rsid w:val="003123E0"/>
    <w:rsid w:val="00315CCE"/>
    <w:rsid w:val="003243B4"/>
    <w:rsid w:val="00346324"/>
    <w:rsid w:val="003472A2"/>
    <w:rsid w:val="00371728"/>
    <w:rsid w:val="00373A4A"/>
    <w:rsid w:val="00373D2D"/>
    <w:rsid w:val="00380470"/>
    <w:rsid w:val="00381454"/>
    <w:rsid w:val="00387C9C"/>
    <w:rsid w:val="00391E3D"/>
    <w:rsid w:val="00396A77"/>
    <w:rsid w:val="003D3BC9"/>
    <w:rsid w:val="003D3BFF"/>
    <w:rsid w:val="003D5777"/>
    <w:rsid w:val="003D6445"/>
    <w:rsid w:val="003E2486"/>
    <w:rsid w:val="00406156"/>
    <w:rsid w:val="0041039A"/>
    <w:rsid w:val="004153F1"/>
    <w:rsid w:val="004240A1"/>
    <w:rsid w:val="00437B57"/>
    <w:rsid w:val="004431B2"/>
    <w:rsid w:val="0044671A"/>
    <w:rsid w:val="004468C0"/>
    <w:rsid w:val="00446975"/>
    <w:rsid w:val="0045009A"/>
    <w:rsid w:val="004504A4"/>
    <w:rsid w:val="00452402"/>
    <w:rsid w:val="00453C0A"/>
    <w:rsid w:val="00455E94"/>
    <w:rsid w:val="00461CD3"/>
    <w:rsid w:val="00466E97"/>
    <w:rsid w:val="0047213B"/>
    <w:rsid w:val="00473814"/>
    <w:rsid w:val="00475E7A"/>
    <w:rsid w:val="00484F99"/>
    <w:rsid w:val="00491698"/>
    <w:rsid w:val="004947C1"/>
    <w:rsid w:val="00497402"/>
    <w:rsid w:val="004A6276"/>
    <w:rsid w:val="004A6BB8"/>
    <w:rsid w:val="004B5E12"/>
    <w:rsid w:val="004B6725"/>
    <w:rsid w:val="004C522B"/>
    <w:rsid w:val="004C56D5"/>
    <w:rsid w:val="004C6BAC"/>
    <w:rsid w:val="004D0DBA"/>
    <w:rsid w:val="004E5B16"/>
    <w:rsid w:val="004E5E97"/>
    <w:rsid w:val="00521A6B"/>
    <w:rsid w:val="00522EDF"/>
    <w:rsid w:val="005324BC"/>
    <w:rsid w:val="00552E11"/>
    <w:rsid w:val="00556E37"/>
    <w:rsid w:val="00563155"/>
    <w:rsid w:val="00570613"/>
    <w:rsid w:val="005754FF"/>
    <w:rsid w:val="00576A79"/>
    <w:rsid w:val="00580A74"/>
    <w:rsid w:val="00587F95"/>
    <w:rsid w:val="005919AD"/>
    <w:rsid w:val="00593D8B"/>
    <w:rsid w:val="005C593F"/>
    <w:rsid w:val="005D07CA"/>
    <w:rsid w:val="005F755A"/>
    <w:rsid w:val="00622389"/>
    <w:rsid w:val="00626DCF"/>
    <w:rsid w:val="006323AB"/>
    <w:rsid w:val="0063339E"/>
    <w:rsid w:val="00640C11"/>
    <w:rsid w:val="00652EB4"/>
    <w:rsid w:val="0066567A"/>
    <w:rsid w:val="00682523"/>
    <w:rsid w:val="00683572"/>
    <w:rsid w:val="00687C93"/>
    <w:rsid w:val="006A191C"/>
    <w:rsid w:val="006A3613"/>
    <w:rsid w:val="006B44C5"/>
    <w:rsid w:val="006C3AC2"/>
    <w:rsid w:val="006C6EFC"/>
    <w:rsid w:val="006D1161"/>
    <w:rsid w:val="006D5E7D"/>
    <w:rsid w:val="006E0900"/>
    <w:rsid w:val="006E3EBA"/>
    <w:rsid w:val="006F09A8"/>
    <w:rsid w:val="00700811"/>
    <w:rsid w:val="007019BA"/>
    <w:rsid w:val="00702DDF"/>
    <w:rsid w:val="00706D75"/>
    <w:rsid w:val="007070E1"/>
    <w:rsid w:val="00707FC4"/>
    <w:rsid w:val="007176AE"/>
    <w:rsid w:val="0072012D"/>
    <w:rsid w:val="007240E8"/>
    <w:rsid w:val="00733FEC"/>
    <w:rsid w:val="00744249"/>
    <w:rsid w:val="00751674"/>
    <w:rsid w:val="00756D5D"/>
    <w:rsid w:val="0076325A"/>
    <w:rsid w:val="007743CB"/>
    <w:rsid w:val="0077739A"/>
    <w:rsid w:val="00785ACE"/>
    <w:rsid w:val="00785D48"/>
    <w:rsid w:val="00791EF4"/>
    <w:rsid w:val="00797699"/>
    <w:rsid w:val="007A7087"/>
    <w:rsid w:val="007B445D"/>
    <w:rsid w:val="007C00E5"/>
    <w:rsid w:val="007C086A"/>
    <w:rsid w:val="007C112D"/>
    <w:rsid w:val="007E70A5"/>
    <w:rsid w:val="007F6D18"/>
    <w:rsid w:val="00802103"/>
    <w:rsid w:val="0082115A"/>
    <w:rsid w:val="00821D9D"/>
    <w:rsid w:val="008277D3"/>
    <w:rsid w:val="008342EC"/>
    <w:rsid w:val="0084180B"/>
    <w:rsid w:val="008471D3"/>
    <w:rsid w:val="008515EE"/>
    <w:rsid w:val="008560FB"/>
    <w:rsid w:val="008625BC"/>
    <w:rsid w:val="00864CF6"/>
    <w:rsid w:val="00866213"/>
    <w:rsid w:val="0087023D"/>
    <w:rsid w:val="00874256"/>
    <w:rsid w:val="008834E1"/>
    <w:rsid w:val="0089057E"/>
    <w:rsid w:val="00891F7B"/>
    <w:rsid w:val="0089459B"/>
    <w:rsid w:val="008A1411"/>
    <w:rsid w:val="008A7D24"/>
    <w:rsid w:val="008A7F7B"/>
    <w:rsid w:val="008C564D"/>
    <w:rsid w:val="008C609B"/>
    <w:rsid w:val="008D06CA"/>
    <w:rsid w:val="008D2155"/>
    <w:rsid w:val="008D60B2"/>
    <w:rsid w:val="008E0AC2"/>
    <w:rsid w:val="008E4852"/>
    <w:rsid w:val="008E50DC"/>
    <w:rsid w:val="008F3D98"/>
    <w:rsid w:val="008F7486"/>
    <w:rsid w:val="00904AB7"/>
    <w:rsid w:val="00910A37"/>
    <w:rsid w:val="009113BF"/>
    <w:rsid w:val="00911A46"/>
    <w:rsid w:val="00917EB1"/>
    <w:rsid w:val="0093316D"/>
    <w:rsid w:val="009347C2"/>
    <w:rsid w:val="00941D8D"/>
    <w:rsid w:val="009623BC"/>
    <w:rsid w:val="00974521"/>
    <w:rsid w:val="00977EAD"/>
    <w:rsid w:val="00990268"/>
    <w:rsid w:val="00993F69"/>
    <w:rsid w:val="009A2E7D"/>
    <w:rsid w:val="009A39E5"/>
    <w:rsid w:val="009A72B2"/>
    <w:rsid w:val="009B4C9C"/>
    <w:rsid w:val="009B5B2E"/>
    <w:rsid w:val="009C2677"/>
    <w:rsid w:val="009D16CD"/>
    <w:rsid w:val="009E41F6"/>
    <w:rsid w:val="009E61A1"/>
    <w:rsid w:val="009F60C7"/>
    <w:rsid w:val="009F6983"/>
    <w:rsid w:val="009F7897"/>
    <w:rsid w:val="00A002EB"/>
    <w:rsid w:val="00A00924"/>
    <w:rsid w:val="00A01971"/>
    <w:rsid w:val="00A04EC8"/>
    <w:rsid w:val="00A0502F"/>
    <w:rsid w:val="00A119D4"/>
    <w:rsid w:val="00A14771"/>
    <w:rsid w:val="00A377A4"/>
    <w:rsid w:val="00A44777"/>
    <w:rsid w:val="00A472D1"/>
    <w:rsid w:val="00A52717"/>
    <w:rsid w:val="00A77963"/>
    <w:rsid w:val="00A77993"/>
    <w:rsid w:val="00A90D8F"/>
    <w:rsid w:val="00AA0BEF"/>
    <w:rsid w:val="00AA2A86"/>
    <w:rsid w:val="00AA6776"/>
    <w:rsid w:val="00AA6AD1"/>
    <w:rsid w:val="00AB0090"/>
    <w:rsid w:val="00AB3A5E"/>
    <w:rsid w:val="00AC17C8"/>
    <w:rsid w:val="00AE5A1F"/>
    <w:rsid w:val="00AF21BB"/>
    <w:rsid w:val="00AF362A"/>
    <w:rsid w:val="00AF3BCE"/>
    <w:rsid w:val="00AF58D6"/>
    <w:rsid w:val="00B01AF4"/>
    <w:rsid w:val="00B066CF"/>
    <w:rsid w:val="00B073E6"/>
    <w:rsid w:val="00B274BB"/>
    <w:rsid w:val="00B43BD4"/>
    <w:rsid w:val="00B60EC2"/>
    <w:rsid w:val="00B74D42"/>
    <w:rsid w:val="00B76993"/>
    <w:rsid w:val="00B95353"/>
    <w:rsid w:val="00BB13EC"/>
    <w:rsid w:val="00BB38CC"/>
    <w:rsid w:val="00BC1647"/>
    <w:rsid w:val="00BC2EE3"/>
    <w:rsid w:val="00BD43D6"/>
    <w:rsid w:val="00BD59EF"/>
    <w:rsid w:val="00BE4EB3"/>
    <w:rsid w:val="00BF273D"/>
    <w:rsid w:val="00BF3BAC"/>
    <w:rsid w:val="00BF5ED2"/>
    <w:rsid w:val="00C07188"/>
    <w:rsid w:val="00C16A02"/>
    <w:rsid w:val="00C2046E"/>
    <w:rsid w:val="00C25F26"/>
    <w:rsid w:val="00C269B2"/>
    <w:rsid w:val="00C36483"/>
    <w:rsid w:val="00C57CBC"/>
    <w:rsid w:val="00C61075"/>
    <w:rsid w:val="00C7318D"/>
    <w:rsid w:val="00C75073"/>
    <w:rsid w:val="00C7653B"/>
    <w:rsid w:val="00CA0610"/>
    <w:rsid w:val="00CB3CA0"/>
    <w:rsid w:val="00CB682F"/>
    <w:rsid w:val="00CD531D"/>
    <w:rsid w:val="00CE31A7"/>
    <w:rsid w:val="00CF44CC"/>
    <w:rsid w:val="00D05F77"/>
    <w:rsid w:val="00D06D28"/>
    <w:rsid w:val="00D206DD"/>
    <w:rsid w:val="00D221D8"/>
    <w:rsid w:val="00D250AD"/>
    <w:rsid w:val="00D427E6"/>
    <w:rsid w:val="00D44D13"/>
    <w:rsid w:val="00D4672B"/>
    <w:rsid w:val="00D46C60"/>
    <w:rsid w:val="00D565A5"/>
    <w:rsid w:val="00D62181"/>
    <w:rsid w:val="00D749DE"/>
    <w:rsid w:val="00D9420E"/>
    <w:rsid w:val="00DA463E"/>
    <w:rsid w:val="00DA5614"/>
    <w:rsid w:val="00DA67E2"/>
    <w:rsid w:val="00DB25FC"/>
    <w:rsid w:val="00DB5203"/>
    <w:rsid w:val="00DC0C93"/>
    <w:rsid w:val="00DC2324"/>
    <w:rsid w:val="00DD2F9C"/>
    <w:rsid w:val="00DD438C"/>
    <w:rsid w:val="00DD5214"/>
    <w:rsid w:val="00DD7818"/>
    <w:rsid w:val="00DE0B45"/>
    <w:rsid w:val="00DE5934"/>
    <w:rsid w:val="00DE6261"/>
    <w:rsid w:val="00DF3730"/>
    <w:rsid w:val="00DF4EF7"/>
    <w:rsid w:val="00DF5B40"/>
    <w:rsid w:val="00DF7169"/>
    <w:rsid w:val="00E003AF"/>
    <w:rsid w:val="00E112E4"/>
    <w:rsid w:val="00E11E78"/>
    <w:rsid w:val="00E160F3"/>
    <w:rsid w:val="00E164A7"/>
    <w:rsid w:val="00E239A3"/>
    <w:rsid w:val="00E26110"/>
    <w:rsid w:val="00E27A1E"/>
    <w:rsid w:val="00E3142E"/>
    <w:rsid w:val="00E373CC"/>
    <w:rsid w:val="00E5578F"/>
    <w:rsid w:val="00E62319"/>
    <w:rsid w:val="00E63A9D"/>
    <w:rsid w:val="00E64B24"/>
    <w:rsid w:val="00E775CA"/>
    <w:rsid w:val="00E85676"/>
    <w:rsid w:val="00E93614"/>
    <w:rsid w:val="00E93768"/>
    <w:rsid w:val="00E97539"/>
    <w:rsid w:val="00EA02F7"/>
    <w:rsid w:val="00EB215D"/>
    <w:rsid w:val="00EC77A4"/>
    <w:rsid w:val="00ED2717"/>
    <w:rsid w:val="00EE0729"/>
    <w:rsid w:val="00EE1E1B"/>
    <w:rsid w:val="00EF14A8"/>
    <w:rsid w:val="00EF6D11"/>
    <w:rsid w:val="00F00101"/>
    <w:rsid w:val="00F16600"/>
    <w:rsid w:val="00F277C0"/>
    <w:rsid w:val="00F32018"/>
    <w:rsid w:val="00F347E0"/>
    <w:rsid w:val="00F34838"/>
    <w:rsid w:val="00F367F2"/>
    <w:rsid w:val="00F40D9A"/>
    <w:rsid w:val="00F45778"/>
    <w:rsid w:val="00F8089B"/>
    <w:rsid w:val="00F82A12"/>
    <w:rsid w:val="00F8657D"/>
    <w:rsid w:val="00F910B2"/>
    <w:rsid w:val="00F95A76"/>
    <w:rsid w:val="00FA25A0"/>
    <w:rsid w:val="00FA270B"/>
    <w:rsid w:val="00FA2E72"/>
    <w:rsid w:val="00FA4BA1"/>
    <w:rsid w:val="00FC01A7"/>
    <w:rsid w:val="00FC0FF9"/>
    <w:rsid w:val="00FD0D30"/>
    <w:rsid w:val="00FD34C0"/>
    <w:rsid w:val="00FD7295"/>
    <w:rsid w:val="00FD74C6"/>
    <w:rsid w:val="00FF31AB"/>
    <w:rsid w:val="00FF6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6D7EF5F"/>
  <w15:docId w15:val="{483142EA-31EF-4569-AEE5-4A29A2A6F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0C11"/>
    <w:pPr>
      <w:spacing w:after="200" w:line="276" w:lineRule="auto"/>
    </w:pPr>
    <w:rPr>
      <w:sz w:val="22"/>
      <w:szCs w:val="22"/>
      <w:lang w:eastAsia="en-US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link w:val="Antet"/>
    <w:uiPriority w:val="99"/>
    <w:locked/>
    <w:rsid w:val="00AA6AD1"/>
    <w:rPr>
      <w:rFonts w:cs="Times New Roman"/>
    </w:rPr>
  </w:style>
  <w:style w:type="paragraph" w:styleId="Subsol">
    <w:name w:val="footer"/>
    <w:basedOn w:val="Normal"/>
    <w:link w:val="SubsolCaracter"/>
    <w:uiPriority w:val="99"/>
    <w:rsid w:val="00AA6A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link w:val="Subsol"/>
    <w:uiPriority w:val="99"/>
    <w:locked/>
    <w:rsid w:val="00AA6AD1"/>
    <w:rPr>
      <w:rFonts w:cs="Times New Roman"/>
    </w:rPr>
  </w:style>
  <w:style w:type="paragraph" w:styleId="TextnBalon">
    <w:name w:val="Balloon Text"/>
    <w:basedOn w:val="Normal"/>
    <w:link w:val="TextnBalonCaracter"/>
    <w:uiPriority w:val="99"/>
    <w:semiHidden/>
    <w:rsid w:val="00AA6A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locked/>
    <w:rsid w:val="00AA6AD1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rsid w:val="00AA6AD1"/>
    <w:rPr>
      <w:rFonts w:cs="Times New Roman"/>
      <w:color w:val="0563C1"/>
      <w:u w:val="single"/>
    </w:rPr>
  </w:style>
  <w:style w:type="table" w:styleId="Tabelgril">
    <w:name w:val="Table Grid"/>
    <w:basedOn w:val="TabelNormal"/>
    <w:uiPriority w:val="99"/>
    <w:locked/>
    <w:rsid w:val="00AF21BB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Parcurs">
    <w:name w:val="FollowedHyperlink"/>
    <w:uiPriority w:val="99"/>
    <w:rsid w:val="009A39E5"/>
    <w:rPr>
      <w:rFonts w:cs="Times New Roman"/>
      <w:color w:val="800080"/>
      <w:u w:val="single"/>
    </w:rPr>
  </w:style>
  <w:style w:type="character" w:customStyle="1" w:styleId="FontStyle36">
    <w:name w:val="Font Style36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FontStyle48">
    <w:name w:val="Font Style48"/>
    <w:uiPriority w:val="99"/>
    <w:rsid w:val="002F7F1A"/>
    <w:rPr>
      <w:rFonts w:ascii="Trebuchet MS" w:hAnsi="Trebuchet MS" w:cs="Trebuchet MS"/>
      <w:sz w:val="20"/>
      <w:szCs w:val="20"/>
    </w:rPr>
  </w:style>
  <w:style w:type="character" w:customStyle="1" w:styleId="x193iq5w">
    <w:name w:val="x193iq5w"/>
    <w:basedOn w:val="Fontdeparagrafimplicit"/>
    <w:rsid w:val="00491698"/>
  </w:style>
  <w:style w:type="character" w:styleId="MeniuneNerezolvat">
    <w:name w:val="Unresolved Mention"/>
    <w:uiPriority w:val="99"/>
    <w:semiHidden/>
    <w:unhideWhenUsed/>
    <w:rsid w:val="00E239A3"/>
    <w:rPr>
      <w:color w:val="605E5C"/>
      <w:shd w:val="clear" w:color="auto" w:fill="E1DFDD"/>
    </w:rPr>
  </w:style>
  <w:style w:type="paragraph" w:styleId="Corptext">
    <w:name w:val="Body Text"/>
    <w:basedOn w:val="Normal"/>
    <w:link w:val="CorptextCaracter"/>
    <w:rsid w:val="00C61075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CorptextCaracter">
    <w:name w:val="Corp text Caracter"/>
    <w:basedOn w:val="Fontdeparagrafimplicit"/>
    <w:link w:val="Corptext"/>
    <w:rsid w:val="00C61075"/>
    <w:rPr>
      <w:rFonts w:ascii="Times New Roman" w:eastAsia="Times New Roman" w:hAnsi="Times New Roman"/>
      <w:sz w:val="24"/>
      <w:szCs w:val="24"/>
      <w:lang w:eastAsia="en-US"/>
    </w:rPr>
  </w:style>
  <w:style w:type="paragraph" w:styleId="Indentcorptext">
    <w:name w:val="Body Text Indent"/>
    <w:basedOn w:val="Normal"/>
    <w:link w:val="IndentcorptextCaracter"/>
    <w:uiPriority w:val="99"/>
    <w:semiHidden/>
    <w:unhideWhenUsed/>
    <w:rsid w:val="00C61075"/>
    <w:pPr>
      <w:spacing w:after="120" w:line="240" w:lineRule="auto"/>
      <w:ind w:left="283"/>
    </w:pPr>
    <w:rPr>
      <w:rFonts w:ascii="Trebuchet MS" w:eastAsia="MS Mincho" w:hAnsi="Trebuchet MS"/>
      <w:lang w:val="en-US"/>
    </w:rPr>
  </w:style>
  <w:style w:type="character" w:customStyle="1" w:styleId="IndentcorptextCaracter">
    <w:name w:val="Indent corp text Caracter"/>
    <w:basedOn w:val="Fontdeparagrafimplicit"/>
    <w:link w:val="Indentcorptext"/>
    <w:uiPriority w:val="99"/>
    <w:semiHidden/>
    <w:rsid w:val="00C61075"/>
    <w:rPr>
      <w:rFonts w:ascii="Trebuchet MS" w:eastAsia="MS Mincho" w:hAnsi="Trebuchet MS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5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42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90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3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romania2019.eu" TargetMode="External"/><Relationship Id="rId1" Type="http://schemas.openxmlformats.org/officeDocument/2006/relationships/hyperlink" Target="http://www.itmgalati.r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mgalati.ro" TargetMode="External"/><Relationship Id="rId1" Type="http://schemas.openxmlformats.org/officeDocument/2006/relationships/hyperlink" Target="mailto:itmgalati@itmgalati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545</Words>
  <Characters>3166</Characters>
  <Application>Microsoft Office Word</Application>
  <DocSecurity>0</DocSecurity>
  <Lines>26</Lines>
  <Paragraphs>7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>Raport de activitate</vt:lpstr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Raport de activitate</dc:title>
  <dc:subject/>
  <dc:creator>Rodica Balta</dc:creator>
  <cp:keywords/>
  <dc:description/>
  <cp:lastModifiedBy>Carmen Paunica Corodeanu</cp:lastModifiedBy>
  <cp:revision>12</cp:revision>
  <cp:lastPrinted>2024-06-20T05:21:00Z</cp:lastPrinted>
  <dcterms:created xsi:type="dcterms:W3CDTF">2025-04-03T09:01:00Z</dcterms:created>
  <dcterms:modified xsi:type="dcterms:W3CDTF">2025-04-14T07:26:00Z</dcterms:modified>
</cp:coreProperties>
</file>