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8E45" w14:textId="77777777" w:rsidR="00A24F81" w:rsidRDefault="00A24F81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26CCE976" w14:textId="77777777" w:rsidR="00A24F81" w:rsidRDefault="00A24F81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6EF222D1" w14:textId="769A06C0" w:rsidR="00090675" w:rsidRPr="00CF757C" w:rsidRDefault="00A24F81" w:rsidP="009347C2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25</w:t>
      </w:r>
      <w:r w:rsidR="00090675" w:rsidRPr="00CF757C">
        <w:rPr>
          <w:rFonts w:ascii="Trebuchet MS" w:hAnsi="Trebuchet MS"/>
          <w:sz w:val="24"/>
          <w:szCs w:val="24"/>
        </w:rPr>
        <w:t>.</w:t>
      </w:r>
      <w:r w:rsidR="00C13726" w:rsidRPr="00CF757C">
        <w:rPr>
          <w:rFonts w:ascii="Trebuchet MS" w:hAnsi="Trebuchet MS"/>
          <w:sz w:val="24"/>
          <w:szCs w:val="24"/>
        </w:rPr>
        <w:t>0</w:t>
      </w:r>
      <w:r>
        <w:rPr>
          <w:rFonts w:ascii="Trebuchet MS" w:hAnsi="Trebuchet MS"/>
          <w:sz w:val="24"/>
          <w:szCs w:val="24"/>
        </w:rPr>
        <w:t>6</w:t>
      </w:r>
      <w:r w:rsidR="00090675" w:rsidRPr="00CF757C">
        <w:rPr>
          <w:rFonts w:ascii="Trebuchet MS" w:hAnsi="Trebuchet MS"/>
          <w:sz w:val="24"/>
          <w:szCs w:val="24"/>
        </w:rPr>
        <w:t>.202</w:t>
      </w:r>
      <w:r w:rsidR="00B90F7A">
        <w:rPr>
          <w:rFonts w:ascii="Trebuchet MS" w:hAnsi="Trebuchet MS"/>
          <w:sz w:val="24"/>
          <w:szCs w:val="24"/>
        </w:rPr>
        <w:t>5</w:t>
      </w:r>
    </w:p>
    <w:p w14:paraId="5A2E97BF" w14:textId="4F5F3A9E" w:rsidR="00D8788C" w:rsidRPr="00CF757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CF757C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CF757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0A0518F3" w:rsidR="00214FB3" w:rsidRPr="00CF757C" w:rsidRDefault="004A661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bookmarkStart w:id="0" w:name="_Hlk163548273"/>
      <w:r w:rsidRPr="00CF757C">
        <w:rPr>
          <w:rFonts w:ascii="Trebuchet MS" w:hAnsi="Trebuchet MS"/>
          <w:b/>
          <w:sz w:val="24"/>
          <w:szCs w:val="24"/>
          <w:lang w:eastAsia="ro-RO"/>
        </w:rPr>
        <w:t xml:space="preserve">Campania </w:t>
      </w:r>
      <w:r w:rsidRPr="00CF757C">
        <w:rPr>
          <w:rFonts w:ascii="Trebuchet MS" w:hAnsi="Trebuchet MS"/>
          <w:b/>
          <w:sz w:val="24"/>
          <w:szCs w:val="24"/>
        </w:rPr>
        <w:t>na</w:t>
      </w:r>
      <w:r w:rsidR="0061167B">
        <w:rPr>
          <w:rFonts w:ascii="Trebuchet MS" w:hAnsi="Trebuchet MS"/>
          <w:b/>
          <w:sz w:val="24"/>
          <w:szCs w:val="24"/>
        </w:rPr>
        <w:t>ț</w:t>
      </w:r>
      <w:r w:rsidRPr="00CF757C">
        <w:rPr>
          <w:rFonts w:ascii="Trebuchet MS" w:hAnsi="Trebuchet MS"/>
          <w:b/>
          <w:sz w:val="24"/>
          <w:szCs w:val="24"/>
        </w:rPr>
        <w:t xml:space="preserve">ională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pentru </w:t>
      </w:r>
      <w:r w:rsidR="00A24F81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identificarea și combaterea muncii nedeclarate și pentru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verificarea modului în care sunt respectate prevederile legale privind securitate</w:t>
      </w:r>
      <w:r w:rsidR="00A24F81">
        <w:rPr>
          <w:rFonts w:ascii="Trebuchet MS" w:eastAsia="Trebuchet MS" w:hAnsi="Trebuchet MS" w:cs="Trebuchet MS"/>
          <w:b/>
          <w:bCs/>
          <w:sz w:val="24"/>
          <w:szCs w:val="24"/>
        </w:rPr>
        <w:t>a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 sănătate</w:t>
      </w:r>
      <w:r w:rsidR="00A24F81">
        <w:rPr>
          <w:rFonts w:ascii="Trebuchet MS" w:eastAsia="Trebuchet MS" w:hAnsi="Trebuchet MS" w:cs="Trebuchet MS"/>
          <w:b/>
          <w:bCs/>
          <w:sz w:val="24"/>
          <w:szCs w:val="24"/>
        </w:rPr>
        <w:t>a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în muncă de către angajatorii care desfă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oară activită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 din domeniile: construc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ii clădiri</w:t>
      </w:r>
      <w:r w:rsid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;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lucrări de geniu civil</w:t>
      </w:r>
      <w:r w:rsid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984897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lucrări speciale de construc</w:t>
      </w:r>
      <w:r w:rsidR="0061167B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984897" w:rsidRPr="00984897">
        <w:rPr>
          <w:rFonts w:ascii="Trebuchet MS" w:eastAsia="Trebuchet MS" w:hAnsi="Trebuchet MS" w:cs="Trebuchet MS"/>
          <w:b/>
          <w:bCs/>
          <w:sz w:val="24"/>
          <w:szCs w:val="24"/>
        </w:rPr>
        <w:t>ii</w:t>
      </w:r>
      <w:r w:rsidR="00921385" w:rsidRPr="00CF757C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 </w:t>
      </w:r>
    </w:p>
    <w:bookmarkEnd w:id="0"/>
    <w:p w14:paraId="23E3A789" w14:textId="77777777" w:rsidR="00947337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6EC908AD" w14:textId="77777777" w:rsidR="00D955AA" w:rsidRDefault="00D955AA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E363C53" w14:textId="6CB5C4C1" w:rsidR="00984897" w:rsidRPr="004676C2" w:rsidRDefault="00F22590" w:rsidP="00984897">
      <w:pPr>
        <w:spacing w:after="30"/>
        <w:ind w:left="720"/>
        <w:jc w:val="both"/>
        <w:rPr>
          <w:rFonts w:ascii="Trebuchet MS" w:eastAsia="Trebuchet MS" w:hAnsi="Trebuchet MS" w:cs="Trebuchet MS"/>
          <w:bCs/>
        </w:rPr>
      </w:pPr>
      <w:r w:rsidRPr="004676C2">
        <w:rPr>
          <w:rFonts w:ascii="Trebuchet MS" w:eastAsia="Trebuchet MS" w:hAnsi="Trebuchet MS" w:cs="Trebuchet MS"/>
        </w:rPr>
        <w:t xml:space="preserve">În perioada </w:t>
      </w:r>
      <w:r w:rsidR="00984897" w:rsidRPr="004676C2">
        <w:rPr>
          <w:rFonts w:ascii="Trebuchet MS" w:eastAsia="Trebuchet MS" w:hAnsi="Trebuchet MS" w:cs="Trebuchet MS"/>
        </w:rPr>
        <w:t>1</w:t>
      </w:r>
      <w:r w:rsidR="00A24F81">
        <w:rPr>
          <w:rFonts w:ascii="Trebuchet MS" w:eastAsia="Trebuchet MS" w:hAnsi="Trebuchet MS" w:cs="Trebuchet MS"/>
        </w:rPr>
        <w:t>6</w:t>
      </w:r>
      <w:r w:rsidR="00984897" w:rsidRPr="004676C2">
        <w:rPr>
          <w:rFonts w:ascii="Trebuchet MS" w:eastAsia="Trebuchet MS" w:hAnsi="Trebuchet MS" w:cs="Trebuchet MS"/>
        </w:rPr>
        <w:t xml:space="preserve"> -</w:t>
      </w:r>
      <w:r w:rsidR="00666FC8">
        <w:rPr>
          <w:rFonts w:ascii="Trebuchet MS" w:eastAsia="Trebuchet MS" w:hAnsi="Trebuchet MS" w:cs="Trebuchet MS"/>
        </w:rPr>
        <w:t xml:space="preserve"> </w:t>
      </w:r>
      <w:r w:rsidR="00A24F81">
        <w:rPr>
          <w:rFonts w:ascii="Trebuchet MS" w:eastAsia="Trebuchet MS" w:hAnsi="Trebuchet MS" w:cs="Trebuchet MS"/>
        </w:rPr>
        <w:t>20</w:t>
      </w:r>
      <w:r w:rsidR="00984897" w:rsidRPr="004676C2">
        <w:rPr>
          <w:rFonts w:ascii="Trebuchet MS" w:eastAsia="Trebuchet MS" w:hAnsi="Trebuchet MS" w:cs="Trebuchet MS"/>
        </w:rPr>
        <w:t xml:space="preserve"> </w:t>
      </w:r>
      <w:r w:rsidR="00A24F81">
        <w:rPr>
          <w:rFonts w:ascii="Trebuchet MS" w:eastAsia="Trebuchet MS" w:hAnsi="Trebuchet MS" w:cs="Trebuchet MS"/>
        </w:rPr>
        <w:t>iunie</w:t>
      </w:r>
      <w:r w:rsidR="00984897" w:rsidRPr="004676C2">
        <w:rPr>
          <w:rFonts w:ascii="Trebuchet MS" w:eastAsia="Trebuchet MS" w:hAnsi="Trebuchet MS" w:cs="Trebuchet MS"/>
        </w:rPr>
        <w:t xml:space="preserve"> </w:t>
      </w:r>
      <w:r w:rsidR="00FA2FDB" w:rsidRPr="004676C2">
        <w:rPr>
          <w:rFonts w:ascii="Trebuchet MS" w:eastAsia="Trebuchet MS" w:hAnsi="Trebuchet MS" w:cs="Trebuchet MS"/>
        </w:rPr>
        <w:t>202</w:t>
      </w:r>
      <w:r w:rsidR="00A24F81">
        <w:rPr>
          <w:rFonts w:ascii="Trebuchet MS" w:eastAsia="Trebuchet MS" w:hAnsi="Trebuchet MS" w:cs="Trebuchet MS"/>
        </w:rPr>
        <w:t>5</w:t>
      </w:r>
      <w:r w:rsidRPr="004676C2">
        <w:rPr>
          <w:rFonts w:ascii="Trebuchet MS" w:eastAsia="Trebuchet MS" w:hAnsi="Trebuchet MS" w:cs="Trebuchet MS"/>
        </w:rPr>
        <w:t xml:space="preserve"> Inspec</w:t>
      </w:r>
      <w:r w:rsidR="0061167B">
        <w:rPr>
          <w:rFonts w:ascii="Trebuchet MS" w:eastAsia="Trebuchet MS" w:hAnsi="Trebuchet MS" w:cs="Trebuchet MS"/>
        </w:rPr>
        <w:t>ț</w:t>
      </w:r>
      <w:r w:rsidRPr="004676C2">
        <w:rPr>
          <w:rFonts w:ascii="Trebuchet MS" w:eastAsia="Trebuchet MS" w:hAnsi="Trebuchet MS" w:cs="Trebuchet MS"/>
        </w:rPr>
        <w:t>ia Muncii, prin inspectoratele teritoriale de muncă a desfă</w:t>
      </w:r>
      <w:r w:rsidR="0061167B">
        <w:rPr>
          <w:rFonts w:ascii="Trebuchet MS" w:eastAsia="Trebuchet MS" w:hAnsi="Trebuchet MS" w:cs="Trebuchet MS"/>
        </w:rPr>
        <w:t>ș</w:t>
      </w:r>
      <w:r w:rsidRPr="004676C2">
        <w:rPr>
          <w:rFonts w:ascii="Trebuchet MS" w:eastAsia="Trebuchet MS" w:hAnsi="Trebuchet MS" w:cs="Trebuchet MS"/>
        </w:rPr>
        <w:t xml:space="preserve">urat </w:t>
      </w:r>
      <w:r w:rsidR="00984897" w:rsidRPr="004676C2">
        <w:rPr>
          <w:rFonts w:ascii="Trebuchet MS" w:eastAsia="Trebuchet MS" w:hAnsi="Trebuchet MS" w:cs="Trebuchet MS"/>
          <w:bCs/>
        </w:rPr>
        <w:t>Campania na</w:t>
      </w:r>
      <w:r w:rsidR="0061167B">
        <w:rPr>
          <w:rFonts w:ascii="Trebuchet MS" w:eastAsia="Trebuchet MS" w:hAnsi="Trebuchet MS" w:cs="Trebuchet MS"/>
          <w:bCs/>
        </w:rPr>
        <w:t>ț</w:t>
      </w:r>
      <w:r w:rsidR="00984897" w:rsidRPr="004676C2">
        <w:rPr>
          <w:rFonts w:ascii="Trebuchet MS" w:eastAsia="Trebuchet MS" w:hAnsi="Trebuchet MS" w:cs="Trebuchet MS"/>
          <w:bCs/>
        </w:rPr>
        <w:t xml:space="preserve">ională </w:t>
      </w:r>
      <w:r w:rsidR="00A24F81">
        <w:rPr>
          <w:rFonts w:ascii="Trebuchet MS" w:eastAsia="Trebuchet MS" w:hAnsi="Trebuchet MS" w:cs="Trebuchet MS"/>
          <w:bCs/>
        </w:rPr>
        <w:t>mai sus menționată</w:t>
      </w:r>
      <w:r w:rsidR="00984897" w:rsidRPr="004676C2">
        <w:rPr>
          <w:rFonts w:ascii="Trebuchet MS" w:eastAsia="Trebuchet MS" w:hAnsi="Trebuchet MS" w:cs="Trebuchet MS"/>
          <w:bCs/>
        </w:rPr>
        <w:t xml:space="preserve">. </w:t>
      </w:r>
    </w:p>
    <w:p w14:paraId="51C28D4B" w14:textId="3CCAB431" w:rsidR="00F22590" w:rsidRPr="004676C2" w:rsidRDefault="00F22590" w:rsidP="00F22590">
      <w:pPr>
        <w:pStyle w:val="Listparagraf"/>
        <w:spacing w:after="30"/>
        <w:jc w:val="both"/>
        <w:rPr>
          <w:rFonts w:ascii="Trebuchet MS" w:eastAsia="Trebuchet MS" w:hAnsi="Trebuchet MS" w:cs="Trebuchet MS"/>
        </w:rPr>
      </w:pPr>
      <w:r w:rsidRPr="004676C2">
        <w:rPr>
          <w:rFonts w:ascii="Trebuchet MS" w:eastAsia="Trebuchet MS" w:hAnsi="Trebuchet MS" w:cs="Trebuchet MS"/>
        </w:rPr>
        <w:t xml:space="preserve">Rezultatele acestei campanii </w:t>
      </w:r>
      <w:r w:rsidRPr="004676C2">
        <w:rPr>
          <w:rFonts w:ascii="Trebuchet MS" w:eastAsia="Trebuchet MS" w:hAnsi="Trebuchet MS" w:cs="Trebuchet MS"/>
          <w:b/>
          <w:bCs/>
        </w:rPr>
        <w:t>la nivelul jude</w:t>
      </w:r>
      <w:r w:rsidR="0061167B">
        <w:rPr>
          <w:rFonts w:ascii="Trebuchet MS" w:eastAsia="Trebuchet MS" w:hAnsi="Trebuchet MS" w:cs="Trebuchet MS"/>
          <w:b/>
          <w:bCs/>
        </w:rPr>
        <w:t>ț</w:t>
      </w:r>
      <w:r w:rsidRPr="004676C2">
        <w:rPr>
          <w:rFonts w:ascii="Trebuchet MS" w:eastAsia="Trebuchet MS" w:hAnsi="Trebuchet MS" w:cs="Trebuchet MS"/>
          <w:b/>
          <w:bCs/>
        </w:rPr>
        <w:t>ului Gala</w:t>
      </w:r>
      <w:r w:rsidR="0061167B">
        <w:rPr>
          <w:rFonts w:ascii="Trebuchet MS" w:eastAsia="Trebuchet MS" w:hAnsi="Trebuchet MS" w:cs="Trebuchet MS"/>
          <w:b/>
          <w:bCs/>
        </w:rPr>
        <w:t>ț</w:t>
      </w:r>
      <w:r w:rsidRPr="004676C2">
        <w:rPr>
          <w:rFonts w:ascii="Trebuchet MS" w:eastAsia="Trebuchet MS" w:hAnsi="Trebuchet MS" w:cs="Trebuchet MS"/>
          <w:b/>
          <w:bCs/>
        </w:rPr>
        <w:t>i</w:t>
      </w:r>
      <w:r w:rsidRPr="004676C2">
        <w:rPr>
          <w:rFonts w:ascii="Trebuchet MS" w:eastAsia="Trebuchet MS" w:hAnsi="Trebuchet MS" w:cs="Trebuchet MS"/>
        </w:rPr>
        <w:t xml:space="preserve"> sunt următoarele:</w:t>
      </w:r>
    </w:p>
    <w:p w14:paraId="2FB34F7D" w14:textId="202576BC" w:rsidR="00F22590" w:rsidRPr="004676C2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u w:val="single"/>
        </w:rPr>
      </w:pPr>
      <w:r w:rsidRPr="004676C2">
        <w:rPr>
          <w:rFonts w:ascii="Trebuchet MS" w:eastAsia="Trebuchet MS" w:hAnsi="Trebuchet MS" w:cs="Trebuchet MS"/>
        </w:rPr>
        <w:t xml:space="preserve">În domeniul 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>rela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ț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>ii de muncă</w:t>
      </w:r>
      <w:r w:rsidRPr="004676C2">
        <w:rPr>
          <w:rFonts w:ascii="Trebuchet MS" w:eastAsia="Trebuchet MS" w:hAnsi="Trebuchet MS" w:cs="Trebuchet MS"/>
        </w:rPr>
        <w:t>:</w:t>
      </w:r>
    </w:p>
    <w:p w14:paraId="67F55D05" w14:textId="6C95F70F" w:rsidR="00F22590" w:rsidRPr="004676C2" w:rsidRDefault="006D595A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0E749B">
        <w:rPr>
          <w:rFonts w:ascii="Trebuchet MS" w:eastAsia="Trebuchet MS" w:hAnsi="Trebuchet MS" w:cs="Trebuchet MS"/>
        </w:rPr>
        <w:t xml:space="preserve">În urma celor </w:t>
      </w:r>
      <w:r w:rsidR="00A24F81">
        <w:rPr>
          <w:rFonts w:ascii="Trebuchet MS" w:eastAsia="Trebuchet MS" w:hAnsi="Trebuchet MS" w:cs="Trebuchet MS"/>
        </w:rPr>
        <w:t xml:space="preserve">33 </w:t>
      </w:r>
      <w:r w:rsidRPr="000E749B">
        <w:rPr>
          <w:rFonts w:ascii="Trebuchet MS" w:eastAsia="Trebuchet MS" w:hAnsi="Trebuchet MS" w:cs="Trebuchet MS"/>
        </w:rPr>
        <w:t xml:space="preserve">de controale efectuate inspectorii de muncă au depistat </w:t>
      </w:r>
      <w:r w:rsidR="00A24F81">
        <w:rPr>
          <w:rFonts w:ascii="Trebuchet MS" w:eastAsia="Trebuchet MS" w:hAnsi="Trebuchet MS" w:cs="Trebuchet MS"/>
        </w:rPr>
        <w:t>9</w:t>
      </w:r>
      <w:r w:rsidRPr="000E749B">
        <w:rPr>
          <w:rFonts w:ascii="Trebuchet MS" w:eastAsia="Trebuchet MS" w:hAnsi="Trebuchet MS" w:cs="Trebuchet MS"/>
        </w:rPr>
        <w:t xml:space="preserve"> persoane, prestând muncă nedeclarată (fără</w:t>
      </w:r>
      <w:r w:rsidR="003C4922">
        <w:rPr>
          <w:rFonts w:ascii="Trebuchet MS" w:eastAsia="Trebuchet MS" w:hAnsi="Trebuchet MS" w:cs="Trebuchet MS"/>
        </w:rPr>
        <w:t xml:space="preserve"> încheierea unui</w:t>
      </w:r>
      <w:r w:rsidRPr="000E749B">
        <w:rPr>
          <w:rFonts w:ascii="Trebuchet MS" w:eastAsia="Trebuchet MS" w:hAnsi="Trebuchet MS" w:cs="Trebuchet MS"/>
        </w:rPr>
        <w:t xml:space="preserve"> contract individual de muncă) </w:t>
      </w:r>
      <w:r w:rsidR="0061167B">
        <w:rPr>
          <w:rFonts w:ascii="Trebuchet MS" w:eastAsia="Trebuchet MS" w:hAnsi="Trebuchet MS" w:cs="Trebuchet MS"/>
        </w:rPr>
        <w:t>ș</w:t>
      </w:r>
      <w:r w:rsidRPr="000E749B">
        <w:rPr>
          <w:rFonts w:ascii="Trebuchet MS" w:eastAsia="Trebuchet MS" w:hAnsi="Trebuchet MS" w:cs="Trebuchet MS"/>
        </w:rPr>
        <w:t xml:space="preserve">i au aplicat  amenzi în valoare de </w:t>
      </w:r>
      <w:r w:rsidR="00A24F81">
        <w:rPr>
          <w:rFonts w:ascii="Trebuchet MS" w:eastAsia="Trebuchet MS" w:hAnsi="Trebuchet MS" w:cs="Trebuchet MS"/>
        </w:rPr>
        <w:t>180</w:t>
      </w:r>
      <w:r w:rsidRPr="000E749B">
        <w:rPr>
          <w:rFonts w:ascii="Trebuchet MS" w:eastAsia="Trebuchet MS" w:hAnsi="Trebuchet MS" w:cs="Trebuchet MS"/>
        </w:rPr>
        <w:t>.000 lei</w:t>
      </w:r>
      <w:r>
        <w:rPr>
          <w:rFonts w:ascii="Trebuchet MS" w:eastAsia="Trebuchet MS" w:hAnsi="Trebuchet MS" w:cs="Trebuchet MS"/>
        </w:rPr>
        <w:t>.</w:t>
      </w:r>
    </w:p>
    <w:p w14:paraId="5D7FB56E" w14:textId="22AC25DD" w:rsidR="006D595A" w:rsidRDefault="006D595A" w:rsidP="00CF757C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Au mai fost aplicate 1</w:t>
      </w:r>
      <w:r w:rsidR="00A24F81">
        <w:rPr>
          <w:rFonts w:ascii="Trebuchet MS" w:eastAsia="Trebuchet MS" w:hAnsi="Trebuchet MS" w:cs="Trebuchet MS"/>
        </w:rPr>
        <w:t>3</w:t>
      </w:r>
      <w:r>
        <w:rPr>
          <w:rFonts w:ascii="Trebuchet MS" w:eastAsia="Trebuchet MS" w:hAnsi="Trebuchet MS" w:cs="Trebuchet MS"/>
        </w:rPr>
        <w:t xml:space="preserve"> sanc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>iuni contraven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 xml:space="preserve">ionale din care </w:t>
      </w:r>
      <w:r w:rsidR="00A24F81">
        <w:rPr>
          <w:rFonts w:ascii="Trebuchet MS" w:eastAsia="Trebuchet MS" w:hAnsi="Trebuchet MS" w:cs="Trebuchet MS"/>
        </w:rPr>
        <w:t>2</w:t>
      </w:r>
      <w:r>
        <w:rPr>
          <w:rFonts w:ascii="Trebuchet MS" w:eastAsia="Trebuchet MS" w:hAnsi="Trebuchet MS" w:cs="Trebuchet MS"/>
        </w:rPr>
        <w:t xml:space="preserve"> amen</w:t>
      </w:r>
      <w:r w:rsidR="00A24F81">
        <w:rPr>
          <w:rFonts w:ascii="Trebuchet MS" w:eastAsia="Trebuchet MS" w:hAnsi="Trebuchet MS" w:cs="Trebuchet MS"/>
        </w:rPr>
        <w:t>zi</w:t>
      </w:r>
      <w:r>
        <w:rPr>
          <w:rFonts w:ascii="Trebuchet MS" w:eastAsia="Trebuchet MS" w:hAnsi="Trebuchet MS" w:cs="Trebuchet MS"/>
        </w:rPr>
        <w:t xml:space="preserve"> în valoare de </w:t>
      </w:r>
      <w:r w:rsidR="00A24F81">
        <w:rPr>
          <w:rFonts w:ascii="Trebuchet MS" w:eastAsia="Trebuchet MS" w:hAnsi="Trebuchet MS" w:cs="Trebuchet MS"/>
        </w:rPr>
        <w:t>3.000</w:t>
      </w:r>
      <w:r>
        <w:rPr>
          <w:rFonts w:ascii="Trebuchet MS" w:eastAsia="Trebuchet MS" w:hAnsi="Trebuchet MS" w:cs="Trebuchet MS"/>
        </w:rPr>
        <w:t xml:space="preserve"> lei  pentru </w:t>
      </w:r>
      <w:r w:rsidR="000E749B">
        <w:rPr>
          <w:rFonts w:ascii="Trebuchet MS" w:eastAsia="Trebuchet MS" w:hAnsi="Trebuchet MS" w:cs="Trebuchet MS"/>
        </w:rPr>
        <w:t xml:space="preserve"> </w:t>
      </w:r>
      <w:r w:rsidRPr="006D595A">
        <w:rPr>
          <w:rFonts w:ascii="Trebuchet MS" w:eastAsia="Trebuchet MS" w:hAnsi="Trebuchet MS" w:cs="Trebuchet MS"/>
        </w:rPr>
        <w:t>nerespectarea prevederilor privind timpul de muncă</w:t>
      </w:r>
      <w:r>
        <w:rPr>
          <w:rFonts w:ascii="Trebuchet MS" w:eastAsia="Trebuchet MS" w:hAnsi="Trebuchet MS" w:cs="Trebuchet MS"/>
        </w:rPr>
        <w:t xml:space="preserve"> </w:t>
      </w:r>
      <w:r w:rsidR="0061167B">
        <w:rPr>
          <w:rFonts w:ascii="Trebuchet MS" w:eastAsia="Trebuchet MS" w:hAnsi="Trebuchet MS" w:cs="Trebuchet MS"/>
        </w:rPr>
        <w:t>ș</w:t>
      </w:r>
      <w:r>
        <w:rPr>
          <w:rFonts w:ascii="Trebuchet MS" w:eastAsia="Trebuchet MS" w:hAnsi="Trebuchet MS" w:cs="Trebuchet MS"/>
        </w:rPr>
        <w:t>i a altor prevederi legale.</w:t>
      </w:r>
    </w:p>
    <w:p w14:paraId="2DAA698B" w14:textId="69AB6E65" w:rsidR="00545EF0" w:rsidRPr="004676C2" w:rsidRDefault="006D595A" w:rsidP="00A24F81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Au fost dispuse </w:t>
      </w:r>
      <w:r w:rsidR="00A24F81">
        <w:rPr>
          <w:rFonts w:ascii="Trebuchet MS" w:eastAsia="Trebuchet MS" w:hAnsi="Trebuchet MS" w:cs="Trebuchet MS"/>
        </w:rPr>
        <w:t>46</w:t>
      </w:r>
      <w:r>
        <w:rPr>
          <w:rFonts w:ascii="Trebuchet MS" w:eastAsia="Trebuchet MS" w:hAnsi="Trebuchet MS" w:cs="Trebuchet MS"/>
        </w:rPr>
        <w:t xml:space="preserve"> de măsuri </w:t>
      </w:r>
      <w:r w:rsidR="00CF757C" w:rsidRPr="004676C2">
        <w:rPr>
          <w:rFonts w:ascii="Trebuchet MS" w:eastAsia="Trebuchet MS" w:hAnsi="Trebuchet MS" w:cs="Trebuchet MS"/>
        </w:rPr>
        <w:t>pentru remedierea neconformită</w:t>
      </w:r>
      <w:r w:rsidR="0061167B">
        <w:rPr>
          <w:rFonts w:ascii="Trebuchet MS" w:eastAsia="Trebuchet MS" w:hAnsi="Trebuchet MS" w:cs="Trebuchet MS"/>
        </w:rPr>
        <w:t>ț</w:t>
      </w:r>
      <w:r w:rsidR="00CF757C" w:rsidRPr="004676C2">
        <w:rPr>
          <w:rFonts w:ascii="Trebuchet MS" w:eastAsia="Trebuchet MS" w:hAnsi="Trebuchet MS" w:cs="Trebuchet MS"/>
        </w:rPr>
        <w:t>ilor</w:t>
      </w:r>
      <w:r>
        <w:rPr>
          <w:rFonts w:ascii="Trebuchet MS" w:eastAsia="Trebuchet MS" w:hAnsi="Trebuchet MS" w:cs="Trebuchet MS"/>
        </w:rPr>
        <w:t xml:space="preserve"> constatate.</w:t>
      </w:r>
      <w:r w:rsidR="00545EF0">
        <w:rPr>
          <w:rFonts w:ascii="Trebuchet MS" w:eastAsia="Trebuchet MS" w:hAnsi="Trebuchet MS" w:cs="Trebuchet MS"/>
        </w:rPr>
        <w:t xml:space="preserve"> </w:t>
      </w:r>
    </w:p>
    <w:p w14:paraId="15704DD0" w14:textId="0BA18E7D" w:rsidR="00F22590" w:rsidRPr="004676C2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u w:val="single"/>
        </w:rPr>
      </w:pPr>
      <w:r w:rsidRPr="004676C2">
        <w:rPr>
          <w:rFonts w:ascii="Trebuchet MS" w:eastAsia="Trebuchet MS" w:hAnsi="Trebuchet MS" w:cs="Trebuchet MS"/>
        </w:rPr>
        <w:t xml:space="preserve">În domeniul 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>securită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ț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 xml:space="preserve">ii 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ș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 xml:space="preserve">i 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>sănătă</w:t>
      </w:r>
      <w:r w:rsidR="0061167B">
        <w:rPr>
          <w:rFonts w:ascii="Trebuchet MS" w:eastAsia="Trebuchet MS" w:hAnsi="Trebuchet MS" w:cs="Trebuchet MS"/>
          <w:b/>
          <w:bCs/>
          <w:i/>
          <w:iCs/>
        </w:rPr>
        <w:t>ț</w:t>
      </w:r>
      <w:r w:rsidR="00521282" w:rsidRPr="004676C2">
        <w:rPr>
          <w:rFonts w:ascii="Trebuchet MS" w:eastAsia="Trebuchet MS" w:hAnsi="Trebuchet MS" w:cs="Trebuchet MS"/>
          <w:b/>
          <w:bCs/>
          <w:i/>
          <w:iCs/>
        </w:rPr>
        <w:t xml:space="preserve">ii </w:t>
      </w:r>
      <w:r w:rsidRPr="004676C2">
        <w:rPr>
          <w:rFonts w:ascii="Trebuchet MS" w:eastAsia="Trebuchet MS" w:hAnsi="Trebuchet MS" w:cs="Trebuchet MS"/>
          <w:b/>
          <w:bCs/>
          <w:i/>
          <w:iCs/>
        </w:rPr>
        <w:t>în muncă</w:t>
      </w:r>
      <w:r w:rsidRPr="004676C2">
        <w:rPr>
          <w:rFonts w:ascii="Trebuchet MS" w:eastAsia="Trebuchet MS" w:hAnsi="Trebuchet MS" w:cs="Trebuchet MS"/>
        </w:rPr>
        <w:t>:</w:t>
      </w:r>
    </w:p>
    <w:p w14:paraId="1CF3E240" w14:textId="17AD8AE9" w:rsidR="000E749B" w:rsidRDefault="000E749B" w:rsidP="00F22590">
      <w:pPr>
        <w:spacing w:after="30"/>
        <w:ind w:left="720"/>
        <w:jc w:val="both"/>
        <w:rPr>
          <w:rFonts w:ascii="Trebuchet MS" w:eastAsia="Trebuchet MS" w:hAnsi="Trebuchet MS" w:cs="Trebuchet MS"/>
        </w:rPr>
      </w:pPr>
      <w:r w:rsidRPr="000E749B">
        <w:rPr>
          <w:rFonts w:ascii="Trebuchet MS" w:eastAsia="Trebuchet MS" w:hAnsi="Trebuchet MS" w:cs="Trebuchet MS"/>
        </w:rPr>
        <w:t xml:space="preserve">În urma celor </w:t>
      </w:r>
      <w:r w:rsidR="00A24F81">
        <w:rPr>
          <w:rFonts w:ascii="Trebuchet MS" w:eastAsia="Trebuchet MS" w:hAnsi="Trebuchet MS" w:cs="Trebuchet MS"/>
        </w:rPr>
        <w:t>31</w:t>
      </w:r>
      <w:r w:rsidRPr="000E749B">
        <w:rPr>
          <w:rFonts w:ascii="Trebuchet MS" w:eastAsia="Trebuchet MS" w:hAnsi="Trebuchet MS" w:cs="Trebuchet MS"/>
        </w:rPr>
        <w:t xml:space="preserve"> de controale efectuate inspectorii de muncă au </w:t>
      </w:r>
      <w:r>
        <w:rPr>
          <w:rFonts w:ascii="Trebuchet MS" w:eastAsia="Trebuchet MS" w:hAnsi="Trebuchet MS" w:cs="Trebuchet MS"/>
        </w:rPr>
        <w:t xml:space="preserve">aplicat unui număr de </w:t>
      </w:r>
      <w:r w:rsidR="00A24F81">
        <w:rPr>
          <w:rFonts w:ascii="Trebuchet MS" w:eastAsia="Trebuchet MS" w:hAnsi="Trebuchet MS" w:cs="Trebuchet MS"/>
        </w:rPr>
        <w:t>47</w:t>
      </w:r>
      <w:r>
        <w:rPr>
          <w:rFonts w:ascii="Trebuchet MS" w:eastAsia="Trebuchet MS" w:hAnsi="Trebuchet MS" w:cs="Trebuchet MS"/>
        </w:rPr>
        <w:t xml:space="preserve"> de sanc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>iuni contraven</w:t>
      </w:r>
      <w:r w:rsidR="0061167B">
        <w:rPr>
          <w:rFonts w:ascii="Trebuchet MS" w:eastAsia="Trebuchet MS" w:hAnsi="Trebuchet MS" w:cs="Trebuchet MS"/>
        </w:rPr>
        <w:t>ț</w:t>
      </w:r>
      <w:r>
        <w:rPr>
          <w:rFonts w:ascii="Trebuchet MS" w:eastAsia="Trebuchet MS" w:hAnsi="Trebuchet MS" w:cs="Trebuchet MS"/>
        </w:rPr>
        <w:t xml:space="preserve">ionale din care </w:t>
      </w:r>
      <w:r w:rsidR="00A24F81">
        <w:rPr>
          <w:rFonts w:ascii="Trebuchet MS" w:eastAsia="Trebuchet MS" w:hAnsi="Trebuchet MS" w:cs="Trebuchet MS"/>
        </w:rPr>
        <w:t>31</w:t>
      </w:r>
      <w:r>
        <w:rPr>
          <w:rFonts w:ascii="Trebuchet MS" w:eastAsia="Trebuchet MS" w:hAnsi="Trebuchet MS" w:cs="Trebuchet MS"/>
        </w:rPr>
        <w:t xml:space="preserve"> avertismente </w:t>
      </w:r>
      <w:r w:rsidR="0061167B">
        <w:rPr>
          <w:rFonts w:ascii="Trebuchet MS" w:eastAsia="Trebuchet MS" w:hAnsi="Trebuchet MS" w:cs="Trebuchet MS"/>
        </w:rPr>
        <w:t>ș</w:t>
      </w:r>
      <w:r>
        <w:rPr>
          <w:rFonts w:ascii="Trebuchet MS" w:eastAsia="Trebuchet MS" w:hAnsi="Trebuchet MS" w:cs="Trebuchet MS"/>
        </w:rPr>
        <w:t>i</w:t>
      </w:r>
      <w:r w:rsidR="0061167B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1</w:t>
      </w:r>
      <w:r w:rsidR="00A24F81">
        <w:rPr>
          <w:rFonts w:ascii="Trebuchet MS" w:eastAsia="Trebuchet MS" w:hAnsi="Trebuchet MS" w:cs="Trebuchet MS"/>
        </w:rPr>
        <w:t>6</w:t>
      </w:r>
      <w:r>
        <w:rPr>
          <w:rFonts w:ascii="Trebuchet MS" w:eastAsia="Trebuchet MS" w:hAnsi="Trebuchet MS" w:cs="Trebuchet MS"/>
        </w:rPr>
        <w:t xml:space="preserve"> amenzi în valoare totală de </w:t>
      </w:r>
      <w:r w:rsidR="00A24F81">
        <w:rPr>
          <w:rFonts w:ascii="Trebuchet MS" w:eastAsia="Trebuchet MS" w:hAnsi="Trebuchet MS" w:cs="Trebuchet MS"/>
        </w:rPr>
        <w:t>74.500</w:t>
      </w:r>
      <w:r>
        <w:rPr>
          <w:rFonts w:ascii="Trebuchet MS" w:eastAsia="Trebuchet MS" w:hAnsi="Trebuchet MS" w:cs="Trebuchet MS"/>
        </w:rPr>
        <w:t xml:space="preserve"> lei </w:t>
      </w:r>
      <w:r w:rsidR="0061167B">
        <w:rPr>
          <w:rFonts w:ascii="Trebuchet MS" w:eastAsia="Trebuchet MS" w:hAnsi="Trebuchet MS" w:cs="Trebuchet MS"/>
        </w:rPr>
        <w:t>ș</w:t>
      </w:r>
      <w:r>
        <w:rPr>
          <w:rFonts w:ascii="Trebuchet MS" w:eastAsia="Trebuchet MS" w:hAnsi="Trebuchet MS" w:cs="Trebuchet MS"/>
        </w:rPr>
        <w:t xml:space="preserve">i au dispus </w:t>
      </w:r>
      <w:r w:rsidR="00A24F81">
        <w:rPr>
          <w:rFonts w:ascii="Trebuchet MS" w:eastAsia="Trebuchet MS" w:hAnsi="Trebuchet MS" w:cs="Trebuchet MS"/>
        </w:rPr>
        <w:t>47</w:t>
      </w:r>
      <w:r>
        <w:rPr>
          <w:rFonts w:ascii="Trebuchet MS" w:eastAsia="Trebuchet MS" w:hAnsi="Trebuchet MS" w:cs="Trebuchet MS"/>
        </w:rPr>
        <w:t xml:space="preserve"> de măsuri </w:t>
      </w:r>
      <w:r w:rsidRPr="004676C2">
        <w:rPr>
          <w:rFonts w:ascii="Trebuchet MS" w:eastAsia="Trebuchet MS" w:hAnsi="Trebuchet MS" w:cs="Trebuchet MS"/>
        </w:rPr>
        <w:t>remedierea neconformită</w:t>
      </w:r>
      <w:r w:rsidR="0061167B">
        <w:rPr>
          <w:rFonts w:ascii="Trebuchet MS" w:eastAsia="Trebuchet MS" w:hAnsi="Trebuchet MS" w:cs="Trebuchet MS"/>
        </w:rPr>
        <w:t>ț</w:t>
      </w:r>
      <w:r w:rsidRPr="004676C2">
        <w:rPr>
          <w:rFonts w:ascii="Trebuchet MS" w:eastAsia="Trebuchet MS" w:hAnsi="Trebuchet MS" w:cs="Trebuchet MS"/>
        </w:rPr>
        <w:t>ilor</w:t>
      </w:r>
      <w:r>
        <w:rPr>
          <w:rFonts w:ascii="Trebuchet MS" w:eastAsia="Trebuchet MS" w:hAnsi="Trebuchet MS" w:cs="Trebuchet MS"/>
        </w:rPr>
        <w:t xml:space="preserve"> constatate</w:t>
      </w:r>
      <w:r w:rsidR="00545EF0">
        <w:rPr>
          <w:rFonts w:ascii="Trebuchet MS" w:eastAsia="Trebuchet MS" w:hAnsi="Trebuchet MS" w:cs="Trebuchet MS"/>
        </w:rPr>
        <w:t>.</w:t>
      </w:r>
    </w:p>
    <w:p w14:paraId="528348EA" w14:textId="23CA05AA" w:rsidR="00521282" w:rsidRDefault="003C4922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  <w:r w:rsidRPr="003C4922">
        <w:rPr>
          <w:rStyle w:val="FontStyle36"/>
          <w:sz w:val="24"/>
          <w:szCs w:val="24"/>
        </w:rPr>
        <w:t xml:space="preserve">A fost sistata activ la un loc de muncă si oprite din funcțiune </w:t>
      </w:r>
      <w:r w:rsidR="00A24F81" w:rsidRPr="003C4922">
        <w:rPr>
          <w:rStyle w:val="FontStyle36"/>
          <w:sz w:val="24"/>
          <w:szCs w:val="24"/>
        </w:rPr>
        <w:t>2 echip</w:t>
      </w:r>
      <w:r w:rsidRPr="003C4922">
        <w:rPr>
          <w:rStyle w:val="FontStyle36"/>
          <w:sz w:val="24"/>
          <w:szCs w:val="24"/>
        </w:rPr>
        <w:t>amente de muncă neconforme</w:t>
      </w:r>
      <w:r w:rsidR="00A24F81" w:rsidRPr="003C4922">
        <w:rPr>
          <w:rStyle w:val="FontStyle36"/>
          <w:sz w:val="24"/>
          <w:szCs w:val="24"/>
        </w:rPr>
        <w:t>.</w:t>
      </w:r>
    </w:p>
    <w:p w14:paraId="7C86385A" w14:textId="77777777" w:rsidR="00A24F81" w:rsidRPr="00CF757C" w:rsidRDefault="00A24F81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6CE4404B" w14:textId="33A01CDF" w:rsidR="00C82FFF" w:rsidRPr="00C82FFF" w:rsidRDefault="00C82FFF" w:rsidP="00C82FFF">
      <w:pPr>
        <w:spacing w:after="30"/>
        <w:ind w:left="708"/>
        <w:jc w:val="both"/>
        <w:rPr>
          <w:rFonts w:ascii="Trebuchet MS" w:hAnsi="Trebuchet MS" w:cs="Trebuchet MS"/>
        </w:rPr>
      </w:pPr>
      <w:r w:rsidRPr="00E347E5">
        <w:rPr>
          <w:rFonts w:ascii="Trebuchet MS" w:hAnsi="Trebuchet MS"/>
          <w:i/>
          <w:iCs/>
        </w:rPr>
        <w:t>”</w:t>
      </w:r>
      <w:r w:rsidRPr="0031332D">
        <w:rPr>
          <w:rFonts w:ascii="Trebuchet MS" w:hAnsi="Trebuchet MS" w:cs="Trebuchet MS"/>
        </w:rPr>
        <w:t>Inspectoratul Teritorial de Muncă Gala</w:t>
      </w:r>
      <w:r w:rsidR="0061167B" w:rsidRPr="0031332D">
        <w:rPr>
          <w:rFonts w:ascii="Trebuchet MS" w:hAnsi="Trebuchet MS" w:cs="Trebuchet MS"/>
        </w:rPr>
        <w:t>ț</w:t>
      </w:r>
      <w:r w:rsidRPr="0031332D">
        <w:rPr>
          <w:rFonts w:ascii="Trebuchet MS" w:hAnsi="Trebuchet MS" w:cs="Trebuchet MS"/>
        </w:rPr>
        <w:t xml:space="preserve">i </w:t>
      </w:r>
      <w:r w:rsidR="003C4922" w:rsidRPr="0031332D">
        <w:rPr>
          <w:rFonts w:ascii="Trebuchet MS" w:hAnsi="Trebuchet MS" w:cs="Trebuchet MS"/>
        </w:rPr>
        <w:t xml:space="preserve">manifestă toleranță zero față de munca nedeclarată și </w:t>
      </w:r>
      <w:r w:rsidRPr="0031332D">
        <w:rPr>
          <w:rFonts w:ascii="Trebuchet MS" w:hAnsi="Trebuchet MS" w:cs="Trebuchet MS"/>
        </w:rPr>
        <w:t>va desfă</w:t>
      </w:r>
      <w:r w:rsidR="0061167B" w:rsidRPr="0031332D">
        <w:rPr>
          <w:rFonts w:ascii="Trebuchet MS" w:hAnsi="Trebuchet MS" w:cs="Trebuchet MS"/>
        </w:rPr>
        <w:t>ș</w:t>
      </w:r>
      <w:r w:rsidRPr="0031332D">
        <w:rPr>
          <w:rFonts w:ascii="Trebuchet MS" w:hAnsi="Trebuchet MS" w:cs="Trebuchet MS"/>
        </w:rPr>
        <w:t>ura</w:t>
      </w:r>
      <w:r w:rsidR="00E347E5" w:rsidRPr="0031332D">
        <w:rPr>
          <w:rFonts w:ascii="Trebuchet MS" w:hAnsi="Trebuchet MS" w:cs="Trebuchet MS"/>
        </w:rPr>
        <w:t>, în continuare,</w:t>
      </w:r>
      <w:r w:rsidRPr="0031332D">
        <w:rPr>
          <w:rFonts w:ascii="Trebuchet MS" w:hAnsi="Trebuchet MS" w:cs="Trebuchet MS"/>
        </w:rPr>
        <w:t xml:space="preserve"> controale </w:t>
      </w:r>
      <w:r w:rsidR="00A24F81" w:rsidRPr="0031332D">
        <w:rPr>
          <w:rFonts w:ascii="Trebuchet MS" w:hAnsi="Trebuchet MS" w:cs="Trebuchet MS"/>
        </w:rPr>
        <w:t>pentru identificarea și</w:t>
      </w:r>
      <w:r w:rsidRPr="0031332D">
        <w:rPr>
          <w:rFonts w:ascii="Trebuchet MS" w:hAnsi="Trebuchet MS" w:cs="Trebuchet MS"/>
        </w:rPr>
        <w:t xml:space="preserve"> </w:t>
      </w:r>
      <w:r w:rsidR="00E347E5" w:rsidRPr="0031332D">
        <w:rPr>
          <w:rFonts w:ascii="Trebuchet MS" w:hAnsi="Trebuchet MS" w:cs="Trebuchet MS"/>
        </w:rPr>
        <w:t>combater</w:t>
      </w:r>
      <w:r w:rsidR="00A24F81" w:rsidRPr="0031332D">
        <w:rPr>
          <w:rFonts w:ascii="Trebuchet MS" w:hAnsi="Trebuchet MS" w:cs="Trebuchet MS"/>
        </w:rPr>
        <w:t>ea</w:t>
      </w:r>
      <w:r w:rsidR="00E347E5" w:rsidRPr="0031332D">
        <w:rPr>
          <w:rFonts w:ascii="Trebuchet MS" w:hAnsi="Trebuchet MS" w:cs="Trebuchet MS"/>
        </w:rPr>
        <w:t xml:space="preserve"> </w:t>
      </w:r>
      <w:r w:rsidR="003C4922" w:rsidRPr="0031332D">
        <w:rPr>
          <w:rFonts w:ascii="Trebuchet MS" w:hAnsi="Trebuchet MS" w:cs="Trebuchet MS"/>
        </w:rPr>
        <w:t xml:space="preserve">acestui </w:t>
      </w:r>
      <w:r w:rsidR="00E347E5" w:rsidRPr="0031332D">
        <w:rPr>
          <w:rFonts w:ascii="Trebuchet MS" w:hAnsi="Trebuchet MS" w:cs="Trebuchet MS"/>
        </w:rPr>
        <w:t>fenomen</w:t>
      </w:r>
      <w:r w:rsidR="003C4922" w:rsidRPr="0031332D">
        <w:rPr>
          <w:rFonts w:ascii="Trebuchet MS" w:hAnsi="Trebuchet MS" w:cs="Trebuchet MS"/>
        </w:rPr>
        <w:t xml:space="preserve"> care </w:t>
      </w:r>
      <w:r w:rsidR="00E347E5" w:rsidRPr="0031332D">
        <w:rPr>
          <w:rFonts w:ascii="Trebuchet MS" w:hAnsi="Trebuchet MS" w:cs="Trebuchet MS"/>
        </w:rPr>
        <w:t xml:space="preserve">prezintă un pericol real atât pentru economia </w:t>
      </w:r>
      <w:r w:rsidR="0061167B" w:rsidRPr="0031332D">
        <w:rPr>
          <w:rFonts w:ascii="Trebuchet MS" w:hAnsi="Trebuchet MS" w:cs="Trebuchet MS"/>
        </w:rPr>
        <w:t>ț</w:t>
      </w:r>
      <w:r w:rsidR="00E347E5" w:rsidRPr="0031332D">
        <w:rPr>
          <w:rFonts w:ascii="Trebuchet MS" w:hAnsi="Trebuchet MS" w:cs="Trebuchet MS"/>
        </w:rPr>
        <w:t xml:space="preserve">ării cât </w:t>
      </w:r>
      <w:r w:rsidR="0061167B" w:rsidRPr="0031332D">
        <w:rPr>
          <w:rFonts w:ascii="Trebuchet MS" w:hAnsi="Trebuchet MS" w:cs="Trebuchet MS"/>
        </w:rPr>
        <w:t>ș</w:t>
      </w:r>
      <w:r w:rsidR="00E347E5" w:rsidRPr="0031332D">
        <w:rPr>
          <w:rFonts w:ascii="Trebuchet MS" w:hAnsi="Trebuchet MS" w:cs="Trebuchet MS"/>
        </w:rPr>
        <w:t xml:space="preserve">i pentru persoanele care o acceptă </w:t>
      </w:r>
      <w:r w:rsidR="0061167B" w:rsidRPr="0031332D">
        <w:rPr>
          <w:rFonts w:ascii="Trebuchet MS" w:hAnsi="Trebuchet MS" w:cs="Trebuchet MS"/>
        </w:rPr>
        <w:t>ș</w:t>
      </w:r>
      <w:r w:rsidR="00E347E5" w:rsidRPr="0031332D">
        <w:rPr>
          <w:rFonts w:ascii="Trebuchet MS" w:hAnsi="Trebuchet MS" w:cs="Trebuchet MS"/>
        </w:rPr>
        <w:t>i angajatorii care o practică</w:t>
      </w:r>
      <w:r w:rsidR="003C4922" w:rsidRPr="0031332D">
        <w:rPr>
          <w:rFonts w:ascii="Trebuchet MS" w:hAnsi="Trebuchet MS" w:cs="Trebuchet MS"/>
        </w:rPr>
        <w:t>.</w:t>
      </w:r>
      <w:r w:rsidR="0031332D" w:rsidRPr="0031332D">
        <w:rPr>
          <w:rFonts w:ascii="Trebuchet MS" w:hAnsi="Trebuchet MS" w:cs="Trebuchet MS"/>
        </w:rPr>
        <w:t xml:space="preserve"> De asemenea controalele vor viza respectarea prevederilor legale în domeniul securității și sănătății în muncă</w:t>
      </w:r>
      <w:r w:rsidR="00E347E5" w:rsidRPr="0031332D">
        <w:rPr>
          <w:rFonts w:ascii="Trebuchet MS" w:hAnsi="Trebuchet MS" w:cs="Trebuchet MS"/>
        </w:rPr>
        <w:t xml:space="preserve"> cu scopul </w:t>
      </w:r>
      <w:r w:rsidRPr="0031332D">
        <w:rPr>
          <w:rFonts w:ascii="Trebuchet MS" w:hAnsi="Trebuchet MS" w:cs="Trebuchet MS"/>
        </w:rPr>
        <w:t xml:space="preserve">consolidării culturii de prevenire a riscurilor de accidentare </w:t>
      </w:r>
      <w:r w:rsidR="0061167B" w:rsidRPr="0031332D">
        <w:rPr>
          <w:rFonts w:ascii="Trebuchet MS" w:hAnsi="Trebuchet MS" w:cs="Trebuchet MS"/>
        </w:rPr>
        <w:t>ș</w:t>
      </w:r>
      <w:r w:rsidRPr="0031332D">
        <w:rPr>
          <w:rFonts w:ascii="Trebuchet MS" w:hAnsi="Trebuchet MS" w:cs="Trebuchet MS"/>
        </w:rPr>
        <w:t>i îmbolnăvire profesională</w:t>
      </w:r>
      <w:r w:rsidR="00176DC5" w:rsidRPr="0031332D">
        <w:rPr>
          <w:rFonts w:ascii="Trebuchet MS" w:hAnsi="Trebuchet MS" w:cs="Trebuchet MS"/>
        </w:rPr>
        <w:t>.</w:t>
      </w:r>
      <w:r w:rsidRPr="0031332D">
        <w:rPr>
          <w:rFonts w:ascii="Trebuchet MS" w:hAnsi="Trebuchet MS" w:cs="Trebuchet MS"/>
          <w:sz w:val="24"/>
          <w:szCs w:val="24"/>
        </w:rPr>
        <w:t>”</w:t>
      </w:r>
      <w:r w:rsidR="0031332D" w:rsidRPr="0031332D">
        <w:rPr>
          <w:rFonts w:ascii="Trebuchet MS" w:hAnsi="Trebuchet MS" w:cs="Trebuchet MS"/>
          <w:sz w:val="24"/>
          <w:szCs w:val="24"/>
        </w:rPr>
        <w:t xml:space="preserve"> – a declarat</w:t>
      </w:r>
      <w:r w:rsidR="0031332D" w:rsidRPr="0031332D">
        <w:rPr>
          <w:rFonts w:ascii="Trebuchet MS" w:hAnsi="Trebuchet MS"/>
          <w:b/>
          <w:bCs/>
          <w:i/>
          <w:iCs/>
        </w:rPr>
        <w:t xml:space="preserve"> domnul Bogdan - Marius TRANDAFIR, Inspector Șef ITM Galați.</w:t>
      </w:r>
    </w:p>
    <w:p w14:paraId="16AEA2C4" w14:textId="77777777" w:rsidR="00C82FFF" w:rsidRDefault="00C82FFF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21010EE2" w14:textId="77777777" w:rsidR="004E3D6D" w:rsidRPr="00CF757C" w:rsidRDefault="004E3D6D" w:rsidP="00984897">
      <w:pPr>
        <w:spacing w:after="30"/>
        <w:ind w:left="708"/>
        <w:jc w:val="both"/>
        <w:rPr>
          <w:rStyle w:val="FontStyle36"/>
          <w:sz w:val="24"/>
          <w:szCs w:val="24"/>
        </w:rPr>
      </w:pPr>
    </w:p>
    <w:p w14:paraId="2E151E37" w14:textId="65552B62" w:rsidR="00090675" w:rsidRPr="00CF757C" w:rsidRDefault="00E347E5" w:rsidP="00E347E5">
      <w:pPr>
        <w:spacing w:after="30"/>
        <w:ind w:left="708"/>
        <w:rPr>
          <w:rFonts w:ascii="Trebuchet MS" w:hAnsi="Trebuchet MS"/>
          <w:sz w:val="24"/>
          <w:szCs w:val="24"/>
        </w:rPr>
      </w:pPr>
      <w:r w:rsidRPr="00984897">
        <w:rPr>
          <w:rFonts w:ascii="Trebuchet MS" w:hAnsi="Trebuchet MS"/>
          <w:b/>
          <w:bCs/>
          <w:sz w:val="24"/>
          <w:szCs w:val="24"/>
        </w:rPr>
        <w:t xml:space="preserve">Compartiment Comunicare </w:t>
      </w:r>
      <w:r w:rsidR="0061167B">
        <w:rPr>
          <w:rFonts w:ascii="Trebuchet MS" w:hAnsi="Trebuchet MS"/>
          <w:b/>
          <w:bCs/>
          <w:sz w:val="24"/>
          <w:szCs w:val="24"/>
        </w:rPr>
        <w:t>ș</w:t>
      </w:r>
      <w:r w:rsidRPr="00984897">
        <w:rPr>
          <w:rFonts w:ascii="Trebuchet MS" w:hAnsi="Trebuchet MS"/>
          <w:b/>
          <w:bCs/>
          <w:sz w:val="24"/>
          <w:szCs w:val="24"/>
        </w:rPr>
        <w:t xml:space="preserve">i </w:t>
      </w:r>
      <w:r w:rsidR="00A24F81">
        <w:rPr>
          <w:rFonts w:ascii="Trebuchet MS" w:hAnsi="Trebuchet MS"/>
          <w:b/>
          <w:bCs/>
          <w:sz w:val="24"/>
          <w:szCs w:val="24"/>
        </w:rPr>
        <w:t>Indicatori Statistici</w:t>
      </w:r>
    </w:p>
    <w:sectPr w:rsidR="00090675" w:rsidRPr="00CF757C" w:rsidSect="004A13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DA91" w14:textId="77777777" w:rsidR="001D7AC5" w:rsidRDefault="001D7AC5" w:rsidP="00AA6AD1">
      <w:pPr>
        <w:spacing w:after="0" w:line="240" w:lineRule="auto"/>
      </w:pPr>
      <w:r>
        <w:separator/>
      </w:r>
    </w:p>
  </w:endnote>
  <w:endnote w:type="continuationSeparator" w:id="0">
    <w:p w14:paraId="784A5B22" w14:textId="77777777" w:rsidR="001D7AC5" w:rsidRDefault="001D7AC5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2F87" w14:textId="6B4C1630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532D118" w14:textId="77777777" w:rsidR="00CF757C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 xml:space="preserve">Email: </w:t>
    </w:r>
    <w:hyperlink r:id="rId1" w:history="1">
      <w:r w:rsidR="00CF757C" w:rsidRPr="00353C13">
        <w:rPr>
          <w:rStyle w:val="Hyperlink"/>
          <w:rFonts w:ascii="Trebuchet MS" w:hAnsi="Trebuchet MS"/>
          <w:sz w:val="16"/>
          <w:szCs w:val="16"/>
        </w:rPr>
        <w:t>itmgalati@itmgalati.ro</w:t>
      </w:r>
    </w:hyperlink>
    <w:r w:rsidR="00CF757C">
      <w:rPr>
        <w:rFonts w:ascii="Trebuchet MS" w:hAnsi="Trebuchet MS"/>
        <w:sz w:val="16"/>
        <w:szCs w:val="16"/>
      </w:rPr>
      <w:t xml:space="preserve">  </w:t>
    </w:r>
  </w:p>
  <w:p w14:paraId="286248BF" w14:textId="525AEC94" w:rsidR="00AD4CA8" w:rsidRPr="00BD59EF" w:rsidRDefault="00AD4CA8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2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AD4CA8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F0E1" w14:textId="77777777" w:rsidR="001D7AC5" w:rsidRDefault="001D7AC5" w:rsidP="00AA6AD1">
      <w:pPr>
        <w:spacing w:after="0" w:line="240" w:lineRule="auto"/>
      </w:pPr>
      <w:r>
        <w:separator/>
      </w:r>
    </w:p>
  </w:footnote>
  <w:footnote w:type="continuationSeparator" w:id="0">
    <w:p w14:paraId="4F3EA221" w14:textId="77777777" w:rsidR="001D7AC5" w:rsidRDefault="001D7AC5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248F9"/>
    <w:multiLevelType w:val="hybridMultilevel"/>
    <w:tmpl w:val="E7FC5F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9" w15:restartNumberingAfterBreak="0">
    <w:nsid w:val="4B733047"/>
    <w:multiLevelType w:val="hybridMultilevel"/>
    <w:tmpl w:val="A47A803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0F39B1"/>
    <w:multiLevelType w:val="hybridMultilevel"/>
    <w:tmpl w:val="F25A1D70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2D7565"/>
    <w:multiLevelType w:val="hybridMultilevel"/>
    <w:tmpl w:val="F24277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5"/>
  </w:num>
  <w:num w:numId="2" w16cid:durableId="951283758">
    <w:abstractNumId w:val="14"/>
  </w:num>
  <w:num w:numId="3" w16cid:durableId="846945648">
    <w:abstractNumId w:val="32"/>
  </w:num>
  <w:num w:numId="4" w16cid:durableId="1640307057">
    <w:abstractNumId w:val="21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3"/>
  </w:num>
  <w:num w:numId="8" w16cid:durableId="52654670">
    <w:abstractNumId w:val="22"/>
  </w:num>
  <w:num w:numId="9" w16cid:durableId="1977375097">
    <w:abstractNumId w:val="28"/>
  </w:num>
  <w:num w:numId="10" w16cid:durableId="1048996023">
    <w:abstractNumId w:val="27"/>
  </w:num>
  <w:num w:numId="11" w16cid:durableId="1655404445">
    <w:abstractNumId w:val="11"/>
  </w:num>
  <w:num w:numId="12" w16cid:durableId="1183393496">
    <w:abstractNumId w:val="26"/>
  </w:num>
  <w:num w:numId="13" w16cid:durableId="2126918608">
    <w:abstractNumId w:val="20"/>
  </w:num>
  <w:num w:numId="14" w16cid:durableId="972638515">
    <w:abstractNumId w:val="31"/>
  </w:num>
  <w:num w:numId="15" w16cid:durableId="617418162">
    <w:abstractNumId w:val="9"/>
  </w:num>
  <w:num w:numId="16" w16cid:durableId="1486169691">
    <w:abstractNumId w:val="17"/>
  </w:num>
  <w:num w:numId="17" w16cid:durableId="536432212">
    <w:abstractNumId w:val="2"/>
  </w:num>
  <w:num w:numId="18" w16cid:durableId="301692081">
    <w:abstractNumId w:val="8"/>
  </w:num>
  <w:num w:numId="19" w16cid:durableId="1100103788">
    <w:abstractNumId w:val="10"/>
  </w:num>
  <w:num w:numId="20" w16cid:durableId="830170680">
    <w:abstractNumId w:val="18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2"/>
  </w:num>
  <w:num w:numId="25" w16cid:durableId="1446927132">
    <w:abstractNumId w:val="5"/>
  </w:num>
  <w:num w:numId="26" w16cid:durableId="1216815064">
    <w:abstractNumId w:val="24"/>
  </w:num>
  <w:num w:numId="27" w16cid:durableId="2062247074">
    <w:abstractNumId w:val="6"/>
  </w:num>
  <w:num w:numId="28" w16cid:durableId="954603587">
    <w:abstractNumId w:val="13"/>
  </w:num>
  <w:num w:numId="29" w16cid:durableId="96367370">
    <w:abstractNumId w:val="16"/>
  </w:num>
  <w:num w:numId="30" w16cid:durableId="1988775072">
    <w:abstractNumId w:val="1"/>
  </w:num>
  <w:num w:numId="31" w16cid:durableId="113405827">
    <w:abstractNumId w:val="29"/>
  </w:num>
  <w:num w:numId="32" w16cid:durableId="83514688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rebuchet MS" w:hAnsi="Trebuchet MS" w:hint="default"/>
        </w:rPr>
      </w:lvl>
    </w:lvlOverride>
  </w:num>
  <w:num w:numId="33" w16cid:durableId="546766863">
    <w:abstractNumId w:val="25"/>
  </w:num>
  <w:num w:numId="34" w16cid:durableId="439301703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rebuchet MS" w:hAnsi="Trebuchet MS" w:hint="default"/>
        </w:rPr>
      </w:lvl>
    </w:lvlOverride>
  </w:num>
  <w:num w:numId="35" w16cid:durableId="1555651989">
    <w:abstractNumId w:val="30"/>
  </w:num>
  <w:num w:numId="36" w16cid:durableId="694231654">
    <w:abstractNumId w:val="19"/>
  </w:num>
  <w:num w:numId="37" w16cid:durableId="169576357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rebuchet MS" w:hAnsi="Trebuchet M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E749B"/>
    <w:rsid w:val="000F4B22"/>
    <w:rsid w:val="000F62A3"/>
    <w:rsid w:val="00100950"/>
    <w:rsid w:val="0010444A"/>
    <w:rsid w:val="00120B81"/>
    <w:rsid w:val="00124EE0"/>
    <w:rsid w:val="001273DD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6DC5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D7AC5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332D"/>
    <w:rsid w:val="00315DF7"/>
    <w:rsid w:val="003243B4"/>
    <w:rsid w:val="00326337"/>
    <w:rsid w:val="00331039"/>
    <w:rsid w:val="00346324"/>
    <w:rsid w:val="003472A2"/>
    <w:rsid w:val="00371728"/>
    <w:rsid w:val="00373D2D"/>
    <w:rsid w:val="00380470"/>
    <w:rsid w:val="00381454"/>
    <w:rsid w:val="00387C9C"/>
    <w:rsid w:val="00396A77"/>
    <w:rsid w:val="003B2745"/>
    <w:rsid w:val="003C4922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676C2"/>
    <w:rsid w:val="0047213B"/>
    <w:rsid w:val="00473814"/>
    <w:rsid w:val="00484F99"/>
    <w:rsid w:val="004947C1"/>
    <w:rsid w:val="004A13DB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4E3D6D"/>
    <w:rsid w:val="00521282"/>
    <w:rsid w:val="00521A6B"/>
    <w:rsid w:val="00522EDF"/>
    <w:rsid w:val="005324BC"/>
    <w:rsid w:val="00542A6B"/>
    <w:rsid w:val="00545EF0"/>
    <w:rsid w:val="0054716B"/>
    <w:rsid w:val="00552E11"/>
    <w:rsid w:val="00556E37"/>
    <w:rsid w:val="00561796"/>
    <w:rsid w:val="00570613"/>
    <w:rsid w:val="00576A79"/>
    <w:rsid w:val="00580A74"/>
    <w:rsid w:val="005832ED"/>
    <w:rsid w:val="00587F95"/>
    <w:rsid w:val="00593D8B"/>
    <w:rsid w:val="005C2C2B"/>
    <w:rsid w:val="005C593F"/>
    <w:rsid w:val="005D07CA"/>
    <w:rsid w:val="0061167B"/>
    <w:rsid w:val="00622389"/>
    <w:rsid w:val="00626DCF"/>
    <w:rsid w:val="00627E6E"/>
    <w:rsid w:val="006323AB"/>
    <w:rsid w:val="0063339E"/>
    <w:rsid w:val="00640C11"/>
    <w:rsid w:val="00642C14"/>
    <w:rsid w:val="00646FFD"/>
    <w:rsid w:val="0066567A"/>
    <w:rsid w:val="00666FC8"/>
    <w:rsid w:val="00683572"/>
    <w:rsid w:val="0068770A"/>
    <w:rsid w:val="006902AB"/>
    <w:rsid w:val="006A191C"/>
    <w:rsid w:val="006A3613"/>
    <w:rsid w:val="006B44C5"/>
    <w:rsid w:val="006C6EFC"/>
    <w:rsid w:val="006D1161"/>
    <w:rsid w:val="006D595A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578D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3E4D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84897"/>
    <w:rsid w:val="00985FEA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4F81"/>
    <w:rsid w:val="00A377A4"/>
    <w:rsid w:val="00A41BEE"/>
    <w:rsid w:val="00A44777"/>
    <w:rsid w:val="00A458CB"/>
    <w:rsid w:val="00A472D1"/>
    <w:rsid w:val="00A52717"/>
    <w:rsid w:val="00A73CDC"/>
    <w:rsid w:val="00A77963"/>
    <w:rsid w:val="00A863BB"/>
    <w:rsid w:val="00A864CE"/>
    <w:rsid w:val="00A870A2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0F7A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82FFF"/>
    <w:rsid w:val="00CA0610"/>
    <w:rsid w:val="00CB3CA0"/>
    <w:rsid w:val="00CB682F"/>
    <w:rsid w:val="00CE21F3"/>
    <w:rsid w:val="00CE31A7"/>
    <w:rsid w:val="00CF44CC"/>
    <w:rsid w:val="00CF757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955AA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47E5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5F60"/>
    <w:rsid w:val="00F367F2"/>
    <w:rsid w:val="00F3734C"/>
    <w:rsid w:val="00F375B0"/>
    <w:rsid w:val="00F45778"/>
    <w:rsid w:val="00F5686F"/>
    <w:rsid w:val="00F66E0C"/>
    <w:rsid w:val="00F8657D"/>
    <w:rsid w:val="00F910B2"/>
    <w:rsid w:val="00F95A76"/>
    <w:rsid w:val="00FA25A0"/>
    <w:rsid w:val="00FA270B"/>
    <w:rsid w:val="00FA2E72"/>
    <w:rsid w:val="00FA2FDB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  <w:style w:type="character" w:styleId="MeniuneNerezolvat">
    <w:name w:val="Unresolved Mention"/>
    <w:basedOn w:val="Fontdeparagrafimplicit"/>
    <w:uiPriority w:val="99"/>
    <w:semiHidden/>
    <w:unhideWhenUsed/>
    <w:rsid w:val="00CF757C"/>
    <w:rPr>
      <w:color w:val="605E5C"/>
      <w:shd w:val="clear" w:color="auto" w:fill="E1DFDD"/>
    </w:rPr>
  </w:style>
  <w:style w:type="paragraph" w:customStyle="1" w:styleId="Style3">
    <w:name w:val="Style3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12">
    <w:name w:val="Style12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paragraph" w:customStyle="1" w:styleId="Style26">
    <w:name w:val="Style26"/>
    <w:basedOn w:val="Normal"/>
    <w:uiPriority w:val="99"/>
    <w:rsid w:val="00984897"/>
    <w:pPr>
      <w:widowControl w:val="0"/>
      <w:autoSpaceDE w:val="0"/>
      <w:autoSpaceDN w:val="0"/>
      <w:adjustRightInd w:val="0"/>
      <w:spacing w:after="0" w:line="324" w:lineRule="exact"/>
      <w:ind w:hanging="341"/>
      <w:jc w:val="both"/>
    </w:pPr>
    <w:rPr>
      <w:rFonts w:ascii="Trebuchet MS" w:eastAsiaTheme="minorEastAsia" w:hAnsi="Trebuchet MS" w:cstheme="minorBidi"/>
      <w:sz w:val="24"/>
      <w:szCs w:val="24"/>
      <w:lang w:eastAsia="ro-RO"/>
      <w14:ligatures w14:val="standardContextual"/>
    </w:rPr>
  </w:style>
  <w:style w:type="character" w:customStyle="1" w:styleId="FontStyle39">
    <w:name w:val="Font Style39"/>
    <w:basedOn w:val="Fontdeparagrafimplicit"/>
    <w:uiPriority w:val="99"/>
    <w:rsid w:val="00984897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A360-3CF5-4880-ADED-347714AC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22</cp:revision>
  <cp:lastPrinted>2025-06-25T05:23:00Z</cp:lastPrinted>
  <dcterms:created xsi:type="dcterms:W3CDTF">2023-08-21T11:12:00Z</dcterms:created>
  <dcterms:modified xsi:type="dcterms:W3CDTF">2025-06-26T07:34:00Z</dcterms:modified>
</cp:coreProperties>
</file>