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82" w:rsidRDefault="002D2A13" w:rsidP="00675585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8"/>
          <w:szCs w:val="28"/>
          <w:lang w:val="ro-RO" w:bidi="ar-SA"/>
        </w:rPr>
      </w:pPr>
      <w:r>
        <w:rPr>
          <w:rFonts w:ascii="Trebuchet MS" w:hAnsi="Trebuchet MS" w:cs="Trebuchet MS"/>
          <w:noProof/>
          <w:sz w:val="28"/>
          <w:szCs w:val="28"/>
          <w:lang w:val="ro-RO" w:eastAsia="ro-RO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2.9pt;margin-top:-2.1pt;width:450pt;height:53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 style="mso-next-textbox:#Text Box 2">
              <w:txbxContent>
                <w:p w:rsidR="00270282" w:rsidRPr="00C726AD" w:rsidRDefault="00270282" w:rsidP="00270282">
                  <w:pPr>
                    <w:spacing w:line="240" w:lineRule="auto"/>
                    <w:rPr>
                      <w:rFonts w:ascii="Trajan Pro" w:hAnsi="Trajan Pro"/>
                      <w:smallCaps/>
                      <w:sz w:val="32"/>
                      <w:szCs w:val="32"/>
                      <w:lang w:val="ro-RO"/>
                    </w:rPr>
                  </w:pPr>
                  <w:r w:rsidRPr="00C726AD">
                    <w:rPr>
                      <w:rFonts w:ascii="Trajan Pro" w:hAnsi="Trajan Pro"/>
                      <w:smallCaps/>
                      <w:sz w:val="32"/>
                      <w:szCs w:val="32"/>
                      <w:lang w:val="ro-RO"/>
                    </w:rPr>
                    <w:t xml:space="preserve">Inspecția Muncii </w:t>
                  </w:r>
                </w:p>
                <w:p w:rsidR="00270282" w:rsidRPr="00C726AD" w:rsidRDefault="00270282" w:rsidP="00270282">
                  <w:pPr>
                    <w:rPr>
                      <w:smallCaps/>
                      <w:sz w:val="32"/>
                      <w:szCs w:val="32"/>
                      <w:lang w:val="ro-RO"/>
                    </w:rPr>
                  </w:pPr>
                  <w:r w:rsidRPr="00C726AD">
                    <w:rPr>
                      <w:rFonts w:ascii="Trajan Pro" w:hAnsi="Trajan Pro"/>
                      <w:smallCaps/>
                      <w:sz w:val="32"/>
                      <w:szCs w:val="32"/>
                      <w:lang w:val="ro-RO"/>
                    </w:rPr>
                    <w:t>Inspectoratul teritorial de muncă galaţi</w:t>
                  </w:r>
                </w:p>
                <w:p w:rsidR="00270282" w:rsidRDefault="00270282" w:rsidP="00270282">
                  <w:pPr>
                    <w:rPr>
                      <w:smallCaps/>
                      <w:sz w:val="32"/>
                      <w:lang w:val="ro-RO"/>
                    </w:rPr>
                  </w:pPr>
                </w:p>
                <w:p w:rsidR="00270282" w:rsidRDefault="00270282" w:rsidP="00270282">
                  <w:pPr>
                    <w:rPr>
                      <w:smallCaps/>
                      <w:sz w:val="32"/>
                      <w:lang w:val="ro-RO"/>
                    </w:rPr>
                  </w:pPr>
                </w:p>
                <w:p w:rsidR="00270282" w:rsidRPr="00484F1F" w:rsidRDefault="00270282" w:rsidP="00270282">
                  <w:pPr>
                    <w:rPr>
                      <w:smallCaps/>
                      <w:sz w:val="32"/>
                      <w:lang w:val="ro-RO"/>
                    </w:rPr>
                  </w:pPr>
                </w:p>
              </w:txbxContent>
            </v:textbox>
          </v:shape>
        </w:pict>
      </w:r>
      <w:r w:rsidR="00675585">
        <w:rPr>
          <w:rFonts w:ascii="Trebuchet MS" w:hAnsi="Trebuchet MS" w:cs="Trebuchet MS"/>
          <w:sz w:val="28"/>
          <w:szCs w:val="28"/>
          <w:lang w:val="ro-RO" w:bidi="ar-SA"/>
        </w:rPr>
        <w:t xml:space="preserve">    </w:t>
      </w:r>
      <w:r w:rsidR="00270282">
        <w:rPr>
          <w:noProof/>
          <w:lang w:val="ro-RO" w:eastAsia="ro-RO" w:bidi="ar-SA"/>
        </w:rPr>
        <w:drawing>
          <wp:inline distT="0" distB="0" distL="0" distR="0">
            <wp:extent cx="840105" cy="840105"/>
            <wp:effectExtent l="19050" t="0" r="0" b="0"/>
            <wp:docPr id="1" name="Picture 1" descr="C:\Users\rodica.balta\Desktop\LOGO_guv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ica.balta\Desktop\LOGO_guver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5585">
        <w:rPr>
          <w:rFonts w:ascii="Trebuchet MS" w:hAnsi="Trebuchet MS" w:cs="Trebuchet MS"/>
          <w:sz w:val="28"/>
          <w:szCs w:val="28"/>
          <w:lang w:val="ro-RO" w:bidi="ar-SA"/>
        </w:rPr>
        <w:t xml:space="preserve">     </w:t>
      </w:r>
    </w:p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sz w:val="28"/>
          <w:szCs w:val="28"/>
          <w:lang w:val="ro-RO" w:bidi="ar-SA"/>
        </w:rPr>
      </w:pPr>
      <w:r w:rsidRPr="00D04C3B">
        <w:rPr>
          <w:rFonts w:ascii="Trebuchet MS" w:hAnsi="Trebuchet MS" w:cs="Trebuchet MS"/>
          <w:b/>
          <w:sz w:val="28"/>
          <w:szCs w:val="28"/>
          <w:lang w:val="ro-RO" w:bidi="ar-SA"/>
        </w:rPr>
        <w:t xml:space="preserve">ANUNŢ </w:t>
      </w:r>
    </w:p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proofErr w:type="spellStart"/>
      <w:proofErr w:type="gramStart"/>
      <w:r w:rsidRPr="00D04C3B">
        <w:rPr>
          <w:rFonts w:ascii="Trebuchet MS" w:hAnsi="Trebuchet MS"/>
          <w:b/>
          <w:sz w:val="28"/>
          <w:szCs w:val="28"/>
        </w:rPr>
        <w:t>licitaţie</w:t>
      </w:r>
      <w:proofErr w:type="spellEnd"/>
      <w:proofErr w:type="gramEnd"/>
      <w:r w:rsidRPr="00D04C3B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D04C3B">
        <w:rPr>
          <w:rFonts w:ascii="Trebuchet MS" w:hAnsi="Trebuchet MS"/>
          <w:b/>
          <w:sz w:val="28"/>
          <w:szCs w:val="28"/>
        </w:rPr>
        <w:t>publică</w:t>
      </w:r>
      <w:proofErr w:type="spellEnd"/>
      <w:r w:rsidRPr="00D04C3B">
        <w:rPr>
          <w:rFonts w:ascii="Trebuchet MS" w:hAnsi="Trebuchet MS"/>
          <w:b/>
          <w:sz w:val="28"/>
          <w:szCs w:val="28"/>
        </w:rPr>
        <w:t xml:space="preserve"> cu </w:t>
      </w:r>
      <w:proofErr w:type="spellStart"/>
      <w:r w:rsidRPr="00D04C3B">
        <w:rPr>
          <w:rFonts w:ascii="Trebuchet MS" w:hAnsi="Trebuchet MS"/>
          <w:b/>
          <w:sz w:val="28"/>
          <w:szCs w:val="28"/>
        </w:rPr>
        <w:t>strigare</w:t>
      </w:r>
      <w:proofErr w:type="spellEnd"/>
      <w:r w:rsidRPr="00D04C3B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D04C3B">
        <w:rPr>
          <w:rFonts w:ascii="Trebuchet MS" w:hAnsi="Trebuchet MS"/>
          <w:b/>
          <w:sz w:val="28"/>
          <w:szCs w:val="28"/>
        </w:rPr>
        <w:t>pentru</w:t>
      </w:r>
      <w:proofErr w:type="spellEnd"/>
      <w:r w:rsidRPr="00D04C3B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D04C3B">
        <w:rPr>
          <w:rFonts w:ascii="Trebuchet MS" w:hAnsi="Trebuchet MS"/>
          <w:b/>
          <w:sz w:val="28"/>
          <w:szCs w:val="28"/>
        </w:rPr>
        <w:t>vânzare</w:t>
      </w:r>
      <w:proofErr w:type="spellEnd"/>
      <w:r w:rsidRPr="00D04C3B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Pr="00D04C3B">
        <w:rPr>
          <w:rFonts w:ascii="Trebuchet MS" w:hAnsi="Trebuchet MS"/>
          <w:b/>
          <w:sz w:val="28"/>
          <w:szCs w:val="28"/>
        </w:rPr>
        <w:t>autoturism</w:t>
      </w:r>
      <w:proofErr w:type="spellEnd"/>
    </w:p>
    <w:p w:rsidR="00114297" w:rsidRPr="00D04C3B" w:rsidRDefault="00114297" w:rsidP="00114297">
      <w:pPr>
        <w:pStyle w:val="BodyText2"/>
        <w:spacing w:line="240" w:lineRule="auto"/>
        <w:ind w:firstLine="1276"/>
        <w:jc w:val="both"/>
        <w:rPr>
          <w:rFonts w:ascii="Trebuchet MS" w:hAnsi="Trebuchet MS"/>
          <w:sz w:val="24"/>
          <w:szCs w:val="24"/>
          <w:lang w:val="it-IT"/>
        </w:rPr>
      </w:pPr>
    </w:p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ro-RO" w:bidi="ar-SA"/>
        </w:rPr>
      </w:pPr>
      <w:r w:rsidRPr="00D04C3B">
        <w:rPr>
          <w:rFonts w:ascii="Trebuchet MS" w:hAnsi="Trebuchet MS" w:cs="Trebuchet MS"/>
          <w:sz w:val="24"/>
          <w:szCs w:val="24"/>
          <w:lang w:val="ro-RO" w:bidi="ar-SA"/>
        </w:rPr>
        <w:t xml:space="preserve">      Inspectoratul Teritorial de Muncă Galaţi, cu sediul in Galaţi, str.  Regiment 11 Siret  nr.46 A, anunţă vânzarea prin licitaţie publică deschisă cu strigare </w:t>
      </w:r>
      <w:r w:rsidRPr="00D04C3B">
        <w:rPr>
          <w:rFonts w:ascii="Trebuchet MS" w:hAnsi="Trebuchet MS" w:cs="Trebuchet MS"/>
          <w:b/>
          <w:sz w:val="24"/>
          <w:szCs w:val="24"/>
          <w:lang w:val="ro-RO" w:bidi="ar-SA"/>
        </w:rPr>
        <w:t>în data de 24.11.2017, ora 10</w:t>
      </w:r>
      <w:r w:rsidRPr="00D04C3B">
        <w:rPr>
          <w:rFonts w:ascii="Trebuchet MS" w:hAnsi="Trebuchet MS" w:cs="Calibri"/>
          <w:b/>
          <w:sz w:val="24"/>
          <w:szCs w:val="24"/>
          <w:lang w:val="ro-RO" w:bidi="ar-SA"/>
        </w:rPr>
        <w:t xml:space="preserve">⁰⁰ </w:t>
      </w:r>
      <w:r w:rsidRPr="00D04C3B">
        <w:rPr>
          <w:rFonts w:ascii="Trebuchet MS" w:hAnsi="Trebuchet MS" w:cs="Trebuchet MS"/>
          <w:sz w:val="24"/>
          <w:szCs w:val="24"/>
          <w:lang w:val="ro-RO" w:bidi="ar-SA"/>
        </w:rPr>
        <w:t>la sediul menţionat, a autoturismului :</w:t>
      </w:r>
    </w:p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 w:bidi="ar-SA"/>
        </w:rPr>
      </w:pPr>
    </w:p>
    <w:tbl>
      <w:tblPr>
        <w:tblStyle w:val="TableGrid"/>
        <w:tblW w:w="0" w:type="auto"/>
        <w:tblLook w:val="04A0"/>
      </w:tblPr>
      <w:tblGrid>
        <w:gridCol w:w="4077"/>
        <w:gridCol w:w="1418"/>
        <w:gridCol w:w="1701"/>
        <w:gridCol w:w="1858"/>
      </w:tblGrid>
      <w:tr w:rsidR="00114297" w:rsidRPr="00D04C3B" w:rsidTr="00703FB0">
        <w:trPr>
          <w:trHeight w:val="723"/>
        </w:trPr>
        <w:tc>
          <w:tcPr>
            <w:tcW w:w="4077" w:type="dxa"/>
            <w:vAlign w:val="center"/>
          </w:tcPr>
          <w:p w:rsidR="00114297" w:rsidRPr="00D04C3B" w:rsidRDefault="00114297" w:rsidP="00703FB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Denumire autoturism</w:t>
            </w:r>
          </w:p>
        </w:tc>
        <w:tc>
          <w:tcPr>
            <w:tcW w:w="1418" w:type="dxa"/>
            <w:vAlign w:val="center"/>
          </w:tcPr>
          <w:p w:rsidR="00114297" w:rsidRPr="00D04C3B" w:rsidRDefault="00114297" w:rsidP="00703FB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Data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dării în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folosinţă</w:t>
            </w:r>
          </w:p>
        </w:tc>
        <w:tc>
          <w:tcPr>
            <w:tcW w:w="1701" w:type="dxa"/>
            <w:vAlign w:val="center"/>
          </w:tcPr>
          <w:p w:rsidR="00114297" w:rsidRPr="00D04C3B" w:rsidRDefault="00114297" w:rsidP="00703FB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Starea în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care se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află</w:t>
            </w:r>
          </w:p>
        </w:tc>
        <w:tc>
          <w:tcPr>
            <w:tcW w:w="1858" w:type="dxa"/>
            <w:vAlign w:val="center"/>
          </w:tcPr>
          <w:p w:rsidR="00114297" w:rsidRPr="00D04C3B" w:rsidRDefault="00114297" w:rsidP="00703FB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Preţul iniţial de vânzare</w:t>
            </w:r>
          </w:p>
        </w:tc>
      </w:tr>
      <w:tr w:rsidR="00114297" w:rsidRPr="00D04C3B" w:rsidTr="00703FB0">
        <w:trPr>
          <w:trHeight w:val="2966"/>
        </w:trPr>
        <w:tc>
          <w:tcPr>
            <w:tcW w:w="4077" w:type="dxa"/>
            <w:vAlign w:val="center"/>
          </w:tcPr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b/>
                <w:sz w:val="24"/>
                <w:szCs w:val="24"/>
                <w:lang w:val="ro-RO" w:bidi="ar-SA"/>
              </w:rPr>
            </w:pP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b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b/>
                <w:sz w:val="24"/>
                <w:szCs w:val="24"/>
                <w:lang w:val="ro-RO" w:bidi="ar-SA"/>
              </w:rPr>
              <w:t>DACIA BERLINA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b/>
                <w:sz w:val="24"/>
                <w:szCs w:val="24"/>
                <w:lang w:val="ro-RO" w:bidi="ar-SA"/>
              </w:rPr>
            </w:pP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b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b/>
                <w:sz w:val="24"/>
                <w:szCs w:val="24"/>
                <w:lang w:val="ro-RO" w:bidi="ar-SA"/>
              </w:rPr>
              <w:t>Tipul LSDAB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b/>
                <w:sz w:val="24"/>
                <w:szCs w:val="24"/>
                <w:lang w:val="ro-RO" w:bidi="ar-SA"/>
              </w:rPr>
              <w:t>Nr. de identificare:</w:t>
            </w: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 xml:space="preserve"> UU1LSDABH32213272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b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b/>
                <w:sz w:val="24"/>
                <w:szCs w:val="24"/>
                <w:lang w:val="ro-RO" w:bidi="ar-SA"/>
              </w:rPr>
              <w:t>Motor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Serie motor: UA05492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Calibri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Capacitate cilindrică:1598 cm</w:t>
            </w:r>
            <w:r w:rsidRPr="00D04C3B">
              <w:rPr>
                <w:rFonts w:ascii="Trebuchet MS" w:hAnsi="Trebuchet MS" w:cs="Calibri"/>
                <w:sz w:val="24"/>
                <w:szCs w:val="24"/>
                <w:lang w:val="ro-RO" w:bidi="ar-SA"/>
              </w:rPr>
              <w:t>³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Calibri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Calibri"/>
                <w:sz w:val="24"/>
                <w:szCs w:val="24"/>
                <w:lang w:val="ro-RO" w:bidi="ar-SA"/>
              </w:rPr>
              <w:t>Sursă energie: benzină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Calibri"/>
                <w:b/>
                <w:sz w:val="24"/>
                <w:szCs w:val="24"/>
                <w:lang w:val="ro-RO" w:bidi="ar-SA"/>
              </w:rPr>
              <w:t>Culoare</w:t>
            </w:r>
            <w:r w:rsidRPr="00D04C3B">
              <w:rPr>
                <w:rFonts w:ascii="Trebuchet MS" w:hAnsi="Trebuchet MS" w:cs="Calibri"/>
                <w:sz w:val="24"/>
                <w:szCs w:val="24"/>
                <w:lang w:val="ro-RO" w:bidi="ar-SA"/>
              </w:rPr>
              <w:t>: alb</w:t>
            </w:r>
          </w:p>
        </w:tc>
        <w:tc>
          <w:tcPr>
            <w:tcW w:w="1418" w:type="dxa"/>
            <w:vAlign w:val="center"/>
          </w:tcPr>
          <w:p w:rsidR="00114297" w:rsidRPr="00D04C3B" w:rsidRDefault="00114297" w:rsidP="00703FB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10.2004</w:t>
            </w:r>
          </w:p>
        </w:tc>
        <w:tc>
          <w:tcPr>
            <w:tcW w:w="1701" w:type="dxa"/>
            <w:vAlign w:val="center"/>
          </w:tcPr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uzat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fizic şi moral</w:t>
            </w:r>
          </w:p>
          <w:p w:rsidR="00114297" w:rsidRPr="00D04C3B" w:rsidRDefault="00114297" w:rsidP="00703FB0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219319 km parcurşi</w:t>
            </w:r>
          </w:p>
        </w:tc>
        <w:tc>
          <w:tcPr>
            <w:tcW w:w="1858" w:type="dxa"/>
            <w:vAlign w:val="center"/>
          </w:tcPr>
          <w:p w:rsidR="00114297" w:rsidRPr="00D04C3B" w:rsidRDefault="00114297" w:rsidP="00703FB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</w:pPr>
            <w:r w:rsidRPr="00D04C3B">
              <w:rPr>
                <w:rFonts w:ascii="Trebuchet MS" w:hAnsi="Trebuchet MS" w:cs="Times New Roman"/>
                <w:sz w:val="24"/>
                <w:szCs w:val="24"/>
                <w:lang w:val="ro-RO" w:bidi="ar-SA"/>
              </w:rPr>
              <w:t>1894 ron</w:t>
            </w:r>
          </w:p>
        </w:tc>
      </w:tr>
    </w:tbl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 w:bidi="ar-SA"/>
        </w:rPr>
      </w:pPr>
    </w:p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  <w:lang w:val="ro-RO" w:bidi="ar-SA"/>
        </w:rPr>
      </w:pPr>
      <w:r w:rsidRPr="00D04C3B">
        <w:rPr>
          <w:rFonts w:ascii="Trebuchet MS" w:hAnsi="Trebuchet MS" w:cs="Trebuchet MS"/>
          <w:sz w:val="24"/>
          <w:szCs w:val="24"/>
          <w:lang w:val="ro-RO" w:bidi="ar-SA"/>
        </w:rPr>
        <w:t xml:space="preserve">       Autoturismul poate fi văzut la sediul I.T.M. Galaţi, din strada  Regiment 11 Siret nr.46 A.</w:t>
      </w:r>
    </w:p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  <w:lang w:val="ro-RO" w:bidi="ar-SA"/>
        </w:rPr>
      </w:pPr>
      <w:r w:rsidRPr="00D04C3B">
        <w:rPr>
          <w:rFonts w:ascii="Trebuchet MS" w:hAnsi="Trebuchet MS" w:cs="Trebuchet MS"/>
          <w:sz w:val="24"/>
          <w:szCs w:val="24"/>
          <w:lang w:val="ro-RO" w:bidi="ar-SA"/>
        </w:rPr>
        <w:t>Relaţii se pot obţine la telefon/fax 0236/460629.</w:t>
      </w:r>
    </w:p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  <w:lang w:val="ro-RO" w:bidi="ar-SA"/>
        </w:rPr>
      </w:pPr>
      <w:r w:rsidRPr="00D04C3B">
        <w:rPr>
          <w:rFonts w:ascii="Trebuchet MS" w:hAnsi="Trebuchet MS" w:cs="Trebuchet MS"/>
          <w:sz w:val="24"/>
          <w:szCs w:val="24"/>
          <w:lang w:val="ro-RO" w:bidi="ar-SA"/>
        </w:rPr>
        <w:t xml:space="preserve">       La licitaţie poate participa orice persoană fizică sau juridică potenţial cumpărătoare care prezintă până în data de 23.11.2017 următoarele documente : </w:t>
      </w:r>
    </w:p>
    <w:p w:rsidR="00114297" w:rsidRPr="00D04C3B" w:rsidRDefault="00114297" w:rsidP="001142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  <w:lang w:val="ro-RO" w:bidi="ar-SA"/>
        </w:rPr>
      </w:pPr>
      <w:r w:rsidRPr="00D04C3B">
        <w:rPr>
          <w:rFonts w:ascii="Trebuchet MS" w:hAnsi="Trebuchet MS" w:cs="Trebuchet MS"/>
          <w:sz w:val="24"/>
          <w:szCs w:val="24"/>
          <w:lang w:val="ro-RO" w:bidi="ar-SA"/>
        </w:rPr>
        <w:t xml:space="preserve">chitanţa de achitare la casieria ITM a sumei de 250 lei, reprezentând cota de cheltuieli participare, </w:t>
      </w:r>
    </w:p>
    <w:p w:rsidR="00114297" w:rsidRPr="00D04C3B" w:rsidRDefault="00114297" w:rsidP="001142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  <w:lang w:val="ro-RO" w:bidi="ar-SA"/>
        </w:rPr>
      </w:pPr>
      <w:r w:rsidRPr="00D04C3B">
        <w:rPr>
          <w:rFonts w:ascii="Trebuchet MS" w:hAnsi="Trebuchet MS" w:cs="Trebuchet MS"/>
          <w:sz w:val="24"/>
          <w:szCs w:val="24"/>
          <w:lang w:val="ro-RO" w:bidi="ar-SA"/>
        </w:rPr>
        <w:t>copie de pe certificatul de înmatriculare la Registrul comerţului şi codul unic de înregistrare pentru persoanele juridice sau actul de identitate pentru persoanele fizice.</w:t>
      </w:r>
    </w:p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ro-RO" w:bidi="ar-SA"/>
        </w:rPr>
      </w:pPr>
      <w:r w:rsidRPr="00D04C3B">
        <w:rPr>
          <w:rFonts w:ascii="Trebuchet MS" w:hAnsi="Trebuchet MS" w:cs="Trebuchet MS"/>
          <w:sz w:val="24"/>
          <w:szCs w:val="24"/>
          <w:lang w:val="ro-RO" w:bidi="ar-SA"/>
        </w:rPr>
        <w:t xml:space="preserve">    </w:t>
      </w:r>
      <w:proofErr w:type="spellStart"/>
      <w:r w:rsidRPr="00D04C3B">
        <w:rPr>
          <w:rFonts w:ascii="Trebuchet MS" w:hAnsi="Trebuchet MS"/>
          <w:sz w:val="24"/>
          <w:szCs w:val="24"/>
        </w:rPr>
        <w:t>În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cazul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în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care nu se </w:t>
      </w:r>
      <w:proofErr w:type="spellStart"/>
      <w:r w:rsidRPr="00D04C3B">
        <w:rPr>
          <w:rFonts w:ascii="Trebuchet MS" w:hAnsi="Trebuchet MS"/>
          <w:sz w:val="24"/>
          <w:szCs w:val="24"/>
        </w:rPr>
        <w:t>vor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D04C3B">
        <w:rPr>
          <w:rFonts w:ascii="Trebuchet MS" w:hAnsi="Trebuchet MS"/>
          <w:sz w:val="24"/>
          <w:szCs w:val="24"/>
        </w:rPr>
        <w:t>prezenta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minimum </w:t>
      </w:r>
      <w:proofErr w:type="spellStart"/>
      <w:r w:rsidRPr="00D04C3B">
        <w:rPr>
          <w:rFonts w:ascii="Trebuchet MS" w:hAnsi="Trebuchet MS"/>
          <w:sz w:val="24"/>
          <w:szCs w:val="24"/>
        </w:rPr>
        <w:t>doi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participanţi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D04C3B">
        <w:rPr>
          <w:rFonts w:ascii="Trebuchet MS" w:hAnsi="Trebuchet MS"/>
          <w:sz w:val="24"/>
          <w:szCs w:val="24"/>
        </w:rPr>
        <w:t>licitaţie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sau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în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cazul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în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D04C3B">
        <w:rPr>
          <w:rFonts w:ascii="Trebuchet MS" w:hAnsi="Trebuchet MS"/>
          <w:sz w:val="24"/>
          <w:szCs w:val="24"/>
        </w:rPr>
        <w:t>nici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un </w:t>
      </w:r>
      <w:proofErr w:type="spellStart"/>
      <w:r w:rsidRPr="00D04C3B">
        <w:rPr>
          <w:rFonts w:ascii="Trebuchet MS" w:hAnsi="Trebuchet MS"/>
          <w:sz w:val="24"/>
          <w:szCs w:val="24"/>
        </w:rPr>
        <w:t>ofertant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nu </w:t>
      </w:r>
      <w:proofErr w:type="spellStart"/>
      <w:r w:rsidRPr="00D04C3B">
        <w:rPr>
          <w:rFonts w:ascii="Trebuchet MS" w:hAnsi="Trebuchet MS"/>
          <w:sz w:val="24"/>
          <w:szCs w:val="24"/>
        </w:rPr>
        <w:t>va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oferi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cel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puţin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04C3B">
        <w:rPr>
          <w:rFonts w:ascii="Trebuchet MS" w:hAnsi="Trebuchet MS"/>
          <w:sz w:val="24"/>
          <w:szCs w:val="24"/>
        </w:rPr>
        <w:t>preţul</w:t>
      </w:r>
      <w:proofErr w:type="spellEnd"/>
      <w:r w:rsidRPr="00D04C3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D04C3B">
        <w:rPr>
          <w:rFonts w:ascii="Trebuchet MS" w:hAnsi="Trebuchet MS"/>
          <w:sz w:val="24"/>
          <w:szCs w:val="24"/>
        </w:rPr>
        <w:t>pornire</w:t>
      </w:r>
      <w:proofErr w:type="spellEnd"/>
      <w:r w:rsidRPr="00D04C3B">
        <w:rPr>
          <w:rFonts w:ascii="Trebuchet MS" w:hAnsi="Trebuchet MS" w:cs="Trebuchet MS"/>
          <w:sz w:val="24"/>
          <w:szCs w:val="24"/>
          <w:lang w:val="ro-RO" w:bidi="ar-SA"/>
        </w:rPr>
        <w:t xml:space="preserve"> în ziua de 04.12.2017 ora 10</w:t>
      </w:r>
      <w:r w:rsidRPr="00D04C3B">
        <w:rPr>
          <w:rFonts w:ascii="Trebuchet MS" w:hAnsi="Trebuchet MS" w:cs="Calibri"/>
          <w:sz w:val="24"/>
          <w:szCs w:val="24"/>
          <w:lang w:val="ro-RO" w:bidi="ar-SA"/>
        </w:rPr>
        <w:t xml:space="preserve">⁰⁰, se va organiza o nouă licitaţie , </w:t>
      </w:r>
      <w:r w:rsidRPr="00D04C3B">
        <w:rPr>
          <w:rFonts w:ascii="Trebuchet MS" w:hAnsi="Trebuchet MS" w:cs="Trebuchet MS"/>
          <w:sz w:val="24"/>
          <w:szCs w:val="24"/>
          <w:lang w:val="ro-RO" w:bidi="ar-SA"/>
        </w:rPr>
        <w:t>iar preţul de vânzare va fi diminuat cu 20%. Dacă autoturismul nu va fi adjudecat nici în această etapă, se va desfăşura o nouă licitaţie în data de 11.12.2017 ora 10</w:t>
      </w:r>
      <w:r w:rsidRPr="00D04C3B">
        <w:rPr>
          <w:rFonts w:ascii="Trebuchet MS" w:hAnsi="Trebuchet MS" w:cs="Calibri"/>
          <w:sz w:val="24"/>
          <w:szCs w:val="24"/>
          <w:lang w:val="ro-RO" w:bidi="ar-SA"/>
        </w:rPr>
        <w:t xml:space="preserve">⁰⁰ </w:t>
      </w:r>
      <w:r w:rsidRPr="00D04C3B">
        <w:rPr>
          <w:rFonts w:ascii="Trebuchet MS" w:hAnsi="Trebuchet MS" w:cs="Trebuchet MS"/>
          <w:sz w:val="24"/>
          <w:szCs w:val="24"/>
          <w:lang w:val="ro-RO" w:bidi="ar-SA"/>
        </w:rPr>
        <w:t>iar preţul de pornire a licitaţiei va fi scăzut cu 40 % din valoarea iniţială a preţului de pornire.</w:t>
      </w:r>
    </w:p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ro-RO" w:bidi="ar-SA"/>
        </w:rPr>
      </w:pPr>
      <w:r w:rsidRPr="00D04C3B">
        <w:rPr>
          <w:rFonts w:ascii="Trebuchet MS" w:hAnsi="Trebuchet MS" w:cs="Trebuchet MS"/>
          <w:sz w:val="24"/>
          <w:szCs w:val="24"/>
          <w:lang w:val="ro-RO" w:bidi="ar-SA"/>
        </w:rPr>
        <w:t xml:space="preserve">    Instituţiile publice interesate pot solicita transmiterea fără plată a autoturismului menţionat până pe data de 24.11.2017 în conformitate cu prevederile Anexei nr.1 pct.5 din HG nr.841/1995 privind procedurile de transmitere fără plată şi de valorificare a bunurilor aparţinând instituţiilor publice. </w:t>
      </w:r>
    </w:p>
    <w:p w:rsidR="00114297" w:rsidRPr="00D04C3B" w:rsidRDefault="00114297" w:rsidP="0011429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sz w:val="24"/>
          <w:szCs w:val="24"/>
          <w:lang w:val="ro-RO" w:bidi="ar-SA"/>
        </w:rPr>
      </w:pPr>
      <w:r w:rsidRPr="00D04C3B">
        <w:rPr>
          <w:rFonts w:ascii="Trebuchet MS" w:hAnsi="Trebuchet MS" w:cs="Trebuchet MS"/>
          <w:b/>
          <w:sz w:val="24"/>
          <w:szCs w:val="24"/>
          <w:lang w:val="ro-RO" w:bidi="ar-SA"/>
        </w:rPr>
        <w:t xml:space="preserve">    Menţionăm că nu pot participa la licitaţie, în calitate de cumpărători, membrii comisiei de evaluare, membrii comisiei de licitaţie şi nici soţul (soţia), fraţii, copiii şi părinţii acestor membri.</w:t>
      </w:r>
    </w:p>
    <w:p w:rsidR="00114297" w:rsidRDefault="00114297" w:rsidP="00114297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Trebuchet MS"/>
          <w:b/>
          <w:sz w:val="24"/>
          <w:szCs w:val="24"/>
          <w:lang w:val="ro-RO" w:bidi="ar-SA"/>
        </w:rPr>
      </w:pPr>
    </w:p>
    <w:p w:rsidR="00114297" w:rsidRDefault="00114297" w:rsidP="00114297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Trebuchet MS"/>
          <w:b/>
          <w:sz w:val="24"/>
          <w:szCs w:val="24"/>
          <w:lang w:val="ro-RO" w:bidi="ar-SA"/>
        </w:rPr>
      </w:pPr>
    </w:p>
    <w:p w:rsidR="00114297" w:rsidRDefault="00114297" w:rsidP="00114297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Trebuchet MS"/>
          <w:b/>
          <w:sz w:val="24"/>
          <w:szCs w:val="24"/>
          <w:lang w:val="ro-RO" w:bidi="ar-SA"/>
        </w:rPr>
      </w:pPr>
    </w:p>
    <w:p w:rsidR="00114297" w:rsidRDefault="00114297" w:rsidP="00114297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Trebuchet MS"/>
          <w:b/>
          <w:sz w:val="24"/>
          <w:szCs w:val="24"/>
          <w:lang w:val="ro-RO" w:bidi="ar-SA"/>
        </w:rPr>
      </w:pPr>
    </w:p>
    <w:p w:rsidR="00114297" w:rsidRDefault="00114297" w:rsidP="00114297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Trebuchet MS"/>
          <w:b/>
          <w:sz w:val="24"/>
          <w:szCs w:val="24"/>
          <w:lang w:val="ro-RO" w:bidi="ar-SA"/>
        </w:rPr>
      </w:pPr>
    </w:p>
    <w:p w:rsidR="004A6ABF" w:rsidRPr="00535FF8" w:rsidRDefault="00114297" w:rsidP="00114297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Trebuchet MS"/>
          <w:b/>
          <w:sz w:val="24"/>
          <w:szCs w:val="24"/>
          <w:lang w:val="ro-RO" w:bidi="ar-SA"/>
        </w:rPr>
      </w:pPr>
      <w:r w:rsidRPr="00D04C3B">
        <w:rPr>
          <w:rFonts w:ascii="Trebuchet MS" w:hAnsi="Trebuchet MS" w:cs="Trebuchet MS"/>
          <w:sz w:val="24"/>
          <w:szCs w:val="24"/>
          <w:lang w:val="ro-RO" w:bidi="ar-SA"/>
        </w:rPr>
        <w:t>Data afişare anunţ: 17.11.2017</w:t>
      </w:r>
    </w:p>
    <w:sectPr w:rsidR="004A6ABF" w:rsidRPr="00535FF8" w:rsidSect="00535FF8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charset w:val="00"/>
    <w:family w:val="roman"/>
    <w:pitch w:val="variable"/>
    <w:sig w:usb0="00000001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A6626"/>
    <w:multiLevelType w:val="hybridMultilevel"/>
    <w:tmpl w:val="0038D7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810FE3"/>
    <w:rsid w:val="0000170F"/>
    <w:rsid w:val="00001A6E"/>
    <w:rsid w:val="0000728B"/>
    <w:rsid w:val="00014FC8"/>
    <w:rsid w:val="00015B32"/>
    <w:rsid w:val="00022FC5"/>
    <w:rsid w:val="00023240"/>
    <w:rsid w:val="0002371E"/>
    <w:rsid w:val="00024F12"/>
    <w:rsid w:val="00026F3F"/>
    <w:rsid w:val="000272AD"/>
    <w:rsid w:val="00027D8C"/>
    <w:rsid w:val="0003138C"/>
    <w:rsid w:val="00033403"/>
    <w:rsid w:val="000337BB"/>
    <w:rsid w:val="00042C84"/>
    <w:rsid w:val="00052537"/>
    <w:rsid w:val="00055DDF"/>
    <w:rsid w:val="00056CFF"/>
    <w:rsid w:val="00060654"/>
    <w:rsid w:val="0006247E"/>
    <w:rsid w:val="00063F1F"/>
    <w:rsid w:val="00064072"/>
    <w:rsid w:val="000709A1"/>
    <w:rsid w:val="0007140A"/>
    <w:rsid w:val="00074900"/>
    <w:rsid w:val="000822C5"/>
    <w:rsid w:val="000827DF"/>
    <w:rsid w:val="00082BDD"/>
    <w:rsid w:val="00082FF3"/>
    <w:rsid w:val="00090296"/>
    <w:rsid w:val="000904B2"/>
    <w:rsid w:val="00096A37"/>
    <w:rsid w:val="00097A1A"/>
    <w:rsid w:val="000B3FD9"/>
    <w:rsid w:val="000B775F"/>
    <w:rsid w:val="000D2C5C"/>
    <w:rsid w:val="000D562A"/>
    <w:rsid w:val="000D7944"/>
    <w:rsid w:val="000D7FF7"/>
    <w:rsid w:val="000E0735"/>
    <w:rsid w:val="000E31CD"/>
    <w:rsid w:val="000E4031"/>
    <w:rsid w:val="000E4425"/>
    <w:rsid w:val="000E6716"/>
    <w:rsid w:val="000F6431"/>
    <w:rsid w:val="000F768A"/>
    <w:rsid w:val="000F782A"/>
    <w:rsid w:val="00105EE8"/>
    <w:rsid w:val="00106E18"/>
    <w:rsid w:val="00107DAD"/>
    <w:rsid w:val="00110FB7"/>
    <w:rsid w:val="00114297"/>
    <w:rsid w:val="00115DA4"/>
    <w:rsid w:val="001176E9"/>
    <w:rsid w:val="00120B31"/>
    <w:rsid w:val="001213CB"/>
    <w:rsid w:val="001277D8"/>
    <w:rsid w:val="0013189E"/>
    <w:rsid w:val="001321A9"/>
    <w:rsid w:val="00136F16"/>
    <w:rsid w:val="00145B8D"/>
    <w:rsid w:val="0015070D"/>
    <w:rsid w:val="00153CCE"/>
    <w:rsid w:val="0015600C"/>
    <w:rsid w:val="00156A26"/>
    <w:rsid w:val="00161A2A"/>
    <w:rsid w:val="0016549F"/>
    <w:rsid w:val="00170158"/>
    <w:rsid w:val="0017359D"/>
    <w:rsid w:val="00185F80"/>
    <w:rsid w:val="00190492"/>
    <w:rsid w:val="00190608"/>
    <w:rsid w:val="00191EFD"/>
    <w:rsid w:val="00195A8E"/>
    <w:rsid w:val="001977A5"/>
    <w:rsid w:val="001A026F"/>
    <w:rsid w:val="001A113E"/>
    <w:rsid w:val="001A4574"/>
    <w:rsid w:val="001A628A"/>
    <w:rsid w:val="001A68E3"/>
    <w:rsid w:val="001B6ADF"/>
    <w:rsid w:val="001C14EE"/>
    <w:rsid w:val="001D2EA0"/>
    <w:rsid w:val="001D301E"/>
    <w:rsid w:val="001E397E"/>
    <w:rsid w:val="001E6426"/>
    <w:rsid w:val="001E6E4C"/>
    <w:rsid w:val="001F1740"/>
    <w:rsid w:val="001F2513"/>
    <w:rsid w:val="00200AE0"/>
    <w:rsid w:val="0020173B"/>
    <w:rsid w:val="00204288"/>
    <w:rsid w:val="0020559B"/>
    <w:rsid w:val="00206BB6"/>
    <w:rsid w:val="00213967"/>
    <w:rsid w:val="00213A40"/>
    <w:rsid w:val="002224AC"/>
    <w:rsid w:val="00222764"/>
    <w:rsid w:val="002251EE"/>
    <w:rsid w:val="00241DB0"/>
    <w:rsid w:val="002427E1"/>
    <w:rsid w:val="00253E9F"/>
    <w:rsid w:val="00262F2B"/>
    <w:rsid w:val="002636A6"/>
    <w:rsid w:val="00265FAD"/>
    <w:rsid w:val="00270282"/>
    <w:rsid w:val="00272807"/>
    <w:rsid w:val="00273E06"/>
    <w:rsid w:val="002836DE"/>
    <w:rsid w:val="00287EA1"/>
    <w:rsid w:val="0029131B"/>
    <w:rsid w:val="002976C8"/>
    <w:rsid w:val="002A389D"/>
    <w:rsid w:val="002A40E7"/>
    <w:rsid w:val="002A5EC1"/>
    <w:rsid w:val="002A61C9"/>
    <w:rsid w:val="002B0A62"/>
    <w:rsid w:val="002B2743"/>
    <w:rsid w:val="002B4AA8"/>
    <w:rsid w:val="002B6C2B"/>
    <w:rsid w:val="002C287B"/>
    <w:rsid w:val="002C4429"/>
    <w:rsid w:val="002C637A"/>
    <w:rsid w:val="002D1D8F"/>
    <w:rsid w:val="002D2A13"/>
    <w:rsid w:val="002D3BD5"/>
    <w:rsid w:val="002E00B7"/>
    <w:rsid w:val="002E24D7"/>
    <w:rsid w:val="002F6FB3"/>
    <w:rsid w:val="00301627"/>
    <w:rsid w:val="00301B0E"/>
    <w:rsid w:val="003068AF"/>
    <w:rsid w:val="00307AD9"/>
    <w:rsid w:val="003106DE"/>
    <w:rsid w:val="00313818"/>
    <w:rsid w:val="003142D6"/>
    <w:rsid w:val="00317D82"/>
    <w:rsid w:val="0032393B"/>
    <w:rsid w:val="00323CE0"/>
    <w:rsid w:val="00327B76"/>
    <w:rsid w:val="0033279B"/>
    <w:rsid w:val="0034392C"/>
    <w:rsid w:val="00346091"/>
    <w:rsid w:val="00346409"/>
    <w:rsid w:val="00354D4D"/>
    <w:rsid w:val="0035665F"/>
    <w:rsid w:val="00362547"/>
    <w:rsid w:val="00377C4D"/>
    <w:rsid w:val="00381D72"/>
    <w:rsid w:val="003903A1"/>
    <w:rsid w:val="00390EFD"/>
    <w:rsid w:val="00392BBE"/>
    <w:rsid w:val="0039534E"/>
    <w:rsid w:val="003957B0"/>
    <w:rsid w:val="003A50F2"/>
    <w:rsid w:val="003A7DED"/>
    <w:rsid w:val="003B0962"/>
    <w:rsid w:val="003B11AA"/>
    <w:rsid w:val="003B20EF"/>
    <w:rsid w:val="003B48D0"/>
    <w:rsid w:val="003B672E"/>
    <w:rsid w:val="003C017C"/>
    <w:rsid w:val="003C1F9C"/>
    <w:rsid w:val="003C56C3"/>
    <w:rsid w:val="003C5A64"/>
    <w:rsid w:val="003C671A"/>
    <w:rsid w:val="003D2BAA"/>
    <w:rsid w:val="003D5F15"/>
    <w:rsid w:val="003F242D"/>
    <w:rsid w:val="003F2BED"/>
    <w:rsid w:val="003F3358"/>
    <w:rsid w:val="00402131"/>
    <w:rsid w:val="004031F8"/>
    <w:rsid w:val="004214AB"/>
    <w:rsid w:val="00423506"/>
    <w:rsid w:val="00430BD0"/>
    <w:rsid w:val="00432C48"/>
    <w:rsid w:val="00433E19"/>
    <w:rsid w:val="00435847"/>
    <w:rsid w:val="00436367"/>
    <w:rsid w:val="004365DA"/>
    <w:rsid w:val="00436AB8"/>
    <w:rsid w:val="004400B5"/>
    <w:rsid w:val="00442EB7"/>
    <w:rsid w:val="004517AF"/>
    <w:rsid w:val="00455BC1"/>
    <w:rsid w:val="004560F3"/>
    <w:rsid w:val="00456E37"/>
    <w:rsid w:val="004608FC"/>
    <w:rsid w:val="00463903"/>
    <w:rsid w:val="00465631"/>
    <w:rsid w:val="00465922"/>
    <w:rsid w:val="00470EE7"/>
    <w:rsid w:val="00472314"/>
    <w:rsid w:val="00472CFD"/>
    <w:rsid w:val="00474D5A"/>
    <w:rsid w:val="00476B3E"/>
    <w:rsid w:val="004865D7"/>
    <w:rsid w:val="004868BC"/>
    <w:rsid w:val="004A294D"/>
    <w:rsid w:val="004A2DD2"/>
    <w:rsid w:val="004A3767"/>
    <w:rsid w:val="004A6ABF"/>
    <w:rsid w:val="004B0214"/>
    <w:rsid w:val="004B2D5D"/>
    <w:rsid w:val="004B3790"/>
    <w:rsid w:val="004B624E"/>
    <w:rsid w:val="004C6045"/>
    <w:rsid w:val="004D3222"/>
    <w:rsid w:val="004D3BCA"/>
    <w:rsid w:val="004E1408"/>
    <w:rsid w:val="004E2FFD"/>
    <w:rsid w:val="004E3971"/>
    <w:rsid w:val="004E3DC9"/>
    <w:rsid w:val="004F31A9"/>
    <w:rsid w:val="004F427D"/>
    <w:rsid w:val="00503701"/>
    <w:rsid w:val="005063A5"/>
    <w:rsid w:val="00522C03"/>
    <w:rsid w:val="00527A11"/>
    <w:rsid w:val="005303E0"/>
    <w:rsid w:val="00535FF8"/>
    <w:rsid w:val="005401FD"/>
    <w:rsid w:val="00543B34"/>
    <w:rsid w:val="005448D2"/>
    <w:rsid w:val="00546F7F"/>
    <w:rsid w:val="00551AB5"/>
    <w:rsid w:val="005633A5"/>
    <w:rsid w:val="00564BCA"/>
    <w:rsid w:val="00565923"/>
    <w:rsid w:val="005762A9"/>
    <w:rsid w:val="00580714"/>
    <w:rsid w:val="00581FE4"/>
    <w:rsid w:val="00593209"/>
    <w:rsid w:val="00596662"/>
    <w:rsid w:val="005B13ED"/>
    <w:rsid w:val="005B326E"/>
    <w:rsid w:val="005B5608"/>
    <w:rsid w:val="005B5C53"/>
    <w:rsid w:val="005C0EF8"/>
    <w:rsid w:val="005C1CD8"/>
    <w:rsid w:val="005C510A"/>
    <w:rsid w:val="005C7046"/>
    <w:rsid w:val="005D1FE5"/>
    <w:rsid w:val="005D45CA"/>
    <w:rsid w:val="005E7A62"/>
    <w:rsid w:val="005F3CA0"/>
    <w:rsid w:val="005F4811"/>
    <w:rsid w:val="006020F0"/>
    <w:rsid w:val="006024D4"/>
    <w:rsid w:val="00613DD2"/>
    <w:rsid w:val="00623657"/>
    <w:rsid w:val="00625AFA"/>
    <w:rsid w:val="00631062"/>
    <w:rsid w:val="006336DB"/>
    <w:rsid w:val="00636F96"/>
    <w:rsid w:val="0064089B"/>
    <w:rsid w:val="0064330A"/>
    <w:rsid w:val="00644022"/>
    <w:rsid w:val="00647193"/>
    <w:rsid w:val="00665789"/>
    <w:rsid w:val="00666760"/>
    <w:rsid w:val="006707D4"/>
    <w:rsid w:val="00670D55"/>
    <w:rsid w:val="006728B1"/>
    <w:rsid w:val="00675585"/>
    <w:rsid w:val="00684A3E"/>
    <w:rsid w:val="00690B70"/>
    <w:rsid w:val="006B4217"/>
    <w:rsid w:val="006B4EE8"/>
    <w:rsid w:val="006B77EA"/>
    <w:rsid w:val="006B7930"/>
    <w:rsid w:val="006C2619"/>
    <w:rsid w:val="006C4541"/>
    <w:rsid w:val="006C6875"/>
    <w:rsid w:val="006D0EFB"/>
    <w:rsid w:val="006D21E3"/>
    <w:rsid w:val="006D227E"/>
    <w:rsid w:val="006D394B"/>
    <w:rsid w:val="006E1C1B"/>
    <w:rsid w:val="006E64A5"/>
    <w:rsid w:val="006F3F36"/>
    <w:rsid w:val="006F5688"/>
    <w:rsid w:val="00712CAA"/>
    <w:rsid w:val="00715801"/>
    <w:rsid w:val="00720018"/>
    <w:rsid w:val="00724A73"/>
    <w:rsid w:val="007302FC"/>
    <w:rsid w:val="00730779"/>
    <w:rsid w:val="007440B9"/>
    <w:rsid w:val="00744F15"/>
    <w:rsid w:val="0074512E"/>
    <w:rsid w:val="007474B5"/>
    <w:rsid w:val="00747C10"/>
    <w:rsid w:val="0075088F"/>
    <w:rsid w:val="00750BFD"/>
    <w:rsid w:val="00751BB6"/>
    <w:rsid w:val="00775AB1"/>
    <w:rsid w:val="00780A20"/>
    <w:rsid w:val="0078190E"/>
    <w:rsid w:val="00783C39"/>
    <w:rsid w:val="00785899"/>
    <w:rsid w:val="007869FF"/>
    <w:rsid w:val="00786B48"/>
    <w:rsid w:val="00796457"/>
    <w:rsid w:val="007A22B9"/>
    <w:rsid w:val="007A4194"/>
    <w:rsid w:val="007B08D4"/>
    <w:rsid w:val="007C7D74"/>
    <w:rsid w:val="007D1124"/>
    <w:rsid w:val="007D1EFF"/>
    <w:rsid w:val="007D2CB8"/>
    <w:rsid w:val="007D3A24"/>
    <w:rsid w:val="007E29BB"/>
    <w:rsid w:val="007E3BA5"/>
    <w:rsid w:val="007E7BF4"/>
    <w:rsid w:val="007F37CC"/>
    <w:rsid w:val="007F4A54"/>
    <w:rsid w:val="0080234C"/>
    <w:rsid w:val="00803C91"/>
    <w:rsid w:val="00803CA8"/>
    <w:rsid w:val="00803E68"/>
    <w:rsid w:val="008040CC"/>
    <w:rsid w:val="00804550"/>
    <w:rsid w:val="00805B9A"/>
    <w:rsid w:val="00810FE3"/>
    <w:rsid w:val="00812B9A"/>
    <w:rsid w:val="0082495B"/>
    <w:rsid w:val="00831871"/>
    <w:rsid w:val="008428BC"/>
    <w:rsid w:val="00847EFC"/>
    <w:rsid w:val="008510E6"/>
    <w:rsid w:val="00852249"/>
    <w:rsid w:val="00853853"/>
    <w:rsid w:val="008568B6"/>
    <w:rsid w:val="00856CE3"/>
    <w:rsid w:val="00862E5F"/>
    <w:rsid w:val="008662E6"/>
    <w:rsid w:val="00870730"/>
    <w:rsid w:val="00871E0A"/>
    <w:rsid w:val="008750B6"/>
    <w:rsid w:val="008770CD"/>
    <w:rsid w:val="00880061"/>
    <w:rsid w:val="00881E31"/>
    <w:rsid w:val="008872A6"/>
    <w:rsid w:val="00887623"/>
    <w:rsid w:val="008A1F65"/>
    <w:rsid w:val="008A27ED"/>
    <w:rsid w:val="008B1BD5"/>
    <w:rsid w:val="008C08BA"/>
    <w:rsid w:val="008C0E26"/>
    <w:rsid w:val="008D00F9"/>
    <w:rsid w:val="008F0686"/>
    <w:rsid w:val="008F07BC"/>
    <w:rsid w:val="008F58C1"/>
    <w:rsid w:val="009016A5"/>
    <w:rsid w:val="00904FBC"/>
    <w:rsid w:val="00905A52"/>
    <w:rsid w:val="00905DF6"/>
    <w:rsid w:val="009105CA"/>
    <w:rsid w:val="00911F32"/>
    <w:rsid w:val="0091500C"/>
    <w:rsid w:val="00916376"/>
    <w:rsid w:val="009210E4"/>
    <w:rsid w:val="00926321"/>
    <w:rsid w:val="00930719"/>
    <w:rsid w:val="00935747"/>
    <w:rsid w:val="00935F62"/>
    <w:rsid w:val="00937C1F"/>
    <w:rsid w:val="00940F65"/>
    <w:rsid w:val="00941D04"/>
    <w:rsid w:val="00950F41"/>
    <w:rsid w:val="009519FD"/>
    <w:rsid w:val="0095556D"/>
    <w:rsid w:val="00960233"/>
    <w:rsid w:val="0096221F"/>
    <w:rsid w:val="0096300A"/>
    <w:rsid w:val="00971284"/>
    <w:rsid w:val="00972929"/>
    <w:rsid w:val="0097361E"/>
    <w:rsid w:val="00975BBF"/>
    <w:rsid w:val="0098019F"/>
    <w:rsid w:val="00980649"/>
    <w:rsid w:val="009836B9"/>
    <w:rsid w:val="00986172"/>
    <w:rsid w:val="009A1BCB"/>
    <w:rsid w:val="009A3BB3"/>
    <w:rsid w:val="009A3C0F"/>
    <w:rsid w:val="009B347B"/>
    <w:rsid w:val="009B46D5"/>
    <w:rsid w:val="009B616B"/>
    <w:rsid w:val="009D1FB7"/>
    <w:rsid w:val="009E1ACB"/>
    <w:rsid w:val="009E782C"/>
    <w:rsid w:val="009F0C09"/>
    <w:rsid w:val="009F1B0C"/>
    <w:rsid w:val="00A03725"/>
    <w:rsid w:val="00A04403"/>
    <w:rsid w:val="00A10067"/>
    <w:rsid w:val="00A12B76"/>
    <w:rsid w:val="00A14184"/>
    <w:rsid w:val="00A17089"/>
    <w:rsid w:val="00A30705"/>
    <w:rsid w:val="00A40817"/>
    <w:rsid w:val="00A43C49"/>
    <w:rsid w:val="00A46E50"/>
    <w:rsid w:val="00A53DD0"/>
    <w:rsid w:val="00A544D5"/>
    <w:rsid w:val="00A54891"/>
    <w:rsid w:val="00A563AE"/>
    <w:rsid w:val="00A57603"/>
    <w:rsid w:val="00A83278"/>
    <w:rsid w:val="00A9275B"/>
    <w:rsid w:val="00A9306C"/>
    <w:rsid w:val="00A94CD5"/>
    <w:rsid w:val="00AB0E5D"/>
    <w:rsid w:val="00AB2D0E"/>
    <w:rsid w:val="00AB56A2"/>
    <w:rsid w:val="00AC330A"/>
    <w:rsid w:val="00AC477B"/>
    <w:rsid w:val="00AC6164"/>
    <w:rsid w:val="00AC7EB3"/>
    <w:rsid w:val="00AD0649"/>
    <w:rsid w:val="00AD3EB6"/>
    <w:rsid w:val="00AE31C3"/>
    <w:rsid w:val="00AE3EF6"/>
    <w:rsid w:val="00AF4432"/>
    <w:rsid w:val="00B01ED9"/>
    <w:rsid w:val="00B02235"/>
    <w:rsid w:val="00B02CC8"/>
    <w:rsid w:val="00B07E59"/>
    <w:rsid w:val="00B1019C"/>
    <w:rsid w:val="00B12258"/>
    <w:rsid w:val="00B12806"/>
    <w:rsid w:val="00B170AF"/>
    <w:rsid w:val="00B21F63"/>
    <w:rsid w:val="00B22CFF"/>
    <w:rsid w:val="00B301DF"/>
    <w:rsid w:val="00B36643"/>
    <w:rsid w:val="00B44FBA"/>
    <w:rsid w:val="00B64181"/>
    <w:rsid w:val="00B67E24"/>
    <w:rsid w:val="00B708A5"/>
    <w:rsid w:val="00B7646A"/>
    <w:rsid w:val="00B77E1B"/>
    <w:rsid w:val="00B90518"/>
    <w:rsid w:val="00B92E31"/>
    <w:rsid w:val="00B939AE"/>
    <w:rsid w:val="00B954F7"/>
    <w:rsid w:val="00B974B8"/>
    <w:rsid w:val="00BA4244"/>
    <w:rsid w:val="00BB76A7"/>
    <w:rsid w:val="00BC0063"/>
    <w:rsid w:val="00BC1271"/>
    <w:rsid w:val="00BC18D0"/>
    <w:rsid w:val="00BC7471"/>
    <w:rsid w:val="00BD1863"/>
    <w:rsid w:val="00BD280A"/>
    <w:rsid w:val="00BD5374"/>
    <w:rsid w:val="00BE1A37"/>
    <w:rsid w:val="00BE2274"/>
    <w:rsid w:val="00BE238A"/>
    <w:rsid w:val="00BE3EDD"/>
    <w:rsid w:val="00BE5B40"/>
    <w:rsid w:val="00BE7000"/>
    <w:rsid w:val="00BF0499"/>
    <w:rsid w:val="00BF5301"/>
    <w:rsid w:val="00C02170"/>
    <w:rsid w:val="00C067A7"/>
    <w:rsid w:val="00C130BD"/>
    <w:rsid w:val="00C219E7"/>
    <w:rsid w:val="00C22F1A"/>
    <w:rsid w:val="00C3125E"/>
    <w:rsid w:val="00C31F3B"/>
    <w:rsid w:val="00C329C8"/>
    <w:rsid w:val="00C334EF"/>
    <w:rsid w:val="00C34A26"/>
    <w:rsid w:val="00C36E48"/>
    <w:rsid w:val="00C370EA"/>
    <w:rsid w:val="00C41F4A"/>
    <w:rsid w:val="00C4307A"/>
    <w:rsid w:val="00C54998"/>
    <w:rsid w:val="00C54AF9"/>
    <w:rsid w:val="00C60E03"/>
    <w:rsid w:val="00C6315E"/>
    <w:rsid w:val="00C74896"/>
    <w:rsid w:val="00C7546B"/>
    <w:rsid w:val="00C84DD9"/>
    <w:rsid w:val="00C84F50"/>
    <w:rsid w:val="00C90517"/>
    <w:rsid w:val="00C91CDD"/>
    <w:rsid w:val="00C948B4"/>
    <w:rsid w:val="00CA3830"/>
    <w:rsid w:val="00CB16B4"/>
    <w:rsid w:val="00CB3226"/>
    <w:rsid w:val="00CC0295"/>
    <w:rsid w:val="00CC388D"/>
    <w:rsid w:val="00CD0EBC"/>
    <w:rsid w:val="00CD663F"/>
    <w:rsid w:val="00CD7347"/>
    <w:rsid w:val="00CE4172"/>
    <w:rsid w:val="00CE7D6A"/>
    <w:rsid w:val="00CF11DA"/>
    <w:rsid w:val="00CF379D"/>
    <w:rsid w:val="00CF466C"/>
    <w:rsid w:val="00CF5F43"/>
    <w:rsid w:val="00D02366"/>
    <w:rsid w:val="00D03CDF"/>
    <w:rsid w:val="00D12422"/>
    <w:rsid w:val="00D230C6"/>
    <w:rsid w:val="00D3002B"/>
    <w:rsid w:val="00D30068"/>
    <w:rsid w:val="00D32325"/>
    <w:rsid w:val="00D35210"/>
    <w:rsid w:val="00D431AE"/>
    <w:rsid w:val="00D47CE5"/>
    <w:rsid w:val="00D52BD4"/>
    <w:rsid w:val="00D53F8A"/>
    <w:rsid w:val="00D55EF9"/>
    <w:rsid w:val="00D57111"/>
    <w:rsid w:val="00D60B70"/>
    <w:rsid w:val="00D64E72"/>
    <w:rsid w:val="00D66424"/>
    <w:rsid w:val="00D6689D"/>
    <w:rsid w:val="00D7260D"/>
    <w:rsid w:val="00D777A4"/>
    <w:rsid w:val="00D831BE"/>
    <w:rsid w:val="00D839BA"/>
    <w:rsid w:val="00D87B99"/>
    <w:rsid w:val="00DA0014"/>
    <w:rsid w:val="00DA679B"/>
    <w:rsid w:val="00DC0127"/>
    <w:rsid w:val="00DD0237"/>
    <w:rsid w:val="00DD2D9B"/>
    <w:rsid w:val="00DD5054"/>
    <w:rsid w:val="00DE5CA5"/>
    <w:rsid w:val="00DE760C"/>
    <w:rsid w:val="00E01046"/>
    <w:rsid w:val="00E01BB7"/>
    <w:rsid w:val="00E02E17"/>
    <w:rsid w:val="00E04690"/>
    <w:rsid w:val="00E052EC"/>
    <w:rsid w:val="00E1156E"/>
    <w:rsid w:val="00E21DCC"/>
    <w:rsid w:val="00E22F06"/>
    <w:rsid w:val="00E23282"/>
    <w:rsid w:val="00E2471E"/>
    <w:rsid w:val="00E27977"/>
    <w:rsid w:val="00E316E4"/>
    <w:rsid w:val="00E364DA"/>
    <w:rsid w:val="00E45434"/>
    <w:rsid w:val="00E50CA4"/>
    <w:rsid w:val="00E52B5B"/>
    <w:rsid w:val="00E53385"/>
    <w:rsid w:val="00E56564"/>
    <w:rsid w:val="00E578AC"/>
    <w:rsid w:val="00E578D2"/>
    <w:rsid w:val="00E6038C"/>
    <w:rsid w:val="00E642C0"/>
    <w:rsid w:val="00E64DCB"/>
    <w:rsid w:val="00E6527E"/>
    <w:rsid w:val="00E66D7C"/>
    <w:rsid w:val="00E71DF6"/>
    <w:rsid w:val="00E75598"/>
    <w:rsid w:val="00E76150"/>
    <w:rsid w:val="00E7684D"/>
    <w:rsid w:val="00E81D73"/>
    <w:rsid w:val="00E82279"/>
    <w:rsid w:val="00E829AA"/>
    <w:rsid w:val="00E82C0C"/>
    <w:rsid w:val="00E83A98"/>
    <w:rsid w:val="00E91218"/>
    <w:rsid w:val="00E91F8A"/>
    <w:rsid w:val="00E923D7"/>
    <w:rsid w:val="00EA536E"/>
    <w:rsid w:val="00EA6F71"/>
    <w:rsid w:val="00EB4ED2"/>
    <w:rsid w:val="00EB5A9B"/>
    <w:rsid w:val="00EB72BF"/>
    <w:rsid w:val="00EC4191"/>
    <w:rsid w:val="00ED0283"/>
    <w:rsid w:val="00ED0521"/>
    <w:rsid w:val="00ED5C8F"/>
    <w:rsid w:val="00EE249F"/>
    <w:rsid w:val="00EE5303"/>
    <w:rsid w:val="00EF0D33"/>
    <w:rsid w:val="00EF3A5A"/>
    <w:rsid w:val="00F13B37"/>
    <w:rsid w:val="00F13B83"/>
    <w:rsid w:val="00F16E4A"/>
    <w:rsid w:val="00F2267F"/>
    <w:rsid w:val="00F23F7A"/>
    <w:rsid w:val="00F26045"/>
    <w:rsid w:val="00F275B5"/>
    <w:rsid w:val="00F332AD"/>
    <w:rsid w:val="00F341F2"/>
    <w:rsid w:val="00F34D39"/>
    <w:rsid w:val="00F35B13"/>
    <w:rsid w:val="00F43015"/>
    <w:rsid w:val="00F47092"/>
    <w:rsid w:val="00F51709"/>
    <w:rsid w:val="00F51A7D"/>
    <w:rsid w:val="00F61B12"/>
    <w:rsid w:val="00F77711"/>
    <w:rsid w:val="00F81809"/>
    <w:rsid w:val="00F914C7"/>
    <w:rsid w:val="00FA05DD"/>
    <w:rsid w:val="00FB32E8"/>
    <w:rsid w:val="00FB5FF4"/>
    <w:rsid w:val="00FB6F58"/>
    <w:rsid w:val="00FB746A"/>
    <w:rsid w:val="00FB74C9"/>
    <w:rsid w:val="00FC59BF"/>
    <w:rsid w:val="00FD1433"/>
    <w:rsid w:val="00FD1FD3"/>
    <w:rsid w:val="00FD4113"/>
    <w:rsid w:val="00FD68C6"/>
    <w:rsid w:val="00FD6C18"/>
    <w:rsid w:val="00FE4C0F"/>
    <w:rsid w:val="00FF4F68"/>
    <w:rsid w:val="00FF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17"/>
  </w:style>
  <w:style w:type="paragraph" w:styleId="Heading1">
    <w:name w:val="heading 1"/>
    <w:basedOn w:val="Normal"/>
    <w:next w:val="Normal"/>
    <w:link w:val="Heading1Char"/>
    <w:uiPriority w:val="9"/>
    <w:qFormat/>
    <w:rsid w:val="00E02E1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E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E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2E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2E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E1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E1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E1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E1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E1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02E1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2E1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2E1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02E1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E1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E1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E1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E17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796457"/>
    <w:pPr>
      <w:spacing w:line="240" w:lineRule="auto"/>
    </w:pPr>
    <w:rPr>
      <w:b/>
      <w:bCs/>
      <w:color w:val="A5B592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2E1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2E1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E1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E1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E02E17"/>
    <w:rPr>
      <w:b/>
      <w:bCs/>
    </w:rPr>
  </w:style>
  <w:style w:type="character" w:styleId="Emphasis">
    <w:name w:val="Emphasis"/>
    <w:uiPriority w:val="20"/>
    <w:qFormat/>
    <w:rsid w:val="00E02E17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02E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2E17"/>
  </w:style>
  <w:style w:type="paragraph" w:styleId="ListParagraph">
    <w:name w:val="List Paragraph"/>
    <w:basedOn w:val="Normal"/>
    <w:uiPriority w:val="34"/>
    <w:qFormat/>
    <w:rsid w:val="00E02E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2E1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02E1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E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E17"/>
    <w:rPr>
      <w:i/>
      <w:iCs/>
    </w:rPr>
  </w:style>
  <w:style w:type="character" w:styleId="SubtleEmphasis">
    <w:name w:val="Subtle Emphasis"/>
    <w:uiPriority w:val="19"/>
    <w:qFormat/>
    <w:rsid w:val="00E02E17"/>
    <w:rPr>
      <w:i/>
      <w:iCs/>
    </w:rPr>
  </w:style>
  <w:style w:type="character" w:styleId="IntenseEmphasis">
    <w:name w:val="Intense Emphasis"/>
    <w:uiPriority w:val="21"/>
    <w:qFormat/>
    <w:rsid w:val="00E02E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2E17"/>
    <w:rPr>
      <w:smallCaps/>
    </w:rPr>
  </w:style>
  <w:style w:type="character" w:styleId="IntenseReference">
    <w:name w:val="Intense Reference"/>
    <w:uiPriority w:val="32"/>
    <w:qFormat/>
    <w:rsid w:val="00E02E1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E02E1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2E17"/>
    <w:pPr>
      <w:outlineLvl w:val="9"/>
    </w:pPr>
  </w:style>
  <w:style w:type="table" w:styleId="TableGrid">
    <w:name w:val="Table Grid"/>
    <w:basedOn w:val="TableNormal"/>
    <w:uiPriority w:val="59"/>
    <w:rsid w:val="00327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8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1142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14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3">
      <a:majorFont>
        <a:latin typeface="Franklin Gothic Medium"/>
        <a:ea typeface=""/>
        <a:cs typeface=""/>
      </a:majorFont>
      <a:minorFont>
        <a:latin typeface="Kunstler Script"/>
        <a:ea typeface=""/>
        <a:cs typeface="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330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8</cp:revision>
  <cp:lastPrinted>2017-11-17T10:00:00Z</cp:lastPrinted>
  <dcterms:created xsi:type="dcterms:W3CDTF">2017-11-17T07:02:00Z</dcterms:created>
  <dcterms:modified xsi:type="dcterms:W3CDTF">2017-11-17T10:00:00Z</dcterms:modified>
</cp:coreProperties>
</file>