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5BC" w:rsidRPr="001145BC" w:rsidRDefault="001145BC" w:rsidP="001145BC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  <w:sz w:val="24"/>
          <w:szCs w:val="24"/>
        </w:rPr>
      </w:pPr>
    </w:p>
    <w:p w:rsidR="001145BC" w:rsidRPr="003F2422" w:rsidRDefault="001145BC" w:rsidP="001145BC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 New Roman"/>
          <w:b/>
          <w:sz w:val="28"/>
          <w:szCs w:val="28"/>
        </w:rPr>
      </w:pPr>
      <w:r w:rsidRPr="003F2422">
        <w:rPr>
          <w:rFonts w:ascii="Trebuchet MS" w:hAnsi="Trebuchet MS" w:cs="Times New Roman"/>
          <w:b/>
          <w:sz w:val="28"/>
          <w:szCs w:val="28"/>
        </w:rPr>
        <w:t>DECLARAȚIE DE INTEGRITATE</w:t>
      </w:r>
      <w:r w:rsidR="00BF3D7F">
        <w:rPr>
          <w:rFonts w:ascii="Trebuchet MS" w:hAnsi="Trebuchet MS" w:cs="Times New Roman"/>
          <w:b/>
          <w:sz w:val="28"/>
          <w:szCs w:val="28"/>
        </w:rPr>
        <w:t>(1)</w:t>
      </w:r>
    </w:p>
    <w:p w:rsidR="001145BC" w:rsidRPr="001145BC" w:rsidRDefault="001145BC" w:rsidP="001145BC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 New Roman"/>
          <w:b/>
          <w:sz w:val="24"/>
          <w:szCs w:val="24"/>
        </w:rPr>
      </w:pPr>
    </w:p>
    <w:p w:rsidR="001145BC" w:rsidRPr="001145BC" w:rsidRDefault="001145BC" w:rsidP="001145BC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sz w:val="24"/>
          <w:szCs w:val="24"/>
        </w:rPr>
      </w:pPr>
    </w:p>
    <w:p w:rsidR="001145BC" w:rsidRPr="001145BC" w:rsidRDefault="001145BC" w:rsidP="001145BC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b/>
          <w:sz w:val="24"/>
          <w:szCs w:val="24"/>
        </w:rPr>
      </w:pPr>
      <w:r w:rsidRPr="001145BC">
        <w:rPr>
          <w:rFonts w:ascii="Trebuchet MS" w:hAnsi="Trebuchet MS" w:cs="Times New Roman"/>
          <w:sz w:val="24"/>
          <w:szCs w:val="24"/>
        </w:rPr>
        <w:t>Autoritatea sau institu</w:t>
      </w:r>
      <w:r w:rsidRPr="001145BC">
        <w:rPr>
          <w:rFonts w:ascii="Trebuchet MS" w:eastAsia="TimesNewRoman" w:hAnsi="Trebuchet MS" w:cs="TimesNewRoman"/>
          <w:sz w:val="24"/>
          <w:szCs w:val="24"/>
        </w:rPr>
        <w:t>ţ</w:t>
      </w:r>
      <w:r w:rsidRPr="001145BC">
        <w:rPr>
          <w:rFonts w:ascii="Trebuchet MS" w:hAnsi="Trebuchet MS" w:cs="Times New Roman"/>
          <w:sz w:val="24"/>
          <w:szCs w:val="24"/>
        </w:rPr>
        <w:t xml:space="preserve">ia publică: </w:t>
      </w:r>
      <w:r w:rsidRPr="001145BC">
        <w:rPr>
          <w:rFonts w:ascii="Trebuchet MS" w:hAnsi="Trebuchet MS" w:cs="Times New Roman"/>
          <w:b/>
          <w:sz w:val="24"/>
          <w:szCs w:val="24"/>
        </w:rPr>
        <w:t>Inspectoratul Teritorial de Muncă Galați</w:t>
      </w:r>
    </w:p>
    <w:p w:rsidR="001145BC" w:rsidRPr="001145BC" w:rsidRDefault="001145BC" w:rsidP="001145BC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sz w:val="24"/>
          <w:szCs w:val="24"/>
        </w:rPr>
      </w:pPr>
      <w:r w:rsidRPr="001145BC">
        <w:rPr>
          <w:rFonts w:ascii="Trebuchet MS" w:hAnsi="Trebuchet MS" w:cs="Times New Roman"/>
          <w:sz w:val="24"/>
          <w:szCs w:val="24"/>
        </w:rPr>
        <w:t xml:space="preserve">Sediul: </w:t>
      </w:r>
      <w:r w:rsidRPr="001145BC">
        <w:rPr>
          <w:rFonts w:ascii="Trebuchet MS" w:hAnsi="Trebuchet MS" w:cs="Times New Roman"/>
          <w:b/>
          <w:sz w:val="24"/>
          <w:szCs w:val="24"/>
        </w:rPr>
        <w:t>str. Regiment 11 Siret nr. 46 A</w:t>
      </w:r>
    </w:p>
    <w:p w:rsidR="001145BC" w:rsidRPr="001145BC" w:rsidRDefault="001145BC" w:rsidP="001145BC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b/>
          <w:sz w:val="24"/>
          <w:szCs w:val="24"/>
        </w:rPr>
      </w:pPr>
      <w:r w:rsidRPr="001145BC">
        <w:rPr>
          <w:rFonts w:ascii="Trebuchet MS" w:hAnsi="Trebuchet MS" w:cs="Times New Roman"/>
          <w:sz w:val="24"/>
          <w:szCs w:val="24"/>
        </w:rPr>
        <w:t xml:space="preserve">Telefon/Fax: </w:t>
      </w:r>
      <w:r w:rsidRPr="001145BC">
        <w:rPr>
          <w:rFonts w:ascii="Trebuchet MS" w:hAnsi="Trebuchet MS" w:cs="Times New Roman"/>
          <w:b/>
          <w:sz w:val="24"/>
          <w:szCs w:val="24"/>
        </w:rPr>
        <w:t>0236/460629</w:t>
      </w:r>
    </w:p>
    <w:p w:rsidR="001145BC" w:rsidRPr="001145BC" w:rsidRDefault="001145BC" w:rsidP="001145BC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sz w:val="24"/>
          <w:szCs w:val="24"/>
        </w:rPr>
      </w:pPr>
      <w:r w:rsidRPr="001145BC">
        <w:rPr>
          <w:rFonts w:ascii="Trebuchet MS" w:hAnsi="Trebuchet MS" w:cs="Times New Roman"/>
          <w:sz w:val="24"/>
          <w:szCs w:val="24"/>
        </w:rPr>
        <w:t>Persoana responsabilă</w:t>
      </w:r>
      <w:r w:rsidRPr="001145BC">
        <w:rPr>
          <w:rFonts w:ascii="Trebuchet MS" w:eastAsia="TimesNewRoman" w:hAnsi="Trebuchet MS" w:cs="TimesNewRoman"/>
          <w:sz w:val="24"/>
          <w:szCs w:val="24"/>
        </w:rPr>
        <w:t xml:space="preserve"> </w:t>
      </w:r>
      <w:r w:rsidRPr="001145BC">
        <w:rPr>
          <w:rFonts w:ascii="Trebuchet MS" w:hAnsi="Trebuchet MS" w:cs="Times New Roman"/>
          <w:sz w:val="24"/>
          <w:szCs w:val="24"/>
        </w:rPr>
        <w:t xml:space="preserve">cu </w:t>
      </w:r>
      <w:r w:rsidR="003F2422">
        <w:rPr>
          <w:rFonts w:ascii="Trebuchet MS" w:hAnsi="Trebuchet MS" w:cs="Times New Roman"/>
          <w:sz w:val="24"/>
          <w:szCs w:val="24"/>
        </w:rPr>
        <w:t>pro</w:t>
      </w:r>
      <w:r w:rsidRPr="001145BC">
        <w:rPr>
          <w:rFonts w:ascii="Trebuchet MS" w:hAnsi="Trebuchet MS" w:cs="Times New Roman"/>
          <w:sz w:val="24"/>
          <w:szCs w:val="24"/>
        </w:rPr>
        <w:t>tecția datelor: ...................................</w:t>
      </w:r>
      <w:r>
        <w:rPr>
          <w:rFonts w:ascii="Trebuchet MS" w:hAnsi="Trebuchet MS" w:cs="Times New Roman"/>
          <w:sz w:val="24"/>
          <w:szCs w:val="24"/>
        </w:rPr>
        <w:t>..........</w:t>
      </w:r>
      <w:r w:rsidRPr="001145BC">
        <w:rPr>
          <w:rFonts w:ascii="Trebuchet MS" w:hAnsi="Trebuchet MS" w:cs="Times New Roman"/>
          <w:sz w:val="24"/>
          <w:szCs w:val="24"/>
        </w:rPr>
        <w:t>.......</w:t>
      </w:r>
    </w:p>
    <w:p w:rsidR="001145BC" w:rsidRPr="001145BC" w:rsidRDefault="001145BC" w:rsidP="001145BC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sz w:val="24"/>
          <w:szCs w:val="24"/>
        </w:rPr>
      </w:pPr>
      <w:r w:rsidRPr="001145BC">
        <w:rPr>
          <w:rFonts w:ascii="Trebuchet MS" w:hAnsi="Trebuchet MS" w:cs="Times New Roman"/>
          <w:sz w:val="24"/>
          <w:szCs w:val="24"/>
        </w:rPr>
        <w:t>Scopul prelucrării datelor cu caracter personal şi temei juridic: .............</w:t>
      </w:r>
      <w:r>
        <w:rPr>
          <w:rFonts w:ascii="Trebuchet MS" w:hAnsi="Trebuchet MS" w:cs="Times New Roman"/>
          <w:sz w:val="24"/>
          <w:szCs w:val="24"/>
        </w:rPr>
        <w:t>..........</w:t>
      </w:r>
      <w:r w:rsidRPr="001145BC">
        <w:rPr>
          <w:rFonts w:ascii="Trebuchet MS" w:hAnsi="Trebuchet MS" w:cs="Times New Roman"/>
          <w:sz w:val="24"/>
          <w:szCs w:val="24"/>
        </w:rPr>
        <w:t>.....</w:t>
      </w:r>
    </w:p>
    <w:p w:rsidR="001145BC" w:rsidRPr="001145BC" w:rsidRDefault="001145BC" w:rsidP="001145BC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sz w:val="24"/>
          <w:szCs w:val="24"/>
        </w:rPr>
      </w:pPr>
    </w:p>
    <w:p w:rsidR="001145BC" w:rsidRPr="001145BC" w:rsidRDefault="001145BC" w:rsidP="001145BC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sz w:val="24"/>
          <w:szCs w:val="24"/>
        </w:rPr>
      </w:pPr>
      <w:r w:rsidRPr="001145BC">
        <w:rPr>
          <w:rFonts w:ascii="Trebuchet MS" w:hAnsi="Trebuchet MS" w:cs="Times New Roman"/>
          <w:b/>
          <w:sz w:val="24"/>
          <w:szCs w:val="24"/>
        </w:rPr>
        <w:t>Funcţia</w:t>
      </w:r>
      <w:r w:rsidRPr="001145BC">
        <w:rPr>
          <w:rFonts w:ascii="Trebuchet MS" w:hAnsi="Trebuchet MS" w:cs="Times New Roman"/>
          <w:sz w:val="24"/>
          <w:szCs w:val="24"/>
        </w:rPr>
        <w:t>...................................</w:t>
      </w:r>
      <w:r w:rsidR="003F2422">
        <w:rPr>
          <w:rFonts w:ascii="Trebuchet MS" w:hAnsi="Trebuchet MS" w:cs="Times New Roman"/>
          <w:sz w:val="24"/>
          <w:szCs w:val="24"/>
        </w:rPr>
        <w:t>...................................</w:t>
      </w:r>
      <w:r w:rsidRPr="001145BC">
        <w:rPr>
          <w:rFonts w:ascii="Trebuchet MS" w:hAnsi="Trebuchet MS" w:cs="Times New Roman"/>
          <w:sz w:val="24"/>
          <w:szCs w:val="24"/>
        </w:rPr>
        <w:t>...........................</w:t>
      </w:r>
    </w:p>
    <w:p w:rsidR="001145BC" w:rsidRPr="001145BC" w:rsidRDefault="001145BC" w:rsidP="001145BC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sz w:val="24"/>
          <w:szCs w:val="24"/>
        </w:rPr>
      </w:pPr>
    </w:p>
    <w:p w:rsidR="001145BC" w:rsidRPr="001145BC" w:rsidRDefault="001145BC" w:rsidP="001145BC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sz w:val="24"/>
          <w:szCs w:val="24"/>
        </w:rPr>
      </w:pPr>
      <w:r w:rsidRPr="001145BC">
        <w:rPr>
          <w:rFonts w:ascii="Trebuchet MS" w:hAnsi="Trebuchet MS" w:cs="Times New Roman"/>
          <w:b/>
          <w:sz w:val="24"/>
          <w:szCs w:val="24"/>
        </w:rPr>
        <w:t>Numele şi prenumele funcţionarului public</w:t>
      </w:r>
      <w:r w:rsidRPr="001145BC">
        <w:rPr>
          <w:rFonts w:ascii="Trebuchet MS" w:hAnsi="Trebuchet MS" w:cs="Times New Roman"/>
          <w:sz w:val="24"/>
          <w:szCs w:val="24"/>
        </w:rPr>
        <w:t xml:space="preserve"> care manifestă opţiunea de a dobândi calitatea de consilier de etică: ......................................................................................</w:t>
      </w:r>
      <w:r>
        <w:rPr>
          <w:rFonts w:ascii="Trebuchet MS" w:hAnsi="Trebuchet MS" w:cs="Times New Roman"/>
          <w:sz w:val="24"/>
          <w:szCs w:val="24"/>
        </w:rPr>
        <w:t>.....................</w:t>
      </w:r>
    </w:p>
    <w:p w:rsidR="001145BC" w:rsidRPr="001145BC" w:rsidRDefault="001145BC" w:rsidP="001145BC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sz w:val="24"/>
          <w:szCs w:val="24"/>
        </w:rPr>
      </w:pPr>
    </w:p>
    <w:p w:rsidR="001145BC" w:rsidRPr="001145BC" w:rsidRDefault="001145BC" w:rsidP="001145BC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b/>
          <w:sz w:val="24"/>
          <w:szCs w:val="24"/>
        </w:rPr>
      </w:pPr>
      <w:r w:rsidRPr="001145BC">
        <w:rPr>
          <w:rFonts w:ascii="Trebuchet MS" w:hAnsi="Trebuchet MS" w:cs="Times New Roman"/>
          <w:b/>
          <w:sz w:val="24"/>
          <w:szCs w:val="24"/>
        </w:rPr>
        <w:t>Datele de contact:</w:t>
      </w:r>
    </w:p>
    <w:p w:rsidR="001145BC" w:rsidRPr="001145BC" w:rsidRDefault="001145BC" w:rsidP="001145BC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sz w:val="24"/>
          <w:szCs w:val="24"/>
        </w:rPr>
      </w:pPr>
    </w:p>
    <w:p w:rsidR="001145BC" w:rsidRPr="001145BC" w:rsidRDefault="001145BC" w:rsidP="001145BC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sz w:val="24"/>
          <w:szCs w:val="24"/>
        </w:rPr>
      </w:pPr>
      <w:r w:rsidRPr="001145BC">
        <w:rPr>
          <w:rFonts w:ascii="Trebuchet MS" w:hAnsi="Trebuchet MS" w:cs="Times New Roman"/>
          <w:sz w:val="24"/>
          <w:szCs w:val="24"/>
        </w:rPr>
        <w:t>E-mail:..........................................</w:t>
      </w:r>
      <w:r>
        <w:rPr>
          <w:rFonts w:ascii="Trebuchet MS" w:hAnsi="Trebuchet MS" w:cs="Times New Roman"/>
          <w:sz w:val="24"/>
          <w:szCs w:val="24"/>
        </w:rPr>
        <w:t>........</w:t>
      </w:r>
      <w:r w:rsidRPr="001145BC">
        <w:rPr>
          <w:rFonts w:ascii="Trebuchet MS" w:hAnsi="Trebuchet MS" w:cs="Times New Roman"/>
          <w:sz w:val="24"/>
          <w:szCs w:val="24"/>
        </w:rPr>
        <w:t>.................................................</w:t>
      </w:r>
    </w:p>
    <w:p w:rsidR="001145BC" w:rsidRPr="001145BC" w:rsidRDefault="001145BC" w:rsidP="001145BC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sz w:val="24"/>
          <w:szCs w:val="24"/>
        </w:rPr>
      </w:pPr>
    </w:p>
    <w:p w:rsidR="001145BC" w:rsidRPr="001145BC" w:rsidRDefault="001145BC" w:rsidP="001145BC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sz w:val="24"/>
          <w:szCs w:val="24"/>
        </w:rPr>
      </w:pPr>
      <w:r w:rsidRPr="001145BC">
        <w:rPr>
          <w:rFonts w:ascii="Trebuchet MS" w:hAnsi="Trebuchet MS" w:cs="Times New Roman"/>
          <w:sz w:val="24"/>
          <w:szCs w:val="24"/>
        </w:rPr>
        <w:t>Telefon:........................................</w:t>
      </w:r>
      <w:r>
        <w:rPr>
          <w:rFonts w:ascii="Trebuchet MS" w:hAnsi="Trebuchet MS" w:cs="Times New Roman"/>
          <w:sz w:val="24"/>
          <w:szCs w:val="24"/>
        </w:rPr>
        <w:t>........</w:t>
      </w:r>
      <w:r w:rsidRPr="001145BC">
        <w:rPr>
          <w:rFonts w:ascii="Trebuchet MS" w:hAnsi="Trebuchet MS" w:cs="Times New Roman"/>
          <w:sz w:val="24"/>
          <w:szCs w:val="24"/>
        </w:rPr>
        <w:t>.................................................</w:t>
      </w:r>
    </w:p>
    <w:p w:rsidR="001145BC" w:rsidRPr="001145BC" w:rsidRDefault="001145BC" w:rsidP="001145BC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sz w:val="24"/>
          <w:szCs w:val="24"/>
        </w:rPr>
      </w:pPr>
    </w:p>
    <w:p w:rsidR="001145BC" w:rsidRPr="001145BC" w:rsidRDefault="001145BC" w:rsidP="001145BC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 New Roman"/>
          <w:b/>
          <w:sz w:val="24"/>
          <w:szCs w:val="24"/>
        </w:rPr>
      </w:pPr>
    </w:p>
    <w:p w:rsidR="001145BC" w:rsidRPr="001145BC" w:rsidRDefault="001145BC" w:rsidP="001145BC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 New Roman"/>
          <w:b/>
          <w:sz w:val="24"/>
          <w:szCs w:val="24"/>
        </w:rPr>
      </w:pPr>
    </w:p>
    <w:p w:rsidR="001145BC" w:rsidRPr="001145BC" w:rsidRDefault="001145BC" w:rsidP="001145BC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 New Roman"/>
          <w:b/>
          <w:sz w:val="24"/>
          <w:szCs w:val="24"/>
        </w:rPr>
      </w:pPr>
    </w:p>
    <w:p w:rsidR="001145BC" w:rsidRPr="003F2422" w:rsidRDefault="001145BC" w:rsidP="001145BC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 New Roman"/>
          <w:b/>
          <w:sz w:val="28"/>
          <w:szCs w:val="28"/>
        </w:rPr>
      </w:pPr>
      <w:r w:rsidRPr="003F2422">
        <w:rPr>
          <w:rFonts w:ascii="Trebuchet MS" w:hAnsi="Trebuchet MS" w:cs="Times New Roman"/>
          <w:b/>
          <w:sz w:val="28"/>
          <w:szCs w:val="28"/>
        </w:rPr>
        <w:t>Declaraţii pe propria răspundere</w:t>
      </w:r>
    </w:p>
    <w:p w:rsidR="001145BC" w:rsidRPr="001145BC" w:rsidRDefault="001145BC" w:rsidP="001145BC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 New Roman"/>
          <w:b/>
          <w:sz w:val="24"/>
          <w:szCs w:val="24"/>
        </w:rPr>
      </w:pPr>
    </w:p>
    <w:p w:rsidR="001145BC" w:rsidRPr="001145BC" w:rsidRDefault="001145BC" w:rsidP="001145BC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 New Roman"/>
          <w:b/>
          <w:sz w:val="24"/>
          <w:szCs w:val="24"/>
        </w:rPr>
      </w:pPr>
    </w:p>
    <w:p w:rsidR="001145BC" w:rsidRPr="001145BC" w:rsidRDefault="001145BC" w:rsidP="003F2422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 New Roman"/>
          <w:b/>
          <w:sz w:val="24"/>
          <w:szCs w:val="24"/>
        </w:rPr>
      </w:pPr>
    </w:p>
    <w:p w:rsidR="001145BC" w:rsidRDefault="001145BC" w:rsidP="003F242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1145BC">
        <w:rPr>
          <w:rFonts w:ascii="Trebuchet MS" w:hAnsi="Trebuchet MS" w:cs="Times New Roman"/>
          <w:sz w:val="24"/>
          <w:szCs w:val="24"/>
        </w:rPr>
        <w:t>Subsemnatul(a), ...................................................., legitimat(</w:t>
      </w:r>
      <w:r w:rsidRPr="001145BC">
        <w:rPr>
          <w:rFonts w:ascii="Trebuchet MS" w:eastAsia="TimesNewRoman" w:hAnsi="Trebuchet MS" w:cs="TimesNewRoman"/>
          <w:sz w:val="24"/>
          <w:szCs w:val="24"/>
        </w:rPr>
        <w:t>ă</w:t>
      </w:r>
      <w:r w:rsidRPr="001145BC">
        <w:rPr>
          <w:rFonts w:ascii="Trebuchet MS" w:hAnsi="Trebuchet MS" w:cs="Times New Roman"/>
          <w:sz w:val="24"/>
          <w:szCs w:val="24"/>
        </w:rPr>
        <w:t>) cu CI/BI seria ...................... num</w:t>
      </w:r>
      <w:r w:rsidRPr="001145BC">
        <w:rPr>
          <w:rFonts w:ascii="Trebuchet MS" w:eastAsia="TimesNewRoman" w:hAnsi="Trebuchet MS" w:cs="TimesNewRoman"/>
          <w:sz w:val="24"/>
          <w:szCs w:val="24"/>
        </w:rPr>
        <w:t>ă</w:t>
      </w:r>
      <w:r w:rsidRPr="001145BC">
        <w:rPr>
          <w:rFonts w:ascii="Trebuchet MS" w:hAnsi="Trebuchet MS" w:cs="Times New Roman"/>
          <w:sz w:val="24"/>
          <w:szCs w:val="24"/>
        </w:rPr>
        <w:t>ru</w:t>
      </w:r>
      <w:r w:rsidR="003F2422">
        <w:rPr>
          <w:rFonts w:ascii="Trebuchet MS" w:hAnsi="Trebuchet MS" w:cs="Times New Roman"/>
          <w:sz w:val="24"/>
          <w:szCs w:val="24"/>
        </w:rPr>
        <w:t>l</w:t>
      </w:r>
      <w:r w:rsidRPr="001145BC">
        <w:rPr>
          <w:rFonts w:ascii="Trebuchet MS" w:hAnsi="Trebuchet MS" w:cs="Times New Roman"/>
          <w:sz w:val="24"/>
          <w:szCs w:val="24"/>
        </w:rPr>
        <w:t>.............................., eliberat(</w:t>
      </w:r>
      <w:r w:rsidRPr="001145BC">
        <w:rPr>
          <w:rFonts w:ascii="Trebuchet MS" w:eastAsia="TimesNewRoman" w:hAnsi="Trebuchet MS" w:cs="TimesNewRoman"/>
          <w:sz w:val="24"/>
          <w:szCs w:val="24"/>
        </w:rPr>
        <w:t>ă</w:t>
      </w:r>
      <w:r w:rsidRPr="001145BC">
        <w:rPr>
          <w:rFonts w:ascii="Trebuchet MS" w:hAnsi="Trebuchet MS" w:cs="Times New Roman"/>
          <w:sz w:val="24"/>
          <w:szCs w:val="24"/>
        </w:rPr>
        <w:t>) de........................ la data de ......................,cunoscând prevederile art. 452 alin. (6) lit. f)-j) din Ordonan</w:t>
      </w:r>
      <w:r w:rsidRPr="001145BC">
        <w:rPr>
          <w:rFonts w:ascii="Trebuchet MS" w:eastAsia="TimesNewRoman" w:hAnsi="Trebuchet MS" w:cs="TimesNewRoman"/>
          <w:sz w:val="24"/>
          <w:szCs w:val="24"/>
        </w:rPr>
        <w:t>ţ</w:t>
      </w:r>
      <w:r w:rsidRPr="001145BC">
        <w:rPr>
          <w:rFonts w:ascii="Trebuchet MS" w:hAnsi="Trebuchet MS" w:cs="Times New Roman"/>
          <w:sz w:val="24"/>
          <w:szCs w:val="24"/>
        </w:rPr>
        <w:t>a de urgen</w:t>
      </w:r>
      <w:r w:rsidRPr="001145BC">
        <w:rPr>
          <w:rFonts w:ascii="Trebuchet MS" w:eastAsia="TimesNewRoman" w:hAnsi="Trebuchet MS" w:cs="TimesNewRoman"/>
          <w:sz w:val="24"/>
          <w:szCs w:val="24"/>
        </w:rPr>
        <w:t xml:space="preserve">ţă </w:t>
      </w:r>
      <w:r w:rsidRPr="001145BC">
        <w:rPr>
          <w:rFonts w:ascii="Trebuchet MS" w:hAnsi="Trebuchet MS" w:cs="Times New Roman"/>
          <w:sz w:val="24"/>
          <w:szCs w:val="24"/>
        </w:rPr>
        <w:t>a</w:t>
      </w:r>
      <w:r w:rsidR="003F2422">
        <w:rPr>
          <w:rFonts w:ascii="Trebuchet MS" w:hAnsi="Trebuchet MS" w:cs="Times New Roman"/>
          <w:sz w:val="24"/>
          <w:szCs w:val="24"/>
        </w:rPr>
        <w:t xml:space="preserve"> </w:t>
      </w:r>
      <w:r w:rsidRPr="001145BC">
        <w:rPr>
          <w:rFonts w:ascii="Trebuchet MS" w:hAnsi="Trebuchet MS" w:cs="Times New Roman"/>
          <w:sz w:val="24"/>
          <w:szCs w:val="24"/>
        </w:rPr>
        <w:t>Guvernului nr. 57/2019 privind Codul administrativ, cu modific</w:t>
      </w:r>
      <w:r w:rsidRPr="001145BC">
        <w:rPr>
          <w:rFonts w:ascii="Trebuchet MS" w:eastAsia="TimesNewRoman" w:hAnsi="Trebuchet MS" w:cs="TimesNewRoman"/>
          <w:sz w:val="24"/>
          <w:szCs w:val="24"/>
        </w:rPr>
        <w:t>ă</w:t>
      </w:r>
      <w:r w:rsidRPr="001145BC">
        <w:rPr>
          <w:rFonts w:ascii="Trebuchet MS" w:hAnsi="Trebuchet MS" w:cs="Times New Roman"/>
          <w:sz w:val="24"/>
          <w:szCs w:val="24"/>
        </w:rPr>
        <w:t xml:space="preserve">rile </w:t>
      </w:r>
      <w:r w:rsidRPr="001145BC">
        <w:rPr>
          <w:rFonts w:ascii="Trebuchet MS" w:eastAsia="TimesNewRoman" w:hAnsi="Trebuchet MS" w:cs="TimesNewRoman"/>
          <w:sz w:val="24"/>
          <w:szCs w:val="24"/>
        </w:rPr>
        <w:t>ş</w:t>
      </w:r>
      <w:r w:rsidRPr="001145BC">
        <w:rPr>
          <w:rFonts w:ascii="Trebuchet MS" w:hAnsi="Trebuchet MS" w:cs="Times New Roman"/>
          <w:sz w:val="24"/>
          <w:szCs w:val="24"/>
        </w:rPr>
        <w:t>i</w:t>
      </w:r>
      <w:r w:rsidR="003F2422">
        <w:rPr>
          <w:rFonts w:ascii="Trebuchet MS" w:hAnsi="Trebuchet MS" w:cs="Times New Roman"/>
          <w:sz w:val="24"/>
          <w:szCs w:val="24"/>
        </w:rPr>
        <w:t xml:space="preserve"> </w:t>
      </w:r>
      <w:r w:rsidRPr="001145BC">
        <w:rPr>
          <w:rFonts w:ascii="Trebuchet MS" w:hAnsi="Trebuchet MS" w:cs="Times New Roman"/>
          <w:sz w:val="24"/>
          <w:szCs w:val="24"/>
        </w:rPr>
        <w:t>complet</w:t>
      </w:r>
      <w:r w:rsidRPr="001145BC">
        <w:rPr>
          <w:rFonts w:ascii="Trebuchet MS" w:eastAsia="TimesNewRoman" w:hAnsi="Trebuchet MS" w:cs="TimesNewRoman"/>
          <w:sz w:val="24"/>
          <w:szCs w:val="24"/>
        </w:rPr>
        <w:t>ă</w:t>
      </w:r>
      <w:r w:rsidRPr="001145BC">
        <w:rPr>
          <w:rFonts w:ascii="Trebuchet MS" w:hAnsi="Trebuchet MS" w:cs="Times New Roman"/>
          <w:sz w:val="24"/>
          <w:szCs w:val="24"/>
        </w:rPr>
        <w:t>rile ulterioare, declar pe propria r</w:t>
      </w:r>
      <w:r w:rsidRPr="001145BC">
        <w:rPr>
          <w:rFonts w:ascii="Trebuchet MS" w:eastAsia="TimesNewRoman" w:hAnsi="Trebuchet MS" w:cs="TimesNewRoman"/>
          <w:sz w:val="24"/>
          <w:szCs w:val="24"/>
        </w:rPr>
        <w:t>ă</w:t>
      </w:r>
      <w:r w:rsidRPr="001145BC">
        <w:rPr>
          <w:rFonts w:ascii="Trebuchet MS" w:hAnsi="Trebuchet MS" w:cs="Times New Roman"/>
          <w:sz w:val="24"/>
          <w:szCs w:val="24"/>
        </w:rPr>
        <w:t>spundere c</w:t>
      </w:r>
      <w:r w:rsidRPr="001145BC">
        <w:rPr>
          <w:rFonts w:ascii="Trebuchet MS" w:eastAsia="TimesNewRoman" w:hAnsi="Trebuchet MS" w:cs="TimesNewRoman"/>
          <w:sz w:val="24"/>
          <w:szCs w:val="24"/>
        </w:rPr>
        <w:t>ă</w:t>
      </w:r>
      <w:r w:rsidRPr="001145BC">
        <w:rPr>
          <w:rFonts w:ascii="Trebuchet MS" w:hAnsi="Trebuchet MS" w:cs="Times New Roman"/>
          <w:sz w:val="24"/>
          <w:szCs w:val="24"/>
        </w:rPr>
        <w:t>:</w:t>
      </w:r>
    </w:p>
    <w:p w:rsidR="003F2422" w:rsidRPr="001145BC" w:rsidRDefault="003F2422" w:rsidP="003F242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:rsidR="001145BC" w:rsidRPr="001145BC" w:rsidRDefault="001145BC" w:rsidP="001145BC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sz w:val="24"/>
          <w:szCs w:val="24"/>
        </w:rPr>
      </w:pPr>
      <w:r w:rsidRPr="001145BC">
        <w:rPr>
          <w:rFonts w:ascii="Trebuchet MS" w:hAnsi="Trebuchet MS" w:cs="Times New Roman"/>
          <w:sz w:val="24"/>
          <w:szCs w:val="24"/>
        </w:rPr>
        <w:t>- mi-a fost []</w:t>
      </w:r>
    </w:p>
    <w:p w:rsidR="003F2422" w:rsidRPr="001145BC" w:rsidRDefault="001145BC" w:rsidP="001145BC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sz w:val="24"/>
          <w:szCs w:val="24"/>
        </w:rPr>
      </w:pPr>
      <w:r w:rsidRPr="001145BC">
        <w:rPr>
          <w:rFonts w:ascii="Trebuchet MS" w:hAnsi="Trebuchet MS" w:cs="Times New Roman"/>
          <w:sz w:val="24"/>
          <w:szCs w:val="24"/>
        </w:rPr>
        <w:t>- nu mi-a fost []</w:t>
      </w:r>
    </w:p>
    <w:p w:rsidR="001145BC" w:rsidRDefault="001145BC" w:rsidP="001145BC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sz w:val="24"/>
          <w:szCs w:val="24"/>
        </w:rPr>
      </w:pPr>
      <w:r w:rsidRPr="001145BC">
        <w:rPr>
          <w:rFonts w:ascii="Trebuchet MS" w:hAnsi="Trebuchet MS" w:cs="Times New Roman"/>
          <w:sz w:val="24"/>
          <w:szCs w:val="24"/>
        </w:rPr>
        <w:t>aplicat</w:t>
      </w:r>
      <w:r w:rsidRPr="001145BC">
        <w:rPr>
          <w:rFonts w:ascii="Trebuchet MS" w:eastAsia="TimesNewRoman" w:hAnsi="Trebuchet MS" w:cs="TimesNewRoman"/>
          <w:sz w:val="24"/>
          <w:szCs w:val="24"/>
        </w:rPr>
        <w:t xml:space="preserve">ă </w:t>
      </w:r>
      <w:r w:rsidRPr="001145BC">
        <w:rPr>
          <w:rFonts w:ascii="Trebuchet MS" w:hAnsi="Trebuchet MS" w:cs="Times New Roman"/>
          <w:sz w:val="24"/>
          <w:szCs w:val="24"/>
        </w:rPr>
        <w:t>o</w:t>
      </w:r>
      <w:r w:rsidR="003F2422">
        <w:rPr>
          <w:rFonts w:ascii="Trebuchet MS" w:hAnsi="Trebuchet MS" w:cs="Times New Roman"/>
          <w:sz w:val="24"/>
          <w:szCs w:val="24"/>
        </w:rPr>
        <w:t xml:space="preserve"> </w:t>
      </w:r>
      <w:r w:rsidRPr="001145BC">
        <w:rPr>
          <w:rFonts w:ascii="Trebuchet MS" w:hAnsi="Trebuchet MS" w:cs="Times New Roman"/>
          <w:sz w:val="24"/>
          <w:szCs w:val="24"/>
        </w:rPr>
        <w:t>sanc</w:t>
      </w:r>
      <w:r w:rsidRPr="001145BC">
        <w:rPr>
          <w:rFonts w:ascii="Trebuchet MS" w:eastAsia="TimesNewRoman" w:hAnsi="Trebuchet MS" w:cs="TimesNewRoman"/>
          <w:sz w:val="24"/>
          <w:szCs w:val="24"/>
        </w:rPr>
        <w:t>ţ</w:t>
      </w:r>
      <w:r w:rsidRPr="001145BC">
        <w:rPr>
          <w:rFonts w:ascii="Trebuchet MS" w:hAnsi="Trebuchet MS" w:cs="Times New Roman"/>
          <w:sz w:val="24"/>
          <w:szCs w:val="24"/>
        </w:rPr>
        <w:t>iune disciplinar</w:t>
      </w:r>
      <w:r w:rsidRPr="001145BC">
        <w:rPr>
          <w:rFonts w:ascii="Trebuchet MS" w:eastAsia="TimesNewRoman" w:hAnsi="Trebuchet MS" w:cs="TimesNewRoman"/>
          <w:sz w:val="24"/>
          <w:szCs w:val="24"/>
        </w:rPr>
        <w:t>ă</w:t>
      </w:r>
      <w:r w:rsidRPr="001145BC">
        <w:rPr>
          <w:rFonts w:ascii="Trebuchet MS" w:hAnsi="Trebuchet MS" w:cs="Times New Roman"/>
          <w:sz w:val="24"/>
          <w:szCs w:val="24"/>
        </w:rPr>
        <w:t>, care nu a</w:t>
      </w:r>
      <w:r w:rsidR="003F2422">
        <w:rPr>
          <w:rFonts w:ascii="Trebuchet MS" w:hAnsi="Trebuchet MS" w:cs="Times New Roman"/>
          <w:sz w:val="24"/>
          <w:szCs w:val="24"/>
        </w:rPr>
        <w:t xml:space="preserve"> </w:t>
      </w:r>
      <w:r w:rsidRPr="001145BC">
        <w:rPr>
          <w:rFonts w:ascii="Trebuchet MS" w:hAnsi="Trebuchet MS" w:cs="Times New Roman"/>
          <w:sz w:val="24"/>
          <w:szCs w:val="24"/>
        </w:rPr>
        <w:t>fost radiat</w:t>
      </w:r>
      <w:r w:rsidRPr="001145BC">
        <w:rPr>
          <w:rFonts w:ascii="Trebuchet MS" w:eastAsia="TimesNewRoman" w:hAnsi="Trebuchet MS" w:cs="TimesNewRoman"/>
          <w:sz w:val="24"/>
          <w:szCs w:val="24"/>
        </w:rPr>
        <w:t xml:space="preserve">ă </w:t>
      </w:r>
      <w:r w:rsidRPr="001145BC">
        <w:rPr>
          <w:rFonts w:ascii="Trebuchet MS" w:hAnsi="Trebuchet MS" w:cs="Times New Roman"/>
          <w:sz w:val="24"/>
          <w:szCs w:val="24"/>
        </w:rPr>
        <w:t>în condi</w:t>
      </w:r>
      <w:r w:rsidRPr="001145BC">
        <w:rPr>
          <w:rFonts w:ascii="Trebuchet MS" w:eastAsia="TimesNewRoman" w:hAnsi="Trebuchet MS" w:cs="TimesNewRoman"/>
          <w:sz w:val="24"/>
          <w:szCs w:val="24"/>
        </w:rPr>
        <w:t>ţ</w:t>
      </w:r>
      <w:r w:rsidRPr="001145BC">
        <w:rPr>
          <w:rFonts w:ascii="Trebuchet MS" w:hAnsi="Trebuchet MS" w:cs="Times New Roman"/>
          <w:sz w:val="24"/>
          <w:szCs w:val="24"/>
        </w:rPr>
        <w:t>iile legii;</w:t>
      </w:r>
    </w:p>
    <w:p w:rsidR="003F2422" w:rsidRPr="001145BC" w:rsidRDefault="003F2422" w:rsidP="001145BC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sz w:val="24"/>
          <w:szCs w:val="24"/>
        </w:rPr>
      </w:pPr>
    </w:p>
    <w:p w:rsidR="001145BC" w:rsidRPr="001145BC" w:rsidRDefault="001145BC" w:rsidP="001145BC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sz w:val="24"/>
          <w:szCs w:val="24"/>
        </w:rPr>
      </w:pPr>
      <w:r w:rsidRPr="001145BC">
        <w:rPr>
          <w:rFonts w:ascii="Trebuchet MS" w:hAnsi="Trebuchet MS" w:cs="Times New Roman"/>
          <w:sz w:val="24"/>
          <w:szCs w:val="24"/>
        </w:rPr>
        <w:t>- este în curs de desf</w:t>
      </w:r>
      <w:r w:rsidRPr="001145BC">
        <w:rPr>
          <w:rFonts w:ascii="Trebuchet MS" w:eastAsia="TimesNewRoman" w:hAnsi="Trebuchet MS" w:cs="TimesNewRoman"/>
          <w:sz w:val="24"/>
          <w:szCs w:val="24"/>
        </w:rPr>
        <w:t>ăş</w:t>
      </w:r>
      <w:r w:rsidRPr="001145BC">
        <w:rPr>
          <w:rFonts w:ascii="Trebuchet MS" w:hAnsi="Trebuchet MS" w:cs="Times New Roman"/>
          <w:sz w:val="24"/>
          <w:szCs w:val="24"/>
        </w:rPr>
        <w:t>urare []</w:t>
      </w:r>
    </w:p>
    <w:p w:rsidR="001145BC" w:rsidRPr="001145BC" w:rsidRDefault="001145BC" w:rsidP="001145BC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sz w:val="24"/>
          <w:szCs w:val="24"/>
        </w:rPr>
      </w:pPr>
      <w:r w:rsidRPr="001145BC">
        <w:rPr>
          <w:rFonts w:ascii="Trebuchet MS" w:hAnsi="Trebuchet MS" w:cs="Times New Roman"/>
          <w:sz w:val="24"/>
          <w:szCs w:val="24"/>
        </w:rPr>
        <w:t>- nu este în curs de desf</w:t>
      </w:r>
      <w:r w:rsidRPr="001145BC">
        <w:rPr>
          <w:rFonts w:ascii="Trebuchet MS" w:eastAsia="TimesNewRoman" w:hAnsi="Trebuchet MS" w:cs="TimesNewRoman"/>
          <w:sz w:val="24"/>
          <w:szCs w:val="24"/>
        </w:rPr>
        <w:t>ăş</w:t>
      </w:r>
      <w:r w:rsidRPr="001145BC">
        <w:rPr>
          <w:rFonts w:ascii="Trebuchet MS" w:hAnsi="Trebuchet MS" w:cs="Times New Roman"/>
          <w:sz w:val="24"/>
          <w:szCs w:val="24"/>
        </w:rPr>
        <w:t>urare []</w:t>
      </w:r>
    </w:p>
    <w:p w:rsidR="001145BC" w:rsidRDefault="001145BC" w:rsidP="003F242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NewRoman" w:hAnsi="Trebuchet MS" w:cs="TimesNewRoman"/>
          <w:sz w:val="24"/>
          <w:szCs w:val="24"/>
        </w:rPr>
      </w:pPr>
      <w:r w:rsidRPr="001145BC">
        <w:rPr>
          <w:rFonts w:ascii="Trebuchet MS" w:hAnsi="Trebuchet MS" w:cs="Times New Roman"/>
          <w:sz w:val="24"/>
          <w:szCs w:val="24"/>
        </w:rPr>
        <w:t>fa</w:t>
      </w:r>
      <w:r w:rsidRPr="001145BC">
        <w:rPr>
          <w:rFonts w:ascii="Trebuchet MS" w:eastAsia="TimesNewRoman" w:hAnsi="Trebuchet MS" w:cs="TimesNewRoman"/>
          <w:sz w:val="24"/>
          <w:szCs w:val="24"/>
        </w:rPr>
        <w:t xml:space="preserve">ţă </w:t>
      </w:r>
      <w:r w:rsidRPr="001145BC">
        <w:rPr>
          <w:rFonts w:ascii="Trebuchet MS" w:hAnsi="Trebuchet MS" w:cs="Times New Roman"/>
          <w:sz w:val="24"/>
          <w:szCs w:val="24"/>
        </w:rPr>
        <w:t>de persoana mea cercetare administrativ</w:t>
      </w:r>
      <w:r w:rsidRPr="001145BC">
        <w:rPr>
          <w:rFonts w:ascii="Trebuchet MS" w:eastAsia="TimesNewRoman" w:hAnsi="Trebuchet MS" w:cs="TimesNewRoman"/>
          <w:sz w:val="24"/>
          <w:szCs w:val="24"/>
        </w:rPr>
        <w:t xml:space="preserve">ă </w:t>
      </w:r>
      <w:r w:rsidRPr="001145BC">
        <w:rPr>
          <w:rFonts w:ascii="Trebuchet MS" w:hAnsi="Trebuchet MS" w:cs="Times New Roman"/>
          <w:sz w:val="24"/>
          <w:szCs w:val="24"/>
        </w:rPr>
        <w:t>în cadrul procedurii</w:t>
      </w:r>
      <w:r w:rsidR="003F2422">
        <w:rPr>
          <w:rFonts w:ascii="Trebuchet MS" w:hAnsi="Trebuchet MS" w:cs="Times New Roman"/>
          <w:sz w:val="24"/>
          <w:szCs w:val="24"/>
        </w:rPr>
        <w:t xml:space="preserve"> </w:t>
      </w:r>
      <w:r w:rsidRPr="001145BC">
        <w:rPr>
          <w:rFonts w:ascii="Trebuchet MS" w:eastAsia="TimesNewRoman" w:hAnsi="Trebuchet MS" w:cs="TimesNewRoman"/>
          <w:sz w:val="24"/>
          <w:szCs w:val="24"/>
        </w:rPr>
        <w:t>disciplinare, in condiţiile legii;</w:t>
      </w:r>
    </w:p>
    <w:p w:rsidR="003F2422" w:rsidRPr="003F2422" w:rsidRDefault="003F2422" w:rsidP="001145BC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sz w:val="24"/>
          <w:szCs w:val="24"/>
        </w:rPr>
      </w:pPr>
    </w:p>
    <w:p w:rsidR="001145BC" w:rsidRPr="001145BC" w:rsidRDefault="001145BC" w:rsidP="001145BC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sz w:val="24"/>
          <w:szCs w:val="24"/>
        </w:rPr>
      </w:pPr>
      <w:r w:rsidRPr="001145BC">
        <w:rPr>
          <w:rFonts w:ascii="Trebuchet MS" w:hAnsi="Trebuchet MS" w:cs="Times New Roman"/>
          <w:sz w:val="24"/>
          <w:szCs w:val="24"/>
        </w:rPr>
        <w:t>- s-a dispus []</w:t>
      </w:r>
    </w:p>
    <w:p w:rsidR="003F2422" w:rsidRDefault="001145BC" w:rsidP="003F2422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sz w:val="24"/>
          <w:szCs w:val="24"/>
        </w:rPr>
      </w:pPr>
      <w:r w:rsidRPr="001145BC">
        <w:rPr>
          <w:rFonts w:ascii="Trebuchet MS" w:hAnsi="Trebuchet MS" w:cs="Times New Roman"/>
          <w:sz w:val="24"/>
          <w:szCs w:val="24"/>
        </w:rPr>
        <w:t>- nu s-a dispus []</w:t>
      </w:r>
    </w:p>
    <w:p w:rsidR="001145BC" w:rsidRPr="001145BC" w:rsidRDefault="001145BC" w:rsidP="003F2422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sz w:val="24"/>
          <w:szCs w:val="24"/>
        </w:rPr>
      </w:pPr>
      <w:r w:rsidRPr="001145BC">
        <w:rPr>
          <w:rFonts w:ascii="Trebuchet MS" w:hAnsi="Trebuchet MS" w:cs="Times New Roman"/>
          <w:sz w:val="24"/>
          <w:szCs w:val="24"/>
        </w:rPr>
        <w:t>fa</w:t>
      </w:r>
      <w:r w:rsidRPr="001145BC">
        <w:rPr>
          <w:rFonts w:ascii="Trebuchet MS" w:eastAsia="TimesNewRoman" w:hAnsi="Trebuchet MS" w:cs="TimesNewRoman"/>
          <w:sz w:val="24"/>
          <w:szCs w:val="24"/>
        </w:rPr>
        <w:t xml:space="preserve">ţă </w:t>
      </w:r>
      <w:r w:rsidRPr="001145BC">
        <w:rPr>
          <w:rFonts w:ascii="Trebuchet MS" w:hAnsi="Trebuchet MS" w:cs="Times New Roman"/>
          <w:sz w:val="24"/>
          <w:szCs w:val="24"/>
        </w:rPr>
        <w:t>de persoana mea începerea urm</w:t>
      </w:r>
      <w:r w:rsidRPr="001145BC">
        <w:rPr>
          <w:rFonts w:ascii="Trebuchet MS" w:eastAsia="TimesNewRoman" w:hAnsi="Trebuchet MS" w:cs="TimesNewRoman"/>
          <w:sz w:val="24"/>
          <w:szCs w:val="24"/>
        </w:rPr>
        <w:t>ă</w:t>
      </w:r>
      <w:r w:rsidRPr="001145BC">
        <w:rPr>
          <w:rFonts w:ascii="Trebuchet MS" w:hAnsi="Trebuchet MS" w:cs="Times New Roman"/>
          <w:sz w:val="24"/>
          <w:szCs w:val="24"/>
        </w:rPr>
        <w:t>ririi penale pentru s</w:t>
      </w:r>
      <w:r w:rsidRPr="001145BC">
        <w:rPr>
          <w:rFonts w:ascii="Trebuchet MS" w:eastAsia="TimesNewRoman" w:hAnsi="Trebuchet MS" w:cs="TimesNewRoman"/>
          <w:sz w:val="24"/>
          <w:szCs w:val="24"/>
        </w:rPr>
        <w:t>ă</w:t>
      </w:r>
      <w:r w:rsidRPr="001145BC">
        <w:rPr>
          <w:rFonts w:ascii="Trebuchet MS" w:hAnsi="Trebuchet MS" w:cs="Times New Roman"/>
          <w:sz w:val="24"/>
          <w:szCs w:val="24"/>
        </w:rPr>
        <w:t>vâr</w:t>
      </w:r>
      <w:r w:rsidRPr="001145BC">
        <w:rPr>
          <w:rFonts w:ascii="Trebuchet MS" w:eastAsia="TimesNewRoman" w:hAnsi="Trebuchet MS" w:cs="TimesNewRoman"/>
          <w:sz w:val="24"/>
          <w:szCs w:val="24"/>
        </w:rPr>
        <w:t>ş</w:t>
      </w:r>
      <w:r w:rsidRPr="001145BC">
        <w:rPr>
          <w:rFonts w:ascii="Trebuchet MS" w:hAnsi="Trebuchet MS" w:cs="Times New Roman"/>
          <w:sz w:val="24"/>
          <w:szCs w:val="24"/>
        </w:rPr>
        <w:t>irea unei</w:t>
      </w:r>
      <w:r w:rsidR="003F2422">
        <w:rPr>
          <w:rFonts w:ascii="Trebuchet MS" w:hAnsi="Trebuchet MS" w:cs="Times New Roman"/>
          <w:sz w:val="24"/>
          <w:szCs w:val="24"/>
        </w:rPr>
        <w:t xml:space="preserve"> </w:t>
      </w:r>
      <w:r w:rsidRPr="001145BC">
        <w:rPr>
          <w:rFonts w:ascii="Trebuchet MS" w:hAnsi="Trebuchet MS" w:cs="Times New Roman"/>
          <w:sz w:val="24"/>
          <w:szCs w:val="24"/>
        </w:rPr>
        <w:t>infrac</w:t>
      </w:r>
      <w:r w:rsidRPr="001145BC">
        <w:rPr>
          <w:rFonts w:ascii="Trebuchet MS" w:eastAsia="TimesNewRoman" w:hAnsi="Trebuchet MS" w:cs="TimesNewRoman"/>
          <w:sz w:val="24"/>
          <w:szCs w:val="24"/>
        </w:rPr>
        <w:t>ţ</w:t>
      </w:r>
      <w:r w:rsidRPr="001145BC">
        <w:rPr>
          <w:rFonts w:ascii="Trebuchet MS" w:hAnsi="Trebuchet MS" w:cs="Times New Roman"/>
          <w:sz w:val="24"/>
          <w:szCs w:val="24"/>
        </w:rPr>
        <w:t>iuni contra securit</w:t>
      </w:r>
      <w:r w:rsidRPr="001145BC">
        <w:rPr>
          <w:rFonts w:ascii="Trebuchet MS" w:eastAsia="TimesNewRoman" w:hAnsi="Trebuchet MS" w:cs="TimesNewRoman"/>
          <w:sz w:val="24"/>
          <w:szCs w:val="24"/>
        </w:rPr>
        <w:t>ăţ</w:t>
      </w:r>
      <w:r w:rsidRPr="001145BC">
        <w:rPr>
          <w:rFonts w:ascii="Trebuchet MS" w:hAnsi="Trebuchet MS" w:cs="Times New Roman"/>
          <w:sz w:val="24"/>
          <w:szCs w:val="24"/>
        </w:rPr>
        <w:t>ii na</w:t>
      </w:r>
      <w:r w:rsidRPr="001145BC">
        <w:rPr>
          <w:rFonts w:ascii="Trebuchet MS" w:eastAsia="TimesNewRoman" w:hAnsi="Trebuchet MS" w:cs="TimesNewRoman"/>
          <w:sz w:val="24"/>
          <w:szCs w:val="24"/>
        </w:rPr>
        <w:t>ţ</w:t>
      </w:r>
      <w:r w:rsidRPr="001145BC">
        <w:rPr>
          <w:rFonts w:ascii="Trebuchet MS" w:hAnsi="Trebuchet MS" w:cs="Times New Roman"/>
          <w:sz w:val="24"/>
          <w:szCs w:val="24"/>
        </w:rPr>
        <w:t>ionale, contra autorit</w:t>
      </w:r>
      <w:r w:rsidRPr="001145BC">
        <w:rPr>
          <w:rFonts w:ascii="Trebuchet MS" w:eastAsia="TimesNewRoman" w:hAnsi="Trebuchet MS" w:cs="TimesNewRoman"/>
          <w:sz w:val="24"/>
          <w:szCs w:val="24"/>
        </w:rPr>
        <w:t>ăţ</w:t>
      </w:r>
      <w:r w:rsidRPr="001145BC">
        <w:rPr>
          <w:rFonts w:ascii="Trebuchet MS" w:hAnsi="Trebuchet MS" w:cs="Times New Roman"/>
          <w:sz w:val="24"/>
          <w:szCs w:val="24"/>
        </w:rPr>
        <w:t>ii, infrac</w:t>
      </w:r>
      <w:r w:rsidRPr="001145BC">
        <w:rPr>
          <w:rFonts w:ascii="Trebuchet MS" w:eastAsia="TimesNewRoman" w:hAnsi="Trebuchet MS" w:cs="TimesNewRoman"/>
          <w:sz w:val="24"/>
          <w:szCs w:val="24"/>
        </w:rPr>
        <w:t>ţ</w:t>
      </w:r>
      <w:r w:rsidRPr="001145BC">
        <w:rPr>
          <w:rFonts w:ascii="Trebuchet MS" w:hAnsi="Trebuchet MS" w:cs="Times New Roman"/>
          <w:sz w:val="24"/>
          <w:szCs w:val="24"/>
        </w:rPr>
        <w:t xml:space="preserve">iuni de </w:t>
      </w:r>
      <w:r w:rsidRPr="001145BC">
        <w:rPr>
          <w:rFonts w:ascii="Trebuchet MS" w:eastAsia="TimesNewRoman" w:hAnsi="Trebuchet MS" w:cs="TimesNewRoman"/>
          <w:sz w:val="24"/>
          <w:szCs w:val="24"/>
        </w:rPr>
        <w:t>corupţie sau de serviciu, infracţiuni de fals ori contra infăptuirii justiţiei;</w:t>
      </w:r>
    </w:p>
    <w:p w:rsidR="001145BC" w:rsidRPr="001145BC" w:rsidRDefault="001145BC" w:rsidP="001145BC">
      <w:pPr>
        <w:autoSpaceDE w:val="0"/>
        <w:autoSpaceDN w:val="0"/>
        <w:adjustRightInd w:val="0"/>
        <w:spacing w:after="0" w:line="240" w:lineRule="auto"/>
        <w:rPr>
          <w:rFonts w:ascii="Trebuchet MS" w:eastAsia="TimesNewRoman" w:hAnsi="Trebuchet MS" w:cs="TimesNewRoman"/>
          <w:sz w:val="24"/>
          <w:szCs w:val="24"/>
        </w:rPr>
      </w:pPr>
    </w:p>
    <w:p w:rsidR="001145BC" w:rsidRPr="003F2422" w:rsidRDefault="001145BC" w:rsidP="001145BC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sz w:val="24"/>
          <w:szCs w:val="24"/>
        </w:rPr>
      </w:pPr>
      <w:r w:rsidRPr="001145BC">
        <w:rPr>
          <w:rFonts w:ascii="Trebuchet MS" w:hAnsi="Trebuchet MS" w:cs="Times New Roman"/>
          <w:sz w:val="24"/>
          <w:szCs w:val="24"/>
        </w:rPr>
        <w:t>- m</w:t>
      </w:r>
      <w:r w:rsidRPr="001145BC">
        <w:rPr>
          <w:rFonts w:ascii="Trebuchet MS" w:eastAsia="TimesNewRoman" w:hAnsi="Trebuchet MS" w:cs="TimesNewRoman"/>
          <w:sz w:val="24"/>
          <w:szCs w:val="24"/>
        </w:rPr>
        <w:t xml:space="preserve">ă </w:t>
      </w:r>
      <w:r w:rsidRPr="001145BC">
        <w:rPr>
          <w:rFonts w:ascii="Trebuchet MS" w:hAnsi="Trebuchet MS" w:cs="Times New Roman"/>
          <w:sz w:val="24"/>
          <w:szCs w:val="24"/>
        </w:rPr>
        <w:t>aflu []</w:t>
      </w:r>
    </w:p>
    <w:p w:rsidR="001145BC" w:rsidRPr="003F2422" w:rsidRDefault="001145BC" w:rsidP="001145BC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sz w:val="24"/>
          <w:szCs w:val="24"/>
        </w:rPr>
      </w:pPr>
      <w:r w:rsidRPr="001145BC">
        <w:rPr>
          <w:rFonts w:ascii="Trebuchet MS" w:hAnsi="Trebuchet MS" w:cs="Times New Roman"/>
          <w:sz w:val="24"/>
          <w:szCs w:val="24"/>
        </w:rPr>
        <w:t>- nu m</w:t>
      </w:r>
      <w:r w:rsidRPr="001145BC">
        <w:rPr>
          <w:rFonts w:ascii="Trebuchet MS" w:eastAsia="TimesNewRoman" w:hAnsi="Trebuchet MS" w:cs="TimesNewRoman"/>
          <w:sz w:val="24"/>
          <w:szCs w:val="24"/>
        </w:rPr>
        <w:t xml:space="preserve">ă </w:t>
      </w:r>
      <w:r w:rsidRPr="001145BC">
        <w:rPr>
          <w:rFonts w:ascii="Trebuchet MS" w:hAnsi="Trebuchet MS" w:cs="Times New Roman"/>
          <w:sz w:val="24"/>
          <w:szCs w:val="24"/>
        </w:rPr>
        <w:t>aflu []</w:t>
      </w:r>
    </w:p>
    <w:p w:rsidR="001145BC" w:rsidRPr="003F2422" w:rsidRDefault="001145BC" w:rsidP="003F242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1145BC">
        <w:rPr>
          <w:rFonts w:ascii="Trebuchet MS" w:hAnsi="Trebuchet MS" w:cs="Times New Roman"/>
          <w:sz w:val="24"/>
          <w:szCs w:val="24"/>
        </w:rPr>
        <w:t>într-o procedur</w:t>
      </w:r>
      <w:r w:rsidRPr="001145BC">
        <w:rPr>
          <w:rFonts w:ascii="Trebuchet MS" w:eastAsia="TimesNewRoman" w:hAnsi="Trebuchet MS" w:cs="TimesNewRoman"/>
          <w:sz w:val="24"/>
          <w:szCs w:val="24"/>
        </w:rPr>
        <w:t xml:space="preserve">ă </w:t>
      </w:r>
      <w:r w:rsidRPr="001145BC">
        <w:rPr>
          <w:rFonts w:ascii="Trebuchet MS" w:hAnsi="Trebuchet MS" w:cs="Times New Roman"/>
          <w:sz w:val="24"/>
          <w:szCs w:val="24"/>
        </w:rPr>
        <w:t>de evaluare desf</w:t>
      </w:r>
      <w:r w:rsidRPr="001145BC">
        <w:rPr>
          <w:rFonts w:ascii="Trebuchet MS" w:eastAsia="TimesNewRoman" w:hAnsi="Trebuchet MS" w:cs="TimesNewRoman"/>
          <w:sz w:val="24"/>
          <w:szCs w:val="24"/>
        </w:rPr>
        <w:t>ăş</w:t>
      </w:r>
      <w:r w:rsidRPr="001145BC">
        <w:rPr>
          <w:rFonts w:ascii="Trebuchet MS" w:hAnsi="Trebuchet MS" w:cs="Times New Roman"/>
          <w:sz w:val="24"/>
          <w:szCs w:val="24"/>
        </w:rPr>
        <w:t>urat</w:t>
      </w:r>
      <w:r w:rsidRPr="001145BC">
        <w:rPr>
          <w:rFonts w:ascii="Trebuchet MS" w:eastAsia="TimesNewRoman" w:hAnsi="Trebuchet MS" w:cs="TimesNewRoman"/>
          <w:sz w:val="24"/>
          <w:szCs w:val="24"/>
        </w:rPr>
        <w:t xml:space="preserve">ă </w:t>
      </w:r>
      <w:r w:rsidRPr="001145BC">
        <w:rPr>
          <w:rFonts w:ascii="Trebuchet MS" w:hAnsi="Trebuchet MS" w:cs="Times New Roman"/>
          <w:sz w:val="24"/>
          <w:szCs w:val="24"/>
        </w:rPr>
        <w:t>de autoritatea responsabil</w:t>
      </w:r>
      <w:r w:rsidRPr="001145BC">
        <w:rPr>
          <w:rFonts w:ascii="Trebuchet MS" w:eastAsia="TimesNewRoman" w:hAnsi="Trebuchet MS" w:cs="TimesNewRoman"/>
          <w:sz w:val="24"/>
          <w:szCs w:val="24"/>
        </w:rPr>
        <w:t xml:space="preserve">ă </w:t>
      </w:r>
      <w:r w:rsidRPr="001145BC">
        <w:rPr>
          <w:rFonts w:ascii="Trebuchet MS" w:hAnsi="Trebuchet MS" w:cs="Times New Roman"/>
          <w:sz w:val="24"/>
          <w:szCs w:val="24"/>
        </w:rPr>
        <w:t>de</w:t>
      </w:r>
      <w:r w:rsidR="003F2422">
        <w:rPr>
          <w:rFonts w:ascii="Trebuchet MS" w:hAnsi="Trebuchet MS" w:cs="Times New Roman"/>
          <w:sz w:val="24"/>
          <w:szCs w:val="24"/>
        </w:rPr>
        <w:t xml:space="preserve"> </w:t>
      </w:r>
      <w:r w:rsidRPr="001145BC">
        <w:rPr>
          <w:rFonts w:ascii="Trebuchet MS" w:hAnsi="Trebuchet MS" w:cs="Times New Roman"/>
          <w:sz w:val="24"/>
          <w:szCs w:val="24"/>
        </w:rPr>
        <w:t>asigurarea integrit</w:t>
      </w:r>
      <w:r w:rsidRPr="001145BC">
        <w:rPr>
          <w:rFonts w:ascii="Trebuchet MS" w:eastAsia="TimesNewRoman" w:hAnsi="Trebuchet MS" w:cs="TimesNewRoman"/>
          <w:sz w:val="24"/>
          <w:szCs w:val="24"/>
        </w:rPr>
        <w:t>ăţ</w:t>
      </w:r>
      <w:r w:rsidRPr="001145BC">
        <w:rPr>
          <w:rFonts w:ascii="Trebuchet MS" w:hAnsi="Trebuchet MS" w:cs="Times New Roman"/>
          <w:sz w:val="24"/>
          <w:szCs w:val="24"/>
        </w:rPr>
        <w:t>ii în exercitarea demnit</w:t>
      </w:r>
      <w:r w:rsidRPr="001145BC">
        <w:rPr>
          <w:rFonts w:ascii="Trebuchet MS" w:eastAsia="TimesNewRoman" w:hAnsi="Trebuchet MS" w:cs="TimesNewRoman"/>
          <w:sz w:val="24"/>
          <w:szCs w:val="24"/>
        </w:rPr>
        <w:t>ăţ</w:t>
      </w:r>
      <w:r w:rsidRPr="001145BC">
        <w:rPr>
          <w:rFonts w:ascii="Trebuchet MS" w:hAnsi="Trebuchet MS" w:cs="Times New Roman"/>
          <w:sz w:val="24"/>
          <w:szCs w:val="24"/>
        </w:rPr>
        <w:t xml:space="preserve">ii </w:t>
      </w:r>
      <w:r w:rsidRPr="001145BC">
        <w:rPr>
          <w:rFonts w:ascii="Trebuchet MS" w:eastAsia="TimesNewRoman" w:hAnsi="Trebuchet MS" w:cs="TimesNewRoman"/>
          <w:sz w:val="24"/>
          <w:szCs w:val="24"/>
        </w:rPr>
        <w:t>ş</w:t>
      </w:r>
      <w:r w:rsidRPr="001145BC">
        <w:rPr>
          <w:rFonts w:ascii="Trebuchet MS" w:hAnsi="Trebuchet MS" w:cs="Times New Roman"/>
          <w:sz w:val="24"/>
          <w:szCs w:val="24"/>
        </w:rPr>
        <w:t>i func</w:t>
      </w:r>
      <w:r w:rsidRPr="001145BC">
        <w:rPr>
          <w:rFonts w:ascii="Trebuchet MS" w:eastAsia="TimesNewRoman" w:hAnsi="Trebuchet MS" w:cs="TimesNewRoman"/>
          <w:sz w:val="24"/>
          <w:szCs w:val="24"/>
        </w:rPr>
        <w:t>ţ</w:t>
      </w:r>
      <w:r w:rsidRPr="001145BC">
        <w:rPr>
          <w:rFonts w:ascii="Trebuchet MS" w:hAnsi="Trebuchet MS" w:cs="Times New Roman"/>
          <w:sz w:val="24"/>
          <w:szCs w:val="24"/>
        </w:rPr>
        <w:t xml:space="preserve">iilor publice </w:t>
      </w:r>
      <w:r w:rsidRPr="001145BC">
        <w:rPr>
          <w:rFonts w:ascii="Trebuchet MS" w:eastAsia="TimesNewRoman" w:hAnsi="Trebuchet MS" w:cs="TimesNewRoman"/>
          <w:sz w:val="24"/>
          <w:szCs w:val="24"/>
        </w:rPr>
        <w:t>ş</w:t>
      </w:r>
      <w:r w:rsidRPr="001145BC">
        <w:rPr>
          <w:rFonts w:ascii="Trebuchet MS" w:hAnsi="Trebuchet MS" w:cs="Times New Roman"/>
          <w:sz w:val="24"/>
          <w:szCs w:val="24"/>
        </w:rPr>
        <w:t>i</w:t>
      </w:r>
      <w:r w:rsidR="003F2422">
        <w:rPr>
          <w:rFonts w:ascii="Trebuchet MS" w:hAnsi="Trebuchet MS" w:cs="Times New Roman"/>
          <w:sz w:val="24"/>
          <w:szCs w:val="24"/>
        </w:rPr>
        <w:t xml:space="preserve"> </w:t>
      </w:r>
      <w:r w:rsidRPr="001145BC">
        <w:rPr>
          <w:rFonts w:ascii="Trebuchet MS" w:eastAsia="TimesNewRoman" w:hAnsi="Trebuchet MS" w:cs="TimesNewRoman"/>
          <w:sz w:val="24"/>
          <w:szCs w:val="24"/>
        </w:rPr>
        <w:t>prevenirea corupţiei instituţionale, in condiţiile legii;</w:t>
      </w:r>
    </w:p>
    <w:p w:rsidR="003F2422" w:rsidRPr="001145BC" w:rsidRDefault="003F2422" w:rsidP="001145BC">
      <w:pPr>
        <w:autoSpaceDE w:val="0"/>
        <w:autoSpaceDN w:val="0"/>
        <w:adjustRightInd w:val="0"/>
        <w:spacing w:after="0" w:line="240" w:lineRule="auto"/>
        <w:rPr>
          <w:rFonts w:ascii="Trebuchet MS" w:eastAsia="TimesNewRoman" w:hAnsi="Trebuchet MS" w:cs="TimesNewRoman"/>
          <w:sz w:val="24"/>
          <w:szCs w:val="24"/>
        </w:rPr>
      </w:pPr>
    </w:p>
    <w:p w:rsidR="001145BC" w:rsidRPr="001145BC" w:rsidRDefault="001145BC" w:rsidP="001145BC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sz w:val="24"/>
          <w:szCs w:val="24"/>
        </w:rPr>
      </w:pPr>
      <w:r w:rsidRPr="001145BC">
        <w:rPr>
          <w:rFonts w:ascii="Trebuchet MS" w:hAnsi="Trebuchet MS" w:cs="Times New Roman"/>
          <w:sz w:val="24"/>
          <w:szCs w:val="24"/>
        </w:rPr>
        <w:t>- m</w:t>
      </w:r>
      <w:r w:rsidRPr="001145BC">
        <w:rPr>
          <w:rFonts w:ascii="Trebuchet MS" w:eastAsia="TimesNewRoman" w:hAnsi="Trebuchet MS" w:cs="TimesNewRoman"/>
          <w:sz w:val="24"/>
          <w:szCs w:val="24"/>
        </w:rPr>
        <w:t xml:space="preserve">ă </w:t>
      </w:r>
      <w:r w:rsidRPr="001145BC">
        <w:rPr>
          <w:rFonts w:ascii="Trebuchet MS" w:hAnsi="Trebuchet MS" w:cs="Times New Roman"/>
          <w:sz w:val="24"/>
          <w:szCs w:val="24"/>
        </w:rPr>
        <w:t>aflu []</w:t>
      </w:r>
    </w:p>
    <w:p w:rsidR="001145BC" w:rsidRPr="001145BC" w:rsidRDefault="001145BC" w:rsidP="001145BC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sz w:val="24"/>
          <w:szCs w:val="24"/>
        </w:rPr>
      </w:pPr>
      <w:r w:rsidRPr="001145BC">
        <w:rPr>
          <w:rFonts w:ascii="Trebuchet MS" w:hAnsi="Trebuchet MS" w:cs="Times New Roman"/>
          <w:sz w:val="24"/>
          <w:szCs w:val="24"/>
        </w:rPr>
        <w:t>- nu m</w:t>
      </w:r>
      <w:r w:rsidRPr="001145BC">
        <w:rPr>
          <w:rFonts w:ascii="Trebuchet MS" w:eastAsia="TimesNewRoman" w:hAnsi="Trebuchet MS" w:cs="TimesNewRoman"/>
          <w:sz w:val="24"/>
          <w:szCs w:val="24"/>
        </w:rPr>
        <w:t xml:space="preserve">ă </w:t>
      </w:r>
      <w:r w:rsidRPr="001145BC">
        <w:rPr>
          <w:rFonts w:ascii="Trebuchet MS" w:hAnsi="Trebuchet MS" w:cs="Times New Roman"/>
          <w:sz w:val="24"/>
          <w:szCs w:val="24"/>
        </w:rPr>
        <w:t>aflu []</w:t>
      </w:r>
    </w:p>
    <w:p w:rsidR="001145BC" w:rsidRDefault="001145BC" w:rsidP="003F242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1145BC">
        <w:rPr>
          <w:rFonts w:ascii="Trebuchet MS" w:hAnsi="Trebuchet MS" w:cs="Times New Roman"/>
          <w:sz w:val="24"/>
          <w:szCs w:val="24"/>
        </w:rPr>
        <w:t>în una dintre situa</w:t>
      </w:r>
      <w:r w:rsidRPr="001145BC">
        <w:rPr>
          <w:rFonts w:ascii="Trebuchet MS" w:eastAsia="TimesNewRoman" w:hAnsi="Trebuchet MS" w:cs="TimesNewRoman"/>
          <w:sz w:val="24"/>
          <w:szCs w:val="24"/>
        </w:rPr>
        <w:t>ţ</w:t>
      </w:r>
      <w:r w:rsidRPr="001145BC">
        <w:rPr>
          <w:rFonts w:ascii="Trebuchet MS" w:hAnsi="Trebuchet MS" w:cs="Times New Roman"/>
          <w:sz w:val="24"/>
          <w:szCs w:val="24"/>
        </w:rPr>
        <w:t>iile de incompatibilitate cu calitatea de consilier de</w:t>
      </w:r>
      <w:r w:rsidR="003F2422">
        <w:rPr>
          <w:rFonts w:ascii="Trebuchet MS" w:hAnsi="Trebuchet MS" w:cs="Times New Roman"/>
          <w:sz w:val="24"/>
          <w:szCs w:val="24"/>
        </w:rPr>
        <w:t xml:space="preserve"> </w:t>
      </w:r>
      <w:r w:rsidRPr="001145BC">
        <w:rPr>
          <w:rFonts w:ascii="Trebuchet MS" w:hAnsi="Trebuchet MS" w:cs="Times New Roman"/>
          <w:sz w:val="24"/>
          <w:szCs w:val="24"/>
        </w:rPr>
        <w:t>etic</w:t>
      </w:r>
      <w:r w:rsidRPr="001145BC">
        <w:rPr>
          <w:rFonts w:ascii="Trebuchet MS" w:eastAsia="TimesNewRoman" w:hAnsi="Trebuchet MS" w:cs="TimesNewRoman"/>
          <w:sz w:val="24"/>
          <w:szCs w:val="24"/>
        </w:rPr>
        <w:t xml:space="preserve">ă </w:t>
      </w:r>
      <w:r w:rsidRPr="001145BC">
        <w:rPr>
          <w:rFonts w:ascii="Trebuchet MS" w:hAnsi="Trebuchet MS" w:cs="Times New Roman"/>
          <w:sz w:val="24"/>
          <w:szCs w:val="24"/>
        </w:rPr>
        <w:t>prev</w:t>
      </w:r>
      <w:r w:rsidRPr="001145BC">
        <w:rPr>
          <w:rFonts w:ascii="Trebuchet MS" w:eastAsia="TimesNewRoman" w:hAnsi="Trebuchet MS" w:cs="TimesNewRoman"/>
          <w:sz w:val="24"/>
          <w:szCs w:val="24"/>
        </w:rPr>
        <w:t>ă</w:t>
      </w:r>
      <w:r w:rsidRPr="001145BC">
        <w:rPr>
          <w:rFonts w:ascii="Trebuchet MS" w:hAnsi="Trebuchet MS" w:cs="Times New Roman"/>
          <w:sz w:val="24"/>
          <w:szCs w:val="24"/>
        </w:rPr>
        <w:t>zute de art. 453 din Ordonan</w:t>
      </w:r>
      <w:r w:rsidRPr="001145BC">
        <w:rPr>
          <w:rFonts w:ascii="Trebuchet MS" w:eastAsia="TimesNewRoman" w:hAnsi="Trebuchet MS" w:cs="TimesNewRoman"/>
          <w:sz w:val="24"/>
          <w:szCs w:val="24"/>
        </w:rPr>
        <w:t>ţ</w:t>
      </w:r>
      <w:r w:rsidRPr="001145BC">
        <w:rPr>
          <w:rFonts w:ascii="Trebuchet MS" w:hAnsi="Trebuchet MS" w:cs="Times New Roman"/>
          <w:sz w:val="24"/>
          <w:szCs w:val="24"/>
        </w:rPr>
        <w:t>a de urgen</w:t>
      </w:r>
      <w:r w:rsidRPr="001145BC">
        <w:rPr>
          <w:rFonts w:ascii="Trebuchet MS" w:eastAsia="TimesNewRoman" w:hAnsi="Trebuchet MS" w:cs="TimesNewRoman"/>
          <w:sz w:val="24"/>
          <w:szCs w:val="24"/>
        </w:rPr>
        <w:t xml:space="preserve">ţă </w:t>
      </w:r>
      <w:r w:rsidRPr="001145BC">
        <w:rPr>
          <w:rFonts w:ascii="Trebuchet MS" w:hAnsi="Trebuchet MS" w:cs="Times New Roman"/>
          <w:sz w:val="24"/>
          <w:szCs w:val="24"/>
        </w:rPr>
        <w:t>a Guvernului nr. 57/2019,cu modific</w:t>
      </w:r>
      <w:r w:rsidRPr="001145BC">
        <w:rPr>
          <w:rFonts w:ascii="Trebuchet MS" w:eastAsia="TimesNewRoman" w:hAnsi="Trebuchet MS" w:cs="TimesNewRoman"/>
          <w:sz w:val="24"/>
          <w:szCs w:val="24"/>
        </w:rPr>
        <w:t>ă</w:t>
      </w:r>
      <w:r w:rsidRPr="001145BC">
        <w:rPr>
          <w:rFonts w:ascii="Trebuchet MS" w:hAnsi="Trebuchet MS" w:cs="Times New Roman"/>
          <w:sz w:val="24"/>
          <w:szCs w:val="24"/>
        </w:rPr>
        <w:t xml:space="preserve">rile </w:t>
      </w:r>
      <w:r w:rsidRPr="001145BC">
        <w:rPr>
          <w:rFonts w:ascii="Trebuchet MS" w:eastAsia="TimesNewRoman" w:hAnsi="Trebuchet MS" w:cs="TimesNewRoman"/>
          <w:sz w:val="24"/>
          <w:szCs w:val="24"/>
        </w:rPr>
        <w:t>ş</w:t>
      </w:r>
      <w:r w:rsidR="003F2422">
        <w:rPr>
          <w:rFonts w:ascii="Trebuchet MS" w:hAnsi="Trebuchet MS" w:cs="Times New Roman"/>
          <w:sz w:val="24"/>
          <w:szCs w:val="24"/>
        </w:rPr>
        <w:t xml:space="preserve">i </w:t>
      </w:r>
      <w:r w:rsidRPr="001145BC">
        <w:rPr>
          <w:rFonts w:ascii="Trebuchet MS" w:hAnsi="Trebuchet MS" w:cs="Times New Roman"/>
          <w:sz w:val="24"/>
          <w:szCs w:val="24"/>
        </w:rPr>
        <w:t>complet</w:t>
      </w:r>
      <w:r w:rsidRPr="001145BC">
        <w:rPr>
          <w:rFonts w:ascii="Trebuchet MS" w:eastAsia="TimesNewRoman" w:hAnsi="Trebuchet MS" w:cs="TimesNewRoman"/>
          <w:sz w:val="24"/>
          <w:szCs w:val="24"/>
        </w:rPr>
        <w:t>ă</w:t>
      </w:r>
      <w:r w:rsidRPr="001145BC">
        <w:rPr>
          <w:rFonts w:ascii="Trebuchet MS" w:hAnsi="Trebuchet MS" w:cs="Times New Roman"/>
          <w:sz w:val="24"/>
          <w:szCs w:val="24"/>
        </w:rPr>
        <w:t>rile ulterioare.</w:t>
      </w:r>
    </w:p>
    <w:p w:rsidR="003F2422" w:rsidRPr="001145BC" w:rsidRDefault="003F2422" w:rsidP="003F242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:rsidR="001145BC" w:rsidRPr="001145BC" w:rsidRDefault="001145BC" w:rsidP="003F242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1145BC">
        <w:rPr>
          <w:rFonts w:ascii="Trebuchet MS" w:hAnsi="Trebuchet MS" w:cs="Times New Roman"/>
          <w:sz w:val="24"/>
          <w:szCs w:val="24"/>
        </w:rPr>
        <w:t>Cunoscând prevederile art. 326 din Legea nr. 286/2009 privind Codul penal, cu</w:t>
      </w:r>
      <w:r w:rsidR="003F2422">
        <w:rPr>
          <w:rFonts w:ascii="Trebuchet MS" w:hAnsi="Trebuchet MS" w:cs="Times New Roman"/>
          <w:sz w:val="24"/>
          <w:szCs w:val="24"/>
        </w:rPr>
        <w:t xml:space="preserve"> </w:t>
      </w:r>
      <w:r w:rsidRPr="001145BC">
        <w:rPr>
          <w:rFonts w:ascii="Trebuchet MS" w:hAnsi="Trebuchet MS" w:cs="Times New Roman"/>
          <w:sz w:val="24"/>
          <w:szCs w:val="24"/>
        </w:rPr>
        <w:t>modific</w:t>
      </w:r>
      <w:r w:rsidRPr="001145BC">
        <w:rPr>
          <w:rFonts w:ascii="Trebuchet MS" w:eastAsia="TimesNewRoman" w:hAnsi="Trebuchet MS" w:cs="TimesNewRoman"/>
          <w:sz w:val="24"/>
          <w:szCs w:val="24"/>
        </w:rPr>
        <w:t>ă</w:t>
      </w:r>
      <w:r w:rsidRPr="001145BC">
        <w:rPr>
          <w:rFonts w:ascii="Trebuchet MS" w:hAnsi="Trebuchet MS" w:cs="Times New Roman"/>
          <w:sz w:val="24"/>
          <w:szCs w:val="24"/>
        </w:rPr>
        <w:t xml:space="preserve">rile </w:t>
      </w:r>
      <w:r w:rsidRPr="001145BC">
        <w:rPr>
          <w:rFonts w:ascii="Trebuchet MS" w:eastAsia="TimesNewRoman" w:hAnsi="Trebuchet MS" w:cs="TimesNewRoman"/>
          <w:sz w:val="24"/>
          <w:szCs w:val="24"/>
        </w:rPr>
        <w:t>ş</w:t>
      </w:r>
      <w:r w:rsidRPr="001145BC">
        <w:rPr>
          <w:rFonts w:ascii="Trebuchet MS" w:hAnsi="Trebuchet MS" w:cs="Times New Roman"/>
          <w:sz w:val="24"/>
          <w:szCs w:val="24"/>
        </w:rPr>
        <w:t>i complet</w:t>
      </w:r>
      <w:r w:rsidRPr="001145BC">
        <w:rPr>
          <w:rFonts w:ascii="Trebuchet MS" w:eastAsia="TimesNewRoman" w:hAnsi="Trebuchet MS" w:cs="TimesNewRoman"/>
          <w:sz w:val="24"/>
          <w:szCs w:val="24"/>
        </w:rPr>
        <w:t>ă</w:t>
      </w:r>
      <w:r w:rsidRPr="001145BC">
        <w:rPr>
          <w:rFonts w:ascii="Trebuchet MS" w:hAnsi="Trebuchet MS" w:cs="Times New Roman"/>
          <w:sz w:val="24"/>
          <w:szCs w:val="24"/>
        </w:rPr>
        <w:t>rile ulterioare, cu privire la falsul în declara</w:t>
      </w:r>
      <w:r w:rsidRPr="001145BC">
        <w:rPr>
          <w:rFonts w:ascii="Trebuchet MS" w:eastAsia="TimesNewRoman" w:hAnsi="Trebuchet MS" w:cs="TimesNewRoman"/>
          <w:sz w:val="24"/>
          <w:szCs w:val="24"/>
        </w:rPr>
        <w:t>ţ</w:t>
      </w:r>
      <w:r w:rsidRPr="001145BC">
        <w:rPr>
          <w:rFonts w:ascii="Trebuchet MS" w:hAnsi="Trebuchet MS" w:cs="Times New Roman"/>
          <w:sz w:val="24"/>
          <w:szCs w:val="24"/>
        </w:rPr>
        <w:t>ii, declar pe propria</w:t>
      </w:r>
      <w:r w:rsidR="003F2422">
        <w:rPr>
          <w:rFonts w:ascii="Trebuchet MS" w:hAnsi="Trebuchet MS" w:cs="Times New Roman"/>
          <w:sz w:val="24"/>
          <w:szCs w:val="24"/>
        </w:rPr>
        <w:t xml:space="preserve"> </w:t>
      </w:r>
      <w:r w:rsidRPr="001145BC">
        <w:rPr>
          <w:rFonts w:ascii="Trebuchet MS" w:hAnsi="Trebuchet MS" w:cs="Times New Roman"/>
          <w:sz w:val="24"/>
          <w:szCs w:val="24"/>
        </w:rPr>
        <w:t>r</w:t>
      </w:r>
      <w:r w:rsidRPr="001145BC">
        <w:rPr>
          <w:rFonts w:ascii="Trebuchet MS" w:eastAsia="TimesNewRoman" w:hAnsi="Trebuchet MS" w:cs="TimesNewRoman"/>
          <w:sz w:val="24"/>
          <w:szCs w:val="24"/>
        </w:rPr>
        <w:t>ă</w:t>
      </w:r>
      <w:r w:rsidRPr="001145BC">
        <w:rPr>
          <w:rFonts w:ascii="Trebuchet MS" w:hAnsi="Trebuchet MS" w:cs="Times New Roman"/>
          <w:sz w:val="24"/>
          <w:szCs w:val="24"/>
        </w:rPr>
        <w:t>spundere c</w:t>
      </w:r>
      <w:r w:rsidRPr="001145BC">
        <w:rPr>
          <w:rFonts w:ascii="Trebuchet MS" w:eastAsia="TimesNewRoman" w:hAnsi="Trebuchet MS" w:cs="TimesNewRoman"/>
          <w:sz w:val="24"/>
          <w:szCs w:val="24"/>
        </w:rPr>
        <w:t xml:space="preserve">ă </w:t>
      </w:r>
      <w:r w:rsidRPr="001145BC">
        <w:rPr>
          <w:rFonts w:ascii="Trebuchet MS" w:hAnsi="Trebuchet MS" w:cs="Times New Roman"/>
          <w:sz w:val="24"/>
          <w:szCs w:val="24"/>
        </w:rPr>
        <w:t>datele furnizate în acest formular sunt adev</w:t>
      </w:r>
      <w:r w:rsidRPr="001145BC">
        <w:rPr>
          <w:rFonts w:ascii="Trebuchet MS" w:eastAsia="TimesNewRoman" w:hAnsi="Trebuchet MS" w:cs="TimesNewRoman"/>
          <w:sz w:val="24"/>
          <w:szCs w:val="24"/>
        </w:rPr>
        <w:t>ă</w:t>
      </w:r>
      <w:r w:rsidRPr="001145BC">
        <w:rPr>
          <w:rFonts w:ascii="Trebuchet MS" w:hAnsi="Trebuchet MS" w:cs="Times New Roman"/>
          <w:sz w:val="24"/>
          <w:szCs w:val="24"/>
        </w:rPr>
        <w:t>rate.</w:t>
      </w:r>
    </w:p>
    <w:p w:rsidR="001145BC" w:rsidRPr="001145BC" w:rsidRDefault="001145BC" w:rsidP="001145BC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sz w:val="24"/>
          <w:szCs w:val="24"/>
        </w:rPr>
      </w:pPr>
      <w:r w:rsidRPr="001145BC">
        <w:rPr>
          <w:rFonts w:ascii="Trebuchet MS" w:hAnsi="Trebuchet MS" w:cs="Times New Roman"/>
          <w:sz w:val="24"/>
          <w:szCs w:val="24"/>
        </w:rPr>
        <w:t>Data .............................</w:t>
      </w:r>
    </w:p>
    <w:p w:rsidR="001145BC" w:rsidRDefault="001145BC" w:rsidP="001145BC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sz w:val="24"/>
          <w:szCs w:val="24"/>
        </w:rPr>
      </w:pPr>
      <w:r w:rsidRPr="001145BC">
        <w:rPr>
          <w:rFonts w:ascii="Trebuchet MS" w:hAnsi="Trebuchet MS" w:cs="Times New Roman"/>
          <w:sz w:val="24"/>
          <w:szCs w:val="24"/>
        </w:rPr>
        <w:t>Semn</w:t>
      </w:r>
      <w:r w:rsidRPr="001145BC">
        <w:rPr>
          <w:rFonts w:ascii="Trebuchet MS" w:eastAsia="TimesNewRoman" w:hAnsi="Trebuchet MS" w:cs="TimesNewRoman"/>
          <w:sz w:val="24"/>
          <w:szCs w:val="24"/>
        </w:rPr>
        <w:t>ă</w:t>
      </w:r>
      <w:r w:rsidRPr="001145BC">
        <w:rPr>
          <w:rFonts w:ascii="Trebuchet MS" w:hAnsi="Trebuchet MS" w:cs="Times New Roman"/>
          <w:sz w:val="24"/>
          <w:szCs w:val="24"/>
        </w:rPr>
        <w:t>tura ................................</w:t>
      </w:r>
    </w:p>
    <w:p w:rsidR="00BF3D7F" w:rsidRDefault="00BF3D7F" w:rsidP="001145BC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sz w:val="24"/>
          <w:szCs w:val="24"/>
        </w:rPr>
      </w:pPr>
    </w:p>
    <w:p w:rsidR="00BF3D7F" w:rsidRPr="001145BC" w:rsidRDefault="00BF3D7F" w:rsidP="001145BC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sz w:val="24"/>
          <w:szCs w:val="24"/>
        </w:rPr>
      </w:pPr>
    </w:p>
    <w:p w:rsidR="001145BC" w:rsidRPr="001145BC" w:rsidRDefault="00BF3D7F" w:rsidP="001145BC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(</w:t>
      </w:r>
      <w:r w:rsidR="001145BC" w:rsidRPr="001145BC">
        <w:rPr>
          <w:rFonts w:ascii="Trebuchet MS" w:hAnsi="Trebuchet MS" w:cs="Times New Roman"/>
          <w:sz w:val="24"/>
          <w:szCs w:val="24"/>
        </w:rPr>
        <w:t>1) Declara</w:t>
      </w:r>
      <w:r w:rsidR="001145BC" w:rsidRPr="001145BC">
        <w:rPr>
          <w:rFonts w:ascii="Trebuchet MS" w:eastAsia="TimesNewRoman" w:hAnsi="Trebuchet MS" w:cs="TimesNewRoman"/>
          <w:sz w:val="24"/>
          <w:szCs w:val="24"/>
        </w:rPr>
        <w:t>ţ</w:t>
      </w:r>
      <w:r w:rsidR="001145BC" w:rsidRPr="001145BC">
        <w:rPr>
          <w:rFonts w:ascii="Trebuchet MS" w:hAnsi="Trebuchet MS" w:cs="Times New Roman"/>
          <w:sz w:val="24"/>
          <w:szCs w:val="24"/>
        </w:rPr>
        <w:t>ie de integritate, dat</w:t>
      </w:r>
      <w:r w:rsidR="001145BC" w:rsidRPr="001145BC">
        <w:rPr>
          <w:rFonts w:ascii="Trebuchet MS" w:eastAsia="TimesNewRoman" w:hAnsi="Trebuchet MS" w:cs="TimesNewRoman"/>
          <w:sz w:val="24"/>
          <w:szCs w:val="24"/>
        </w:rPr>
        <w:t xml:space="preserve">ă </w:t>
      </w:r>
      <w:r w:rsidR="001145BC" w:rsidRPr="001145BC">
        <w:rPr>
          <w:rFonts w:ascii="Trebuchet MS" w:hAnsi="Trebuchet MS" w:cs="Times New Roman"/>
          <w:sz w:val="24"/>
          <w:szCs w:val="24"/>
        </w:rPr>
        <w:t>pe propria r</w:t>
      </w:r>
      <w:r w:rsidR="001145BC" w:rsidRPr="001145BC">
        <w:rPr>
          <w:rFonts w:ascii="Trebuchet MS" w:eastAsia="TimesNewRoman" w:hAnsi="Trebuchet MS" w:cs="TimesNewRoman"/>
          <w:sz w:val="24"/>
          <w:szCs w:val="24"/>
        </w:rPr>
        <w:t>ă</w:t>
      </w:r>
      <w:r w:rsidR="001145BC" w:rsidRPr="001145BC">
        <w:rPr>
          <w:rFonts w:ascii="Trebuchet MS" w:hAnsi="Trebuchet MS" w:cs="Times New Roman"/>
          <w:sz w:val="24"/>
          <w:szCs w:val="24"/>
        </w:rPr>
        <w:t>spundere a func</w:t>
      </w:r>
      <w:r w:rsidR="001145BC" w:rsidRPr="001145BC">
        <w:rPr>
          <w:rFonts w:ascii="Trebuchet MS" w:eastAsia="TimesNewRoman" w:hAnsi="Trebuchet MS" w:cs="TimesNewRoman"/>
          <w:sz w:val="24"/>
          <w:szCs w:val="24"/>
        </w:rPr>
        <w:t>ţ</w:t>
      </w:r>
      <w:r w:rsidR="001145BC" w:rsidRPr="001145BC">
        <w:rPr>
          <w:rFonts w:ascii="Trebuchet MS" w:hAnsi="Trebuchet MS" w:cs="Times New Roman"/>
          <w:sz w:val="24"/>
          <w:szCs w:val="24"/>
        </w:rPr>
        <w:t>ionarului public, în</w:t>
      </w:r>
    </w:p>
    <w:p w:rsidR="001145BC" w:rsidRPr="001145BC" w:rsidRDefault="001145BC" w:rsidP="001145BC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sz w:val="24"/>
          <w:szCs w:val="24"/>
        </w:rPr>
      </w:pPr>
      <w:r w:rsidRPr="001145BC">
        <w:rPr>
          <w:rFonts w:ascii="Trebuchet MS" w:hAnsi="Trebuchet MS" w:cs="Times New Roman"/>
          <w:sz w:val="24"/>
          <w:szCs w:val="24"/>
        </w:rPr>
        <w:t>conformitate cu prevederile art. 452 alin. (7) din Ordonan</w:t>
      </w:r>
      <w:r w:rsidRPr="001145BC">
        <w:rPr>
          <w:rFonts w:ascii="Trebuchet MS" w:eastAsia="TimesNewRoman" w:hAnsi="Trebuchet MS" w:cs="TimesNewRoman"/>
          <w:sz w:val="24"/>
          <w:szCs w:val="24"/>
        </w:rPr>
        <w:t>ţ</w:t>
      </w:r>
      <w:r w:rsidRPr="001145BC">
        <w:rPr>
          <w:rFonts w:ascii="Trebuchet MS" w:hAnsi="Trebuchet MS" w:cs="Times New Roman"/>
          <w:sz w:val="24"/>
          <w:szCs w:val="24"/>
        </w:rPr>
        <w:t>a de urgen</w:t>
      </w:r>
      <w:r w:rsidRPr="001145BC">
        <w:rPr>
          <w:rFonts w:ascii="Trebuchet MS" w:eastAsia="TimesNewRoman" w:hAnsi="Trebuchet MS" w:cs="TimesNewRoman"/>
          <w:sz w:val="24"/>
          <w:szCs w:val="24"/>
        </w:rPr>
        <w:t xml:space="preserve">ţă </w:t>
      </w:r>
      <w:r w:rsidRPr="001145BC">
        <w:rPr>
          <w:rFonts w:ascii="Trebuchet MS" w:hAnsi="Trebuchet MS" w:cs="Times New Roman"/>
          <w:sz w:val="24"/>
          <w:szCs w:val="24"/>
        </w:rPr>
        <w:t>a Guvernului nr.57/2019, cu modific</w:t>
      </w:r>
      <w:r w:rsidRPr="001145BC">
        <w:rPr>
          <w:rFonts w:ascii="Trebuchet MS" w:eastAsia="TimesNewRoman" w:hAnsi="Trebuchet MS" w:cs="TimesNewRoman"/>
          <w:sz w:val="24"/>
          <w:szCs w:val="24"/>
        </w:rPr>
        <w:t>ă</w:t>
      </w:r>
      <w:r w:rsidRPr="001145BC">
        <w:rPr>
          <w:rFonts w:ascii="Trebuchet MS" w:hAnsi="Trebuchet MS" w:cs="Times New Roman"/>
          <w:sz w:val="24"/>
          <w:szCs w:val="24"/>
        </w:rPr>
        <w:t xml:space="preserve">rile </w:t>
      </w:r>
      <w:r w:rsidRPr="001145BC">
        <w:rPr>
          <w:rFonts w:ascii="Trebuchet MS" w:eastAsia="TimesNewRoman" w:hAnsi="Trebuchet MS" w:cs="TimesNewRoman"/>
          <w:sz w:val="24"/>
          <w:szCs w:val="24"/>
        </w:rPr>
        <w:t>ş</w:t>
      </w:r>
      <w:r w:rsidRPr="001145BC">
        <w:rPr>
          <w:rFonts w:ascii="Trebuchet MS" w:hAnsi="Trebuchet MS" w:cs="Times New Roman"/>
          <w:sz w:val="24"/>
          <w:szCs w:val="24"/>
        </w:rPr>
        <w:t>i complet</w:t>
      </w:r>
      <w:r w:rsidRPr="001145BC">
        <w:rPr>
          <w:rFonts w:ascii="Trebuchet MS" w:eastAsia="TimesNewRoman" w:hAnsi="Trebuchet MS" w:cs="TimesNewRoman"/>
          <w:sz w:val="24"/>
          <w:szCs w:val="24"/>
        </w:rPr>
        <w:t>ă</w:t>
      </w:r>
      <w:r w:rsidRPr="001145BC">
        <w:rPr>
          <w:rFonts w:ascii="Trebuchet MS" w:hAnsi="Trebuchet MS" w:cs="Times New Roman"/>
          <w:sz w:val="24"/>
          <w:szCs w:val="24"/>
        </w:rPr>
        <w:t>rile ulterioare.</w:t>
      </w:r>
    </w:p>
    <w:p w:rsidR="001145BC" w:rsidRPr="001145BC" w:rsidRDefault="00BF3D7F" w:rsidP="001145BC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(</w:t>
      </w:r>
      <w:r w:rsidR="001145BC" w:rsidRPr="001145BC">
        <w:rPr>
          <w:rFonts w:ascii="Trebuchet MS" w:hAnsi="Trebuchet MS" w:cs="Times New Roman"/>
          <w:sz w:val="24"/>
          <w:szCs w:val="24"/>
        </w:rPr>
        <w:t>2) Se va bifa cu „X“ varianta de r</w:t>
      </w:r>
      <w:r w:rsidR="001145BC" w:rsidRPr="001145BC">
        <w:rPr>
          <w:rFonts w:ascii="Trebuchet MS" w:eastAsia="TimesNewRoman" w:hAnsi="Trebuchet MS" w:cs="TimesNewRoman"/>
          <w:sz w:val="24"/>
          <w:szCs w:val="24"/>
        </w:rPr>
        <w:t>ă</w:t>
      </w:r>
      <w:r w:rsidR="001145BC" w:rsidRPr="001145BC">
        <w:rPr>
          <w:rFonts w:ascii="Trebuchet MS" w:hAnsi="Trebuchet MS" w:cs="Times New Roman"/>
          <w:sz w:val="24"/>
          <w:szCs w:val="24"/>
        </w:rPr>
        <w:t>spuns pentru care candidatul î</w:t>
      </w:r>
      <w:r w:rsidR="001145BC" w:rsidRPr="001145BC">
        <w:rPr>
          <w:rFonts w:ascii="Trebuchet MS" w:eastAsia="TimesNewRoman" w:hAnsi="Trebuchet MS" w:cs="TimesNewRoman"/>
          <w:sz w:val="24"/>
          <w:szCs w:val="24"/>
        </w:rPr>
        <w:t>ş</w:t>
      </w:r>
      <w:r w:rsidR="001145BC" w:rsidRPr="001145BC">
        <w:rPr>
          <w:rFonts w:ascii="Trebuchet MS" w:hAnsi="Trebuchet MS" w:cs="Times New Roman"/>
          <w:sz w:val="24"/>
          <w:szCs w:val="24"/>
        </w:rPr>
        <w:t>i asum</w:t>
      </w:r>
      <w:r w:rsidR="001145BC" w:rsidRPr="001145BC">
        <w:rPr>
          <w:rFonts w:ascii="Trebuchet MS" w:eastAsia="TimesNewRoman" w:hAnsi="Trebuchet MS" w:cs="TimesNewRoman"/>
          <w:sz w:val="24"/>
          <w:szCs w:val="24"/>
        </w:rPr>
        <w:t xml:space="preserve">ă </w:t>
      </w:r>
      <w:r w:rsidR="001145BC" w:rsidRPr="001145BC">
        <w:rPr>
          <w:rFonts w:ascii="Trebuchet MS" w:hAnsi="Trebuchet MS" w:cs="Times New Roman"/>
          <w:sz w:val="24"/>
          <w:szCs w:val="24"/>
        </w:rPr>
        <w:t>r</w:t>
      </w:r>
      <w:r w:rsidR="001145BC" w:rsidRPr="001145BC">
        <w:rPr>
          <w:rFonts w:ascii="Trebuchet MS" w:eastAsia="TimesNewRoman" w:hAnsi="Trebuchet MS" w:cs="TimesNewRoman"/>
          <w:sz w:val="24"/>
          <w:szCs w:val="24"/>
        </w:rPr>
        <w:t>ă</w:t>
      </w:r>
      <w:r w:rsidR="001145BC" w:rsidRPr="001145BC">
        <w:rPr>
          <w:rFonts w:ascii="Trebuchet MS" w:hAnsi="Trebuchet MS" w:cs="Times New Roman"/>
          <w:sz w:val="24"/>
          <w:szCs w:val="24"/>
        </w:rPr>
        <w:t>spunderea</w:t>
      </w:r>
    </w:p>
    <w:p w:rsidR="001145BC" w:rsidRPr="001145BC" w:rsidRDefault="001145BC" w:rsidP="001145BC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sz w:val="24"/>
          <w:szCs w:val="24"/>
        </w:rPr>
      </w:pPr>
      <w:r w:rsidRPr="001145BC">
        <w:rPr>
          <w:rFonts w:ascii="Trebuchet MS" w:hAnsi="Trebuchet MS" w:cs="Times New Roman"/>
          <w:sz w:val="24"/>
          <w:szCs w:val="24"/>
        </w:rPr>
        <w:t>declar</w:t>
      </w:r>
      <w:r w:rsidRPr="001145BC">
        <w:rPr>
          <w:rFonts w:ascii="Trebuchet MS" w:eastAsia="TimesNewRoman" w:hAnsi="Trebuchet MS" w:cs="TimesNewRoman"/>
          <w:sz w:val="24"/>
          <w:szCs w:val="24"/>
        </w:rPr>
        <w:t>ă</w:t>
      </w:r>
      <w:r w:rsidRPr="001145BC">
        <w:rPr>
          <w:rFonts w:ascii="Trebuchet MS" w:hAnsi="Trebuchet MS" w:cs="Times New Roman"/>
          <w:sz w:val="24"/>
          <w:szCs w:val="24"/>
        </w:rPr>
        <w:t>rii.</w:t>
      </w:r>
    </w:p>
    <w:p w:rsidR="00492E7E" w:rsidRPr="001145BC" w:rsidRDefault="00492E7E" w:rsidP="00BF3D7F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sz w:val="24"/>
          <w:szCs w:val="24"/>
        </w:rPr>
      </w:pPr>
    </w:p>
    <w:sectPr w:rsidR="00492E7E" w:rsidRPr="001145BC" w:rsidSect="001145BC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rebuchetM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145BC"/>
    <w:rsid w:val="001145BC"/>
    <w:rsid w:val="003F2422"/>
    <w:rsid w:val="00492E7E"/>
    <w:rsid w:val="00BF3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E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450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tatiana</cp:lastModifiedBy>
  <cp:revision>2</cp:revision>
  <dcterms:created xsi:type="dcterms:W3CDTF">2023-03-09T12:09:00Z</dcterms:created>
  <dcterms:modified xsi:type="dcterms:W3CDTF">2023-03-09T12:09:00Z</dcterms:modified>
</cp:coreProperties>
</file>