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DF7" w:rsidRDefault="003E4DF7" w:rsidP="00FA6DF7">
      <w:pPr>
        <w:tabs>
          <w:tab w:val="left" w:pos="1418"/>
        </w:tabs>
        <w:rPr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6D1FD73" wp14:editId="00F50B49">
            <wp:simplePos x="0" y="0"/>
            <wp:positionH relativeFrom="column">
              <wp:posOffset>230505</wp:posOffset>
            </wp:positionH>
            <wp:positionV relativeFrom="paragraph">
              <wp:posOffset>-718820</wp:posOffset>
            </wp:positionV>
            <wp:extent cx="975360" cy="951230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36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DF7">
        <w:rPr>
          <w:sz w:val="14"/>
          <w:szCs w:val="14"/>
        </w:rPr>
        <w:t xml:space="preserve">                       </w:t>
      </w:r>
    </w:p>
    <w:p w:rsidR="001547F3" w:rsidRDefault="0082382E" w:rsidP="0082382E">
      <w:pPr>
        <w:ind w:left="981" w:firstLine="720"/>
        <w:jc w:val="center"/>
      </w:pPr>
      <w:r>
        <w:t xml:space="preserve">                                                                               C.C.R.P.</w:t>
      </w:r>
      <w:r w:rsidR="001547F3" w:rsidRPr="001547F3">
        <w:t>/</w:t>
      </w:r>
      <w:r w:rsidR="00AB13AB">
        <w:t>05.08</w:t>
      </w:r>
      <w:r>
        <w:t>.2019</w:t>
      </w: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82382E" w:rsidRDefault="0082382E" w:rsidP="0082382E">
      <w:pPr>
        <w:ind w:left="981" w:firstLine="720"/>
        <w:jc w:val="center"/>
      </w:pPr>
    </w:p>
    <w:p w:rsidR="001547F3" w:rsidRDefault="001547F3" w:rsidP="00043406">
      <w:pPr>
        <w:ind w:left="981" w:firstLine="720"/>
      </w:pPr>
    </w:p>
    <w:p w:rsidR="00B605D4" w:rsidRDefault="00B605D4" w:rsidP="00B605D4">
      <w:pPr>
        <w:ind w:left="993" w:right="324"/>
        <w:jc w:val="both"/>
        <w:rPr>
          <w:sz w:val="24"/>
          <w:szCs w:val="24"/>
        </w:rPr>
      </w:pPr>
    </w:p>
    <w:p w:rsidR="00B605D4" w:rsidRDefault="00A13EE9" w:rsidP="00A13EE9">
      <w:pPr>
        <w:ind w:left="993" w:right="324"/>
        <w:jc w:val="center"/>
        <w:rPr>
          <w:sz w:val="24"/>
          <w:szCs w:val="24"/>
        </w:rPr>
      </w:pPr>
      <w:r>
        <w:rPr>
          <w:sz w:val="24"/>
          <w:szCs w:val="24"/>
        </w:rPr>
        <w:t>COMUNICAT DE PRESĂ</w:t>
      </w: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A13EE9" w:rsidRDefault="00A13EE9" w:rsidP="00A13EE9">
      <w:pPr>
        <w:ind w:left="993" w:right="324"/>
        <w:jc w:val="center"/>
        <w:rPr>
          <w:sz w:val="24"/>
          <w:szCs w:val="24"/>
        </w:rPr>
      </w:pPr>
    </w:p>
    <w:p w:rsidR="00012ACC" w:rsidRDefault="00012ACC" w:rsidP="00A73DA0">
      <w:pPr>
        <w:ind w:left="993" w:right="324"/>
        <w:jc w:val="both"/>
        <w:rPr>
          <w:sz w:val="24"/>
          <w:szCs w:val="24"/>
        </w:rPr>
      </w:pPr>
    </w:p>
    <w:p w:rsidR="00AB13AB" w:rsidRDefault="00AB13AB" w:rsidP="00A73DA0">
      <w:pPr>
        <w:ind w:left="993" w:right="324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Un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angajator</w:t>
      </w:r>
      <w:proofErr w:type="spellEnd"/>
      <w:r>
        <w:rPr>
          <w:sz w:val="24"/>
          <w:szCs w:val="24"/>
        </w:rPr>
        <w:t xml:space="preserve"> din </w:t>
      </w:r>
      <w:proofErr w:type="spellStart"/>
      <w:r>
        <w:rPr>
          <w:sz w:val="24"/>
          <w:szCs w:val="24"/>
        </w:rPr>
        <w:t>comuna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Fărcăşeşti</w:t>
      </w:r>
      <w:proofErr w:type="spellEnd"/>
      <w:r>
        <w:rPr>
          <w:sz w:val="24"/>
          <w:szCs w:val="24"/>
        </w:rPr>
        <w:t xml:space="preserve">, cu </w:t>
      </w:r>
      <w:proofErr w:type="spellStart"/>
      <w:r>
        <w:rPr>
          <w:sz w:val="24"/>
          <w:szCs w:val="24"/>
        </w:rPr>
        <w:t>activitate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domeniul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produselor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panificaţie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sancţionat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săptămâna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trecută</w:t>
      </w:r>
      <w:proofErr w:type="spellEnd"/>
      <w:r>
        <w:rPr>
          <w:sz w:val="24"/>
          <w:szCs w:val="24"/>
        </w:rPr>
        <w:t>, cu 10.000 de lei</w:t>
      </w:r>
      <w:r w:rsidR="0079556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împiedicarea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desfăşurării</w:t>
      </w:r>
      <w:proofErr w:type="spellEnd"/>
      <w:r w:rsidR="00795561">
        <w:rPr>
          <w:sz w:val="24"/>
          <w:szCs w:val="24"/>
        </w:rPr>
        <w:t xml:space="preserve"> </w:t>
      </w:r>
      <w:proofErr w:type="spellStart"/>
      <w:r w:rsidR="00795561">
        <w:rPr>
          <w:sz w:val="24"/>
          <w:szCs w:val="24"/>
        </w:rPr>
        <w:t>unui</w:t>
      </w:r>
      <w:proofErr w:type="spellEnd"/>
      <w:r w:rsidR="00795561">
        <w:rPr>
          <w:sz w:val="24"/>
          <w:szCs w:val="24"/>
        </w:rPr>
        <w:t xml:space="preserve"> control, </w:t>
      </w:r>
      <w:proofErr w:type="spellStart"/>
      <w:r w:rsidR="00795561">
        <w:rPr>
          <w:sz w:val="24"/>
          <w:szCs w:val="24"/>
        </w:rPr>
        <w:t>efectuat</w:t>
      </w:r>
      <w:proofErr w:type="spellEnd"/>
      <w:r w:rsidR="00795561">
        <w:rPr>
          <w:sz w:val="24"/>
          <w:szCs w:val="24"/>
        </w:rPr>
        <w:t xml:space="preserve"> de </w:t>
      </w:r>
      <w:proofErr w:type="spellStart"/>
      <w:r w:rsidR="00795561">
        <w:rPr>
          <w:sz w:val="24"/>
          <w:szCs w:val="24"/>
        </w:rPr>
        <w:t>către</w:t>
      </w:r>
      <w:proofErr w:type="spellEnd"/>
      <w:r w:rsidR="00795561">
        <w:rPr>
          <w:sz w:val="24"/>
          <w:szCs w:val="24"/>
        </w:rPr>
        <w:t xml:space="preserve"> </w:t>
      </w:r>
      <w:proofErr w:type="spellStart"/>
      <w:r w:rsidR="00795561">
        <w:rPr>
          <w:sz w:val="24"/>
          <w:szCs w:val="24"/>
        </w:rPr>
        <w:t>inspectorii</w:t>
      </w:r>
      <w:proofErr w:type="spellEnd"/>
      <w:r w:rsidR="00795561">
        <w:rPr>
          <w:sz w:val="24"/>
          <w:szCs w:val="24"/>
        </w:rPr>
        <w:t xml:space="preserve"> de </w:t>
      </w:r>
      <w:proofErr w:type="spellStart"/>
      <w:r w:rsidR="00795561">
        <w:rPr>
          <w:sz w:val="24"/>
          <w:szCs w:val="24"/>
        </w:rPr>
        <w:t>muncă</w:t>
      </w:r>
      <w:proofErr w:type="spellEnd"/>
      <w:r w:rsidR="00795561">
        <w:rPr>
          <w:sz w:val="24"/>
          <w:szCs w:val="24"/>
        </w:rPr>
        <w:t xml:space="preserve"> </w:t>
      </w:r>
      <w:proofErr w:type="spellStart"/>
      <w:r w:rsidR="00795561">
        <w:rPr>
          <w:sz w:val="24"/>
          <w:szCs w:val="24"/>
        </w:rPr>
        <w:t>pe</w:t>
      </w:r>
      <w:proofErr w:type="spellEnd"/>
      <w:r w:rsidR="00795561">
        <w:rPr>
          <w:sz w:val="24"/>
          <w:szCs w:val="24"/>
        </w:rPr>
        <w:t xml:space="preserve"> </w:t>
      </w:r>
      <w:proofErr w:type="spellStart"/>
      <w:r w:rsidR="00795561">
        <w:rPr>
          <w:sz w:val="24"/>
          <w:szCs w:val="24"/>
        </w:rPr>
        <w:t>timp</w:t>
      </w:r>
      <w:proofErr w:type="spellEnd"/>
      <w:r w:rsidR="00795561">
        <w:rPr>
          <w:sz w:val="24"/>
          <w:szCs w:val="24"/>
        </w:rPr>
        <w:t xml:space="preserve"> de </w:t>
      </w:r>
      <w:proofErr w:type="spellStart"/>
      <w:r w:rsidR="00795561">
        <w:rPr>
          <w:sz w:val="24"/>
          <w:szCs w:val="24"/>
        </w:rPr>
        <w:t>noapte</w:t>
      </w:r>
      <w:proofErr w:type="spellEnd"/>
      <w:r>
        <w:rPr>
          <w:sz w:val="24"/>
          <w:szCs w:val="24"/>
        </w:rPr>
        <w:t>.</w:t>
      </w:r>
    </w:p>
    <w:p w:rsidR="00AB13AB" w:rsidRDefault="00AB13AB" w:rsidP="00A73DA0">
      <w:pPr>
        <w:ind w:left="993" w:right="324"/>
        <w:jc w:val="both"/>
        <w:rPr>
          <w:sz w:val="24"/>
          <w:szCs w:val="24"/>
        </w:rPr>
      </w:pPr>
      <w:r>
        <w:rPr>
          <w:sz w:val="24"/>
          <w:szCs w:val="24"/>
        </w:rPr>
        <w:t>“</w:t>
      </w:r>
      <w:proofErr w:type="gramStart"/>
      <w:r>
        <w:rPr>
          <w:sz w:val="24"/>
          <w:szCs w:val="24"/>
        </w:rPr>
        <w:t>Conform</w:t>
      </w:r>
      <w:proofErr w:type="gramEnd"/>
      <w:r>
        <w:rPr>
          <w:sz w:val="24"/>
          <w:szCs w:val="24"/>
        </w:rPr>
        <w:t xml:space="preserve"> art. </w:t>
      </w:r>
      <w:proofErr w:type="gramStart"/>
      <w:r>
        <w:rPr>
          <w:sz w:val="24"/>
          <w:szCs w:val="24"/>
        </w:rPr>
        <w:t xml:space="preserve">23, </w:t>
      </w:r>
      <w:proofErr w:type="spellStart"/>
      <w:r>
        <w:rPr>
          <w:sz w:val="24"/>
          <w:szCs w:val="24"/>
        </w:rPr>
        <w:t>alin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1, lit. a din </w:t>
      </w:r>
      <w:proofErr w:type="spellStart"/>
      <w:r>
        <w:rPr>
          <w:sz w:val="24"/>
          <w:szCs w:val="24"/>
        </w:rPr>
        <w:t>Legea</w:t>
      </w:r>
      <w:proofErr w:type="spellEnd"/>
      <w:r>
        <w:rPr>
          <w:sz w:val="24"/>
          <w:szCs w:val="24"/>
        </w:rPr>
        <w:t xml:space="preserve"> 108/1999 </w:t>
      </w:r>
      <w:proofErr w:type="spellStart"/>
      <w:r>
        <w:rPr>
          <w:sz w:val="24"/>
          <w:szCs w:val="24"/>
        </w:rPr>
        <w:t>privind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înfiinţarea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organizarea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Inspecţiei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Muncii</w:t>
      </w:r>
      <w:proofErr w:type="spellEnd"/>
      <w:r>
        <w:rPr>
          <w:sz w:val="24"/>
          <w:szCs w:val="24"/>
        </w:rPr>
        <w:t>,</w:t>
      </w:r>
      <w:r w:rsidR="00D11578">
        <w:rPr>
          <w:sz w:val="24"/>
          <w:szCs w:val="24"/>
        </w:rPr>
        <w:t xml:space="preserve"> </w:t>
      </w:r>
      <w:proofErr w:type="spellStart"/>
      <w:r w:rsidR="00D11578">
        <w:rPr>
          <w:sz w:val="24"/>
          <w:szCs w:val="24"/>
        </w:rPr>
        <w:t>republicată</w:t>
      </w:r>
      <w:proofErr w:type="spellEnd"/>
      <w:r w:rsidR="00D11578">
        <w:rPr>
          <w:sz w:val="24"/>
          <w:szCs w:val="24"/>
        </w:rPr>
        <w:t xml:space="preserve"> </w:t>
      </w:r>
      <w:proofErr w:type="spellStart"/>
      <w:r w:rsidR="00D11578">
        <w:rPr>
          <w:sz w:val="24"/>
          <w:szCs w:val="24"/>
        </w:rPr>
        <w:t>şi</w:t>
      </w:r>
      <w:proofErr w:type="spellEnd"/>
      <w:r w:rsidR="00D11578">
        <w:rPr>
          <w:sz w:val="24"/>
          <w:szCs w:val="24"/>
        </w:rPr>
        <w:t xml:space="preserve"> </w:t>
      </w:r>
      <w:proofErr w:type="spellStart"/>
      <w:r w:rsidR="00D11578">
        <w:rPr>
          <w:sz w:val="24"/>
          <w:szCs w:val="24"/>
        </w:rPr>
        <w:t>actualizată</w:t>
      </w:r>
      <w:bookmarkStart w:id="0" w:name="_GoBack"/>
      <w:bookmarkEnd w:id="0"/>
      <w:proofErr w:type="spellEnd"/>
      <w:r w:rsidR="00D1157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împiedicarea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orice</w:t>
      </w:r>
      <w:proofErr w:type="spellEnd"/>
      <w:r>
        <w:rPr>
          <w:sz w:val="24"/>
          <w:szCs w:val="24"/>
        </w:rPr>
        <w:t xml:space="preserve"> mod a </w:t>
      </w:r>
      <w:proofErr w:type="spellStart"/>
      <w:r>
        <w:rPr>
          <w:sz w:val="24"/>
          <w:szCs w:val="24"/>
        </w:rPr>
        <w:t>inspectorilor</w:t>
      </w:r>
      <w:proofErr w:type="spellEnd"/>
      <w:r w:rsidR="00B96771">
        <w:rPr>
          <w:sz w:val="24"/>
          <w:szCs w:val="24"/>
        </w:rPr>
        <w:t xml:space="preserve"> de </w:t>
      </w:r>
      <w:proofErr w:type="spellStart"/>
      <w:r w:rsidR="00B96771">
        <w:rPr>
          <w:sz w:val="24"/>
          <w:szCs w:val="24"/>
        </w:rPr>
        <w:t>muncă</w:t>
      </w:r>
      <w:proofErr w:type="spellEnd"/>
      <w:r w:rsidR="00B96771">
        <w:rPr>
          <w:sz w:val="24"/>
          <w:szCs w:val="24"/>
        </w:rPr>
        <w:t xml:space="preserve"> </w:t>
      </w:r>
      <w:proofErr w:type="spellStart"/>
      <w:r w:rsidR="00B96771">
        <w:rPr>
          <w:sz w:val="24"/>
          <w:szCs w:val="24"/>
        </w:rPr>
        <w:t>să</w:t>
      </w:r>
      <w:proofErr w:type="spellEnd"/>
      <w:r w:rsidR="00B96771">
        <w:rPr>
          <w:sz w:val="24"/>
          <w:szCs w:val="24"/>
        </w:rPr>
        <w:t xml:space="preserve"> </w:t>
      </w:r>
      <w:proofErr w:type="spellStart"/>
      <w:r w:rsidR="00B96771">
        <w:rPr>
          <w:sz w:val="24"/>
          <w:szCs w:val="24"/>
        </w:rPr>
        <w:t>exercite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controlul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constituie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contravenţie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şi</w:t>
      </w:r>
      <w:proofErr w:type="spellEnd"/>
      <w:r w:rsidR="00B96771">
        <w:rPr>
          <w:sz w:val="24"/>
          <w:szCs w:val="24"/>
        </w:rPr>
        <w:t xml:space="preserve"> se </w:t>
      </w:r>
      <w:proofErr w:type="spellStart"/>
      <w:r w:rsidR="00B96771">
        <w:rPr>
          <w:sz w:val="24"/>
          <w:szCs w:val="24"/>
        </w:rPr>
        <w:t>sancţionează</w:t>
      </w:r>
      <w:proofErr w:type="spellEnd"/>
      <w:r w:rsidR="00B96771">
        <w:rPr>
          <w:sz w:val="24"/>
          <w:szCs w:val="24"/>
        </w:rPr>
        <w:t xml:space="preserve"> cu </w:t>
      </w:r>
      <w:proofErr w:type="spellStart"/>
      <w:r w:rsidR="00B96771">
        <w:rPr>
          <w:sz w:val="24"/>
          <w:szCs w:val="24"/>
        </w:rPr>
        <w:t>amendă</w:t>
      </w:r>
      <w:proofErr w:type="spellEnd"/>
      <w:r w:rsidR="00B96771">
        <w:rPr>
          <w:sz w:val="24"/>
          <w:szCs w:val="24"/>
        </w:rPr>
        <w:t xml:space="preserve"> de la</w:t>
      </w:r>
      <w:r>
        <w:rPr>
          <w:sz w:val="24"/>
          <w:szCs w:val="24"/>
        </w:rPr>
        <w:t xml:space="preserve"> 5.000 de lei la 10.000 de lei. </w:t>
      </w:r>
      <w:proofErr w:type="spellStart"/>
      <w:proofErr w:type="gramStart"/>
      <w:r w:rsidR="00795561">
        <w:rPr>
          <w:sz w:val="24"/>
          <w:szCs w:val="24"/>
        </w:rPr>
        <w:t>In</w:t>
      </w:r>
      <w:r w:rsidR="00090B31">
        <w:rPr>
          <w:sz w:val="24"/>
          <w:szCs w:val="24"/>
        </w:rPr>
        <w:t>spectorii</w:t>
      </w:r>
      <w:proofErr w:type="spellEnd"/>
      <w:r w:rsidR="00090B31">
        <w:rPr>
          <w:sz w:val="24"/>
          <w:szCs w:val="24"/>
        </w:rPr>
        <w:t xml:space="preserve"> de </w:t>
      </w:r>
      <w:proofErr w:type="spellStart"/>
      <w:r w:rsidR="00090B31">
        <w:rPr>
          <w:sz w:val="24"/>
          <w:szCs w:val="24"/>
        </w:rPr>
        <w:t>muncă</w:t>
      </w:r>
      <w:proofErr w:type="spellEnd"/>
      <w:r w:rsidR="00090B31">
        <w:rPr>
          <w:sz w:val="24"/>
          <w:szCs w:val="24"/>
        </w:rPr>
        <w:t xml:space="preserve"> nu </w:t>
      </w:r>
      <w:proofErr w:type="spellStart"/>
      <w:r w:rsidR="00090B31">
        <w:rPr>
          <w:sz w:val="24"/>
          <w:szCs w:val="24"/>
        </w:rPr>
        <w:t>vor</w:t>
      </w:r>
      <w:proofErr w:type="spellEnd"/>
      <w:r w:rsidR="00090B31">
        <w:rPr>
          <w:sz w:val="24"/>
          <w:szCs w:val="24"/>
        </w:rPr>
        <w:t xml:space="preserve"> </w:t>
      </w:r>
      <w:proofErr w:type="spellStart"/>
      <w:r w:rsidR="00090B31">
        <w:rPr>
          <w:sz w:val="24"/>
          <w:szCs w:val="24"/>
        </w:rPr>
        <w:t>trece</w:t>
      </w:r>
      <w:proofErr w:type="spellEnd"/>
      <w:r w:rsidR="00090B31">
        <w:rPr>
          <w:sz w:val="24"/>
          <w:szCs w:val="24"/>
        </w:rPr>
        <w:t xml:space="preserve"> cu </w:t>
      </w:r>
      <w:proofErr w:type="spellStart"/>
      <w:r w:rsidR="00090B31">
        <w:rPr>
          <w:sz w:val="24"/>
          <w:szCs w:val="24"/>
        </w:rPr>
        <w:t>vederea</w:t>
      </w:r>
      <w:proofErr w:type="spellEnd"/>
      <w:r w:rsidR="00090B31">
        <w:rPr>
          <w:sz w:val="24"/>
          <w:szCs w:val="24"/>
        </w:rPr>
        <w:t xml:space="preserve"> </w:t>
      </w:r>
      <w:proofErr w:type="spellStart"/>
      <w:r w:rsidR="00090B31">
        <w:rPr>
          <w:sz w:val="24"/>
          <w:szCs w:val="24"/>
        </w:rPr>
        <w:t>şi</w:t>
      </w:r>
      <w:proofErr w:type="spellEnd"/>
      <w:r w:rsidR="00090B31">
        <w:rPr>
          <w:sz w:val="24"/>
          <w:szCs w:val="24"/>
        </w:rPr>
        <w:t xml:space="preserve"> nu </w:t>
      </w:r>
      <w:proofErr w:type="spellStart"/>
      <w:r w:rsidR="00090B31">
        <w:rPr>
          <w:sz w:val="24"/>
          <w:szCs w:val="24"/>
        </w:rPr>
        <w:t>vor</w:t>
      </w:r>
      <w:proofErr w:type="spellEnd"/>
      <w:r w:rsidR="00090B31">
        <w:rPr>
          <w:sz w:val="24"/>
          <w:szCs w:val="24"/>
        </w:rPr>
        <w:t xml:space="preserve"> </w:t>
      </w:r>
      <w:proofErr w:type="spellStart"/>
      <w:r w:rsidR="00090B31">
        <w:rPr>
          <w:sz w:val="24"/>
          <w:szCs w:val="24"/>
        </w:rPr>
        <w:t>tolera</w:t>
      </w:r>
      <w:proofErr w:type="spellEnd"/>
      <w:r w:rsidR="00795561">
        <w:rPr>
          <w:sz w:val="24"/>
          <w:szCs w:val="24"/>
        </w:rPr>
        <w:t xml:space="preserve"> </w:t>
      </w:r>
      <w:proofErr w:type="spellStart"/>
      <w:r w:rsidR="00795561">
        <w:rPr>
          <w:sz w:val="24"/>
          <w:szCs w:val="24"/>
        </w:rPr>
        <w:t>astfel</w:t>
      </w:r>
      <w:proofErr w:type="spellEnd"/>
      <w:r w:rsidR="00795561">
        <w:rPr>
          <w:sz w:val="24"/>
          <w:szCs w:val="24"/>
        </w:rPr>
        <w:t xml:space="preserve"> de </w:t>
      </w:r>
      <w:proofErr w:type="spellStart"/>
      <w:r w:rsidR="00795561">
        <w:rPr>
          <w:sz w:val="24"/>
          <w:szCs w:val="24"/>
        </w:rPr>
        <w:t>atitudini</w:t>
      </w:r>
      <w:proofErr w:type="spellEnd"/>
      <w:r w:rsidR="00795561">
        <w:rPr>
          <w:sz w:val="24"/>
          <w:szCs w:val="24"/>
        </w:rPr>
        <w:t xml:space="preserve"> din </w:t>
      </w:r>
      <w:proofErr w:type="spellStart"/>
      <w:r w:rsidR="00795561">
        <w:rPr>
          <w:sz w:val="24"/>
          <w:szCs w:val="24"/>
        </w:rPr>
        <w:t>part</w:t>
      </w:r>
      <w:r w:rsidR="000217B4">
        <w:rPr>
          <w:sz w:val="24"/>
          <w:szCs w:val="24"/>
        </w:rPr>
        <w:t>ea</w:t>
      </w:r>
      <w:proofErr w:type="spellEnd"/>
      <w:r w:rsidR="000217B4">
        <w:rPr>
          <w:sz w:val="24"/>
          <w:szCs w:val="24"/>
        </w:rPr>
        <w:t xml:space="preserve"> </w:t>
      </w:r>
      <w:proofErr w:type="spellStart"/>
      <w:r w:rsidR="000217B4">
        <w:rPr>
          <w:sz w:val="24"/>
          <w:szCs w:val="24"/>
        </w:rPr>
        <w:t>angajatorilor</w:t>
      </w:r>
      <w:proofErr w:type="spellEnd"/>
      <w:r w:rsidR="000217B4">
        <w:rPr>
          <w:sz w:val="24"/>
          <w:szCs w:val="24"/>
        </w:rPr>
        <w:t xml:space="preserve">, </w:t>
      </w:r>
      <w:proofErr w:type="spellStart"/>
      <w:r w:rsidR="000217B4">
        <w:rPr>
          <w:sz w:val="24"/>
          <w:szCs w:val="24"/>
        </w:rPr>
        <w:t>respectând</w:t>
      </w:r>
      <w:proofErr w:type="spellEnd"/>
      <w:r w:rsidR="00795561">
        <w:rPr>
          <w:sz w:val="24"/>
          <w:szCs w:val="24"/>
        </w:rPr>
        <w:t xml:space="preserve"> </w:t>
      </w:r>
      <w:proofErr w:type="spellStart"/>
      <w:r w:rsidR="00795561">
        <w:rPr>
          <w:sz w:val="24"/>
          <w:szCs w:val="24"/>
        </w:rPr>
        <w:t>prevederile</w:t>
      </w:r>
      <w:proofErr w:type="spellEnd"/>
      <w:r w:rsidR="00795561">
        <w:rPr>
          <w:sz w:val="24"/>
          <w:szCs w:val="24"/>
        </w:rPr>
        <w:t xml:space="preserve"> </w:t>
      </w:r>
      <w:proofErr w:type="spellStart"/>
      <w:r w:rsidR="00795561">
        <w:rPr>
          <w:sz w:val="24"/>
          <w:szCs w:val="24"/>
        </w:rPr>
        <w:t>legale</w:t>
      </w:r>
      <w:proofErr w:type="spellEnd"/>
      <w:r w:rsidR="006C2A7C">
        <w:rPr>
          <w:sz w:val="24"/>
          <w:szCs w:val="24"/>
        </w:rPr>
        <w:t>,</w:t>
      </w:r>
      <w:r w:rsidR="00795561">
        <w:rPr>
          <w:sz w:val="24"/>
          <w:szCs w:val="24"/>
        </w:rPr>
        <w:t xml:space="preserve"> de </w:t>
      </w:r>
      <w:proofErr w:type="spellStart"/>
      <w:r w:rsidR="00795561">
        <w:rPr>
          <w:sz w:val="24"/>
          <w:szCs w:val="24"/>
        </w:rPr>
        <w:t>fiecare</w:t>
      </w:r>
      <w:proofErr w:type="spellEnd"/>
      <w:r w:rsidR="00795561">
        <w:rPr>
          <w:sz w:val="24"/>
          <w:szCs w:val="24"/>
        </w:rPr>
        <w:t xml:space="preserve"> </w:t>
      </w:r>
      <w:proofErr w:type="spellStart"/>
      <w:r w:rsidR="00090B31">
        <w:rPr>
          <w:sz w:val="24"/>
          <w:szCs w:val="24"/>
        </w:rPr>
        <w:t>dată</w:t>
      </w:r>
      <w:proofErr w:type="spellEnd"/>
      <w:r w:rsidR="00795561">
        <w:rPr>
          <w:sz w:val="24"/>
          <w:szCs w:val="24"/>
        </w:rPr>
        <w:t xml:space="preserve">”, a </w:t>
      </w:r>
      <w:proofErr w:type="spellStart"/>
      <w:r w:rsidR="00795561">
        <w:rPr>
          <w:sz w:val="24"/>
          <w:szCs w:val="24"/>
        </w:rPr>
        <w:t>declarat</w:t>
      </w:r>
      <w:proofErr w:type="spellEnd"/>
      <w:r w:rsidR="00795561">
        <w:rPr>
          <w:sz w:val="24"/>
          <w:szCs w:val="24"/>
        </w:rPr>
        <w:t xml:space="preserve"> George Octavian </w:t>
      </w:r>
      <w:proofErr w:type="spellStart"/>
      <w:r w:rsidR="00795561">
        <w:rPr>
          <w:sz w:val="24"/>
          <w:szCs w:val="24"/>
        </w:rPr>
        <w:t>Romanescu</w:t>
      </w:r>
      <w:proofErr w:type="spellEnd"/>
      <w:r w:rsidR="00795561">
        <w:rPr>
          <w:sz w:val="24"/>
          <w:szCs w:val="24"/>
        </w:rPr>
        <w:t xml:space="preserve">, </w:t>
      </w:r>
      <w:proofErr w:type="spellStart"/>
      <w:r w:rsidR="00795561">
        <w:rPr>
          <w:sz w:val="24"/>
          <w:szCs w:val="24"/>
        </w:rPr>
        <w:t>inspectorul</w:t>
      </w:r>
      <w:proofErr w:type="spellEnd"/>
      <w:r w:rsidR="00795561">
        <w:rPr>
          <w:sz w:val="24"/>
          <w:szCs w:val="24"/>
        </w:rPr>
        <w:t xml:space="preserve"> </w:t>
      </w:r>
      <w:proofErr w:type="spellStart"/>
      <w:r w:rsidR="00795561">
        <w:rPr>
          <w:sz w:val="24"/>
          <w:szCs w:val="24"/>
        </w:rPr>
        <w:t>şef</w:t>
      </w:r>
      <w:proofErr w:type="spellEnd"/>
      <w:r w:rsidR="00795561">
        <w:rPr>
          <w:sz w:val="24"/>
          <w:szCs w:val="24"/>
        </w:rPr>
        <w:t xml:space="preserve"> al </w:t>
      </w:r>
      <w:proofErr w:type="spellStart"/>
      <w:r w:rsidR="00795561">
        <w:rPr>
          <w:sz w:val="24"/>
          <w:szCs w:val="24"/>
        </w:rPr>
        <w:t>Inspectoratului</w:t>
      </w:r>
      <w:proofErr w:type="spellEnd"/>
      <w:r w:rsidR="00795561">
        <w:rPr>
          <w:sz w:val="24"/>
          <w:szCs w:val="24"/>
        </w:rPr>
        <w:t xml:space="preserve"> </w:t>
      </w:r>
      <w:proofErr w:type="spellStart"/>
      <w:r w:rsidR="00795561">
        <w:rPr>
          <w:sz w:val="24"/>
          <w:szCs w:val="24"/>
        </w:rPr>
        <w:t>Teritorial</w:t>
      </w:r>
      <w:proofErr w:type="spellEnd"/>
      <w:r w:rsidR="00795561">
        <w:rPr>
          <w:sz w:val="24"/>
          <w:szCs w:val="24"/>
        </w:rPr>
        <w:t xml:space="preserve"> de </w:t>
      </w:r>
      <w:proofErr w:type="spellStart"/>
      <w:r w:rsidR="00795561">
        <w:rPr>
          <w:sz w:val="24"/>
          <w:szCs w:val="24"/>
        </w:rPr>
        <w:t>Muncă</w:t>
      </w:r>
      <w:proofErr w:type="spellEnd"/>
      <w:r w:rsidR="00795561">
        <w:rPr>
          <w:sz w:val="24"/>
          <w:szCs w:val="24"/>
        </w:rPr>
        <w:t xml:space="preserve"> </w:t>
      </w:r>
      <w:proofErr w:type="spellStart"/>
      <w:r w:rsidR="00795561">
        <w:rPr>
          <w:sz w:val="24"/>
          <w:szCs w:val="24"/>
        </w:rPr>
        <w:t>Gorj</w:t>
      </w:r>
      <w:proofErr w:type="spellEnd"/>
      <w:r w:rsidR="00795561">
        <w:rPr>
          <w:sz w:val="24"/>
          <w:szCs w:val="24"/>
        </w:rPr>
        <w:t>.</w:t>
      </w:r>
      <w:proofErr w:type="gramEnd"/>
      <w:r w:rsidR="00B96771">
        <w:rPr>
          <w:sz w:val="24"/>
          <w:szCs w:val="24"/>
        </w:rPr>
        <w:t xml:space="preserve"> </w:t>
      </w:r>
    </w:p>
    <w:p w:rsidR="00B96771" w:rsidRDefault="00B96771" w:rsidP="00A73DA0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perioada</w:t>
      </w:r>
      <w:proofErr w:type="spellEnd"/>
      <w:r>
        <w:rPr>
          <w:sz w:val="24"/>
          <w:szCs w:val="24"/>
        </w:rPr>
        <w:t xml:space="preserve"> 29 </w:t>
      </w:r>
      <w:proofErr w:type="spellStart"/>
      <w:r>
        <w:rPr>
          <w:sz w:val="24"/>
          <w:szCs w:val="24"/>
        </w:rPr>
        <w:t>iulie</w:t>
      </w:r>
      <w:proofErr w:type="spellEnd"/>
      <w:r>
        <w:rPr>
          <w:sz w:val="24"/>
          <w:szCs w:val="24"/>
        </w:rPr>
        <w:t xml:space="preserve"> – 02 august 2019, </w:t>
      </w:r>
      <w:proofErr w:type="spellStart"/>
      <w:r>
        <w:rPr>
          <w:sz w:val="24"/>
          <w:szCs w:val="24"/>
        </w:rPr>
        <w:t>Serviciul</w:t>
      </w:r>
      <w:proofErr w:type="spellEnd"/>
      <w:r>
        <w:rPr>
          <w:sz w:val="24"/>
          <w:szCs w:val="24"/>
        </w:rPr>
        <w:t xml:space="preserve"> Control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Nedeclarată</w:t>
      </w:r>
      <w:proofErr w:type="spellEnd"/>
      <w:r>
        <w:rPr>
          <w:sz w:val="24"/>
          <w:szCs w:val="24"/>
        </w:rPr>
        <w:t xml:space="preserve">, din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Inspectoratului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Teritorial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Muncă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Gorj</w:t>
      </w:r>
      <w:proofErr w:type="spellEnd"/>
      <w:r>
        <w:rPr>
          <w:sz w:val="24"/>
          <w:szCs w:val="24"/>
        </w:rPr>
        <w:t xml:space="preserve">, </w:t>
      </w: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efectuat</w:t>
      </w:r>
      <w:proofErr w:type="spellEnd"/>
      <w:r>
        <w:rPr>
          <w:sz w:val="24"/>
          <w:szCs w:val="24"/>
        </w:rPr>
        <w:t xml:space="preserve"> 14 </w:t>
      </w:r>
      <w:proofErr w:type="spellStart"/>
      <w:r>
        <w:rPr>
          <w:sz w:val="24"/>
          <w:szCs w:val="24"/>
        </w:rPr>
        <w:t>controale</w:t>
      </w:r>
      <w:proofErr w:type="spellEnd"/>
      <w:r>
        <w:rPr>
          <w:sz w:val="24"/>
          <w:szCs w:val="24"/>
        </w:rPr>
        <w:t xml:space="preserve">. </w:t>
      </w:r>
      <w:proofErr w:type="gramStart"/>
      <w:r>
        <w:rPr>
          <w:sz w:val="24"/>
          <w:szCs w:val="24"/>
        </w:rPr>
        <w:t xml:space="preserve">Au </w:t>
      </w:r>
      <w:proofErr w:type="spellStart"/>
      <w:r>
        <w:rPr>
          <w:sz w:val="24"/>
          <w:szCs w:val="24"/>
        </w:rPr>
        <w:t>fost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aplicate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sancţiuni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în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valoare</w:t>
      </w:r>
      <w:proofErr w:type="spellEnd"/>
      <w:r>
        <w:rPr>
          <w:sz w:val="24"/>
          <w:szCs w:val="24"/>
        </w:rPr>
        <w:t xml:space="preserve"> de 23.000 de lei </w:t>
      </w:r>
      <w:proofErr w:type="spellStart"/>
      <w:r>
        <w:rPr>
          <w:sz w:val="24"/>
          <w:szCs w:val="24"/>
        </w:rPr>
        <w:t>şi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dispuse</w:t>
      </w:r>
      <w:proofErr w:type="spellEnd"/>
      <w:r>
        <w:rPr>
          <w:sz w:val="24"/>
          <w:szCs w:val="24"/>
        </w:rPr>
        <w:t xml:space="preserve"> 90 de </w:t>
      </w:r>
      <w:proofErr w:type="spellStart"/>
      <w:r>
        <w:rPr>
          <w:sz w:val="24"/>
          <w:szCs w:val="24"/>
        </w:rPr>
        <w:t>măsuri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pentru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remedierea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def</w:t>
      </w:r>
      <w:r w:rsidR="003E70C9">
        <w:rPr>
          <w:sz w:val="24"/>
          <w:szCs w:val="24"/>
        </w:rPr>
        <w:t>i</w:t>
      </w:r>
      <w:r>
        <w:rPr>
          <w:sz w:val="24"/>
          <w:szCs w:val="24"/>
        </w:rPr>
        <w:t>cienţelor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constatate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</w:t>
      </w:r>
    </w:p>
    <w:p w:rsidR="00B96771" w:rsidRDefault="00B96771" w:rsidP="00A73DA0">
      <w:pPr>
        <w:ind w:left="993" w:right="324"/>
        <w:jc w:val="both"/>
        <w:rPr>
          <w:sz w:val="24"/>
          <w:szCs w:val="24"/>
        </w:rPr>
      </w:pPr>
    </w:p>
    <w:p w:rsidR="00B96771" w:rsidRDefault="00B96771" w:rsidP="00A73DA0">
      <w:pPr>
        <w:ind w:left="993" w:right="324"/>
        <w:jc w:val="both"/>
        <w:rPr>
          <w:sz w:val="24"/>
          <w:szCs w:val="24"/>
        </w:rPr>
      </w:pPr>
    </w:p>
    <w:p w:rsidR="00A71110" w:rsidRDefault="00A71110" w:rsidP="00A73DA0">
      <w:pPr>
        <w:ind w:left="993" w:right="324"/>
        <w:jc w:val="both"/>
        <w:rPr>
          <w:sz w:val="24"/>
          <w:szCs w:val="24"/>
          <w:lang w:val="ro-RO"/>
        </w:rPr>
      </w:pPr>
    </w:p>
    <w:p w:rsidR="00020BB2" w:rsidRDefault="00020BB2" w:rsidP="00B605D4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Neli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Matei</w:t>
      </w:r>
      <w:proofErr w:type="spellEnd"/>
      <w:r>
        <w:rPr>
          <w:sz w:val="24"/>
          <w:szCs w:val="24"/>
        </w:rPr>
        <w:t>,</w:t>
      </w:r>
    </w:p>
    <w:p w:rsidR="00020BB2" w:rsidRDefault="00020BB2" w:rsidP="00020BB2">
      <w:pPr>
        <w:ind w:left="993" w:right="324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Purtător</w:t>
      </w:r>
      <w:proofErr w:type="spellEnd"/>
      <w:r>
        <w:rPr>
          <w:sz w:val="24"/>
          <w:szCs w:val="24"/>
        </w:rPr>
        <w:t xml:space="preserve"> de </w:t>
      </w:r>
      <w:proofErr w:type="spellStart"/>
      <w:r>
        <w:rPr>
          <w:sz w:val="24"/>
          <w:szCs w:val="24"/>
        </w:rPr>
        <w:t>cuvânt</w:t>
      </w:r>
      <w:proofErr w:type="spellEnd"/>
      <w:r>
        <w:rPr>
          <w:sz w:val="24"/>
          <w:szCs w:val="24"/>
        </w:rPr>
        <w:t xml:space="preserve"> I.T.M. </w:t>
      </w:r>
      <w:proofErr w:type="spellStart"/>
      <w:r>
        <w:rPr>
          <w:sz w:val="24"/>
          <w:szCs w:val="24"/>
        </w:rPr>
        <w:t>Gorj</w:t>
      </w:r>
      <w:proofErr w:type="spellEnd"/>
    </w:p>
    <w:sectPr w:rsidR="00020BB2" w:rsidSect="00670E9D">
      <w:headerReference w:type="first" r:id="rId10"/>
      <w:footerReference w:type="first" r:id="rId11"/>
      <w:pgSz w:w="11907" w:h="16839" w:code="9"/>
      <w:pgMar w:top="425" w:right="567" w:bottom="425" w:left="567" w:header="425" w:footer="14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3D0" w:rsidRDefault="001833D0" w:rsidP="00CD5B3B">
      <w:r>
        <w:separator/>
      </w:r>
    </w:p>
  </w:endnote>
  <w:endnote w:type="continuationSeparator" w:id="0">
    <w:p w:rsidR="001833D0" w:rsidRDefault="001833D0" w:rsidP="00CD5B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FNormal">
    <w:altName w:val="Arial"/>
    <w:panose1 w:val="00000000000000000000"/>
    <w:charset w:val="00"/>
    <w:family w:val="modern"/>
    <w:notTrueType/>
    <w:pitch w:val="variable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7966" w:rsidRDefault="001833D0" w:rsidP="00227966">
    <w:pPr>
      <w:pStyle w:val="Footer"/>
      <w:ind w:left="1701"/>
      <w:jc w:val="center"/>
      <w:rPr>
        <w:rFonts w:ascii="AvantGardEFNormal" w:hAnsi="AvantGardEFNormal"/>
        <w:sz w:val="20"/>
        <w:szCs w:val="14"/>
      </w:rPr>
    </w:pPr>
    <w:r>
      <w:rPr>
        <w:noProof/>
        <w:sz w:val="14"/>
        <w:szCs w:val="14"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0" type="#_x0000_t32" style="position:absolute;left:0;text-align:left;margin-left:87.15pt;margin-top:-.65pt;width:450.75pt;height:.05pt;z-index:251657728" o:connectortype="straight" strokecolor="#a5a5a5"/>
      </w:pict>
    </w:r>
  </w:p>
  <w:p w:rsidR="00227966" w:rsidRDefault="00227966" w:rsidP="004F713C">
    <w:pPr>
      <w:pStyle w:val="Footer"/>
      <w:ind w:left="1701"/>
      <w:rPr>
        <w:rFonts w:ascii="AvantGardEFNormal" w:hAnsi="AvantGardEFNormal"/>
        <w:sz w:val="16"/>
        <w:szCs w:val="16"/>
      </w:rPr>
    </w:pP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 xml:space="preserve">Str. 14 </w:t>
    </w:r>
    <w:proofErr w:type="spellStart"/>
    <w:r>
      <w:rPr>
        <w:sz w:val="14"/>
        <w:szCs w:val="14"/>
      </w:rPr>
      <w:t>Octombrie</w:t>
    </w:r>
    <w:proofErr w:type="spellEnd"/>
    <w:r>
      <w:rPr>
        <w:sz w:val="14"/>
        <w:szCs w:val="14"/>
      </w:rPr>
      <w:t xml:space="preserve">, nr. 154, </w:t>
    </w:r>
    <w:proofErr w:type="spellStart"/>
    <w:r>
      <w:rPr>
        <w:sz w:val="14"/>
        <w:szCs w:val="14"/>
      </w:rPr>
      <w:t>Tg</w:t>
    </w:r>
    <w:proofErr w:type="spellEnd"/>
    <w:r>
      <w:rPr>
        <w:sz w:val="14"/>
        <w:szCs w:val="14"/>
      </w:rPr>
      <w:t xml:space="preserve"> </w:t>
    </w:r>
    <w:proofErr w:type="spellStart"/>
    <w:r>
      <w:rPr>
        <w:sz w:val="14"/>
        <w:szCs w:val="14"/>
      </w:rPr>
      <w:t>Jiu</w:t>
    </w:r>
    <w:proofErr w:type="spellEnd"/>
    <w:r>
      <w:rPr>
        <w:sz w:val="14"/>
        <w:szCs w:val="14"/>
      </w:rPr>
      <w:t xml:space="preserve">, </w:t>
    </w:r>
    <w:proofErr w:type="spellStart"/>
    <w:r>
      <w:rPr>
        <w:sz w:val="14"/>
        <w:szCs w:val="14"/>
      </w:rPr>
      <w:t>Gorj</w:t>
    </w:r>
    <w:proofErr w:type="spellEnd"/>
    <w:r>
      <w:rPr>
        <w:sz w:val="14"/>
        <w:szCs w:val="14"/>
      </w:rPr>
      <w:t xml:space="preserve">   </w:t>
    </w:r>
    <w:r>
      <w:rPr>
        <w:sz w:val="14"/>
        <w:szCs w:val="14"/>
      </w:rPr>
      <w:tab/>
    </w:r>
  </w:p>
  <w:p w:rsidR="003E4DF7" w:rsidRDefault="003E4DF7" w:rsidP="003E4DF7">
    <w:pPr>
      <w:pStyle w:val="Footer"/>
      <w:ind w:left="1134"/>
      <w:rPr>
        <w:sz w:val="14"/>
        <w:szCs w:val="14"/>
      </w:rPr>
    </w:pPr>
    <w:r>
      <w:rPr>
        <w:sz w:val="14"/>
        <w:szCs w:val="14"/>
      </w:rPr>
      <w:t>Tel.: +4 0253 23 79 33; fax: +4 0253 23 79 43</w:t>
    </w:r>
  </w:p>
  <w:p w:rsidR="003E4DF7" w:rsidRDefault="003E4DF7" w:rsidP="003E4DF7">
    <w:pPr>
      <w:pStyle w:val="Footer"/>
      <w:ind w:left="1134"/>
      <w:rPr>
        <w:b/>
        <w:sz w:val="14"/>
        <w:szCs w:val="14"/>
      </w:rPr>
    </w:pPr>
    <w:r>
      <w:rPr>
        <w:sz w:val="14"/>
        <w:szCs w:val="14"/>
      </w:rPr>
      <w:t>itmgorj@itmgorj.ro</w:t>
    </w:r>
  </w:p>
  <w:p w:rsidR="003E4DF7" w:rsidRPr="00327531" w:rsidRDefault="001833D0" w:rsidP="003E4DF7">
    <w:pPr>
      <w:pStyle w:val="Footer"/>
      <w:ind w:left="1134"/>
      <w:rPr>
        <w:b/>
        <w:sz w:val="14"/>
        <w:szCs w:val="16"/>
      </w:rPr>
    </w:pPr>
    <w:hyperlink r:id="rId1" w:history="1">
      <w:r w:rsidR="003E4DF7" w:rsidRPr="00880098">
        <w:rPr>
          <w:rStyle w:val="Hyperlink"/>
          <w:b/>
          <w:color w:val="auto"/>
          <w:sz w:val="14"/>
          <w:szCs w:val="14"/>
        </w:rPr>
        <w:t>www.itmgorj.ro</w:t>
      </w:r>
    </w:hyperlink>
    <w:proofErr w:type="gramStart"/>
    <w:r w:rsidR="003E4DF7" w:rsidRPr="00880098">
      <w:rPr>
        <w:b/>
        <w:sz w:val="14"/>
        <w:szCs w:val="14"/>
      </w:rPr>
      <w:t xml:space="preserve"> </w:t>
    </w:r>
    <w:proofErr w:type="gramEnd"/>
    <w:r w:rsidR="003E4DF7">
      <w:rPr>
        <w:b/>
        <w:sz w:val="14"/>
        <w:szCs w:val="14"/>
      </w:rPr>
      <w:t xml:space="preserve"> ;  </w:t>
    </w:r>
    <w:r w:rsidR="0087229D">
      <w:rPr>
        <w:b/>
        <w:sz w:val="14"/>
        <w:szCs w:val="16"/>
      </w:rPr>
      <w:t>www.inspectiamuncii.ro;</w:t>
    </w:r>
  </w:p>
  <w:p w:rsidR="00AD41DA" w:rsidRDefault="001833D0" w:rsidP="00AD41DA">
    <w:pPr>
      <w:pStyle w:val="Footer"/>
      <w:ind w:left="1701"/>
      <w:rPr>
        <w:sz w:val="14"/>
      </w:rPr>
    </w:pPr>
    <w:r>
      <w:rPr>
        <w:b/>
        <w:noProof/>
        <w:sz w:val="14"/>
        <w:szCs w:val="14"/>
      </w:rPr>
      <w:pict>
        <v:shape id="_x0000_s2049" type="#_x0000_t32" style="position:absolute;left:0;text-align:left;margin-left:87.15pt;margin-top:3.4pt;width:451.5pt;height:0;z-index:251656704" o:connectortype="straight" strokecolor="#a5a5a5"/>
      </w:pict>
    </w:r>
  </w:p>
  <w:p w:rsidR="00D473BE" w:rsidRPr="00670E9D" w:rsidRDefault="00D473BE" w:rsidP="003E4DF7">
    <w:pPr>
      <w:pStyle w:val="Footer"/>
      <w:ind w:left="1134"/>
      <w:jc w:val="both"/>
      <w:rPr>
        <w:sz w:val="14"/>
      </w:rPr>
    </w:pPr>
    <w:r w:rsidRPr="00670E9D">
      <w:rPr>
        <w:sz w:val="14"/>
      </w:rPr>
      <w:t xml:space="preserve">Conform </w:t>
    </w:r>
    <w:proofErr w:type="spellStart"/>
    <w:r w:rsidRPr="00670E9D">
      <w:rPr>
        <w:sz w:val="14"/>
      </w:rPr>
      <w:t>prevederilor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Regulamentului</w:t>
    </w:r>
    <w:proofErr w:type="spellEnd"/>
    <w:r w:rsidRPr="00670E9D">
      <w:rPr>
        <w:sz w:val="14"/>
      </w:rPr>
      <w:t xml:space="preserve"> (UE) 2016/679 al </w:t>
    </w:r>
    <w:proofErr w:type="spellStart"/>
    <w:r w:rsidRPr="00670E9D">
      <w:rPr>
        <w:sz w:val="14"/>
      </w:rPr>
      <w:t>Parlamentului</w:t>
    </w:r>
    <w:proofErr w:type="spellEnd"/>
    <w:r w:rsidRPr="00670E9D">
      <w:rPr>
        <w:sz w:val="14"/>
      </w:rPr>
      <w:t xml:space="preserve"> European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al </w:t>
    </w:r>
    <w:proofErr w:type="spellStart"/>
    <w:r w:rsidRPr="00670E9D">
      <w:rPr>
        <w:sz w:val="14"/>
      </w:rPr>
      <w:t>Consiliului</w:t>
    </w:r>
    <w:proofErr w:type="spellEnd"/>
    <w:r w:rsidRPr="00670E9D">
      <w:rPr>
        <w:sz w:val="14"/>
      </w:rPr>
      <w:t xml:space="preserve"> din 27 </w:t>
    </w:r>
    <w:proofErr w:type="spellStart"/>
    <w:r w:rsidRPr="00670E9D">
      <w:rPr>
        <w:sz w:val="14"/>
      </w:rPr>
      <w:t>aprilie</w:t>
    </w:r>
    <w:proofErr w:type="spellEnd"/>
    <w:r w:rsidRPr="00670E9D">
      <w:rPr>
        <w:sz w:val="14"/>
      </w:rPr>
      <w:t xml:space="preserve"> 2016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protecţia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fizice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priveşte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prelucrarea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libera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circulaţie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acestor</w:t>
    </w:r>
    <w:proofErr w:type="spellEnd"/>
    <w:r w:rsidRPr="00670E9D">
      <w:rPr>
        <w:sz w:val="14"/>
      </w:rPr>
      <w:t xml:space="preserve"> date </w:t>
    </w:r>
    <w:proofErr w:type="spellStart"/>
    <w:r w:rsidRPr="00670E9D">
      <w:rPr>
        <w:sz w:val="14"/>
      </w:rPr>
      <w:t>şi</w:t>
    </w:r>
    <w:proofErr w:type="spellEnd"/>
    <w:r w:rsidRPr="00670E9D">
      <w:rPr>
        <w:sz w:val="14"/>
      </w:rPr>
      <w:t xml:space="preserve"> de </w:t>
    </w:r>
    <w:proofErr w:type="spellStart"/>
    <w:r w:rsidRPr="00670E9D">
      <w:rPr>
        <w:sz w:val="14"/>
      </w:rPr>
      <w:t>abrogare</w:t>
    </w:r>
    <w:proofErr w:type="spellEnd"/>
    <w:r w:rsidRPr="00670E9D">
      <w:rPr>
        <w:sz w:val="14"/>
      </w:rPr>
      <w:t xml:space="preserve"> a </w:t>
    </w:r>
    <w:proofErr w:type="spellStart"/>
    <w:r w:rsidRPr="00670E9D">
      <w:rPr>
        <w:sz w:val="14"/>
      </w:rPr>
      <w:t>Directivei</w:t>
    </w:r>
    <w:proofErr w:type="spellEnd"/>
    <w:r w:rsidRPr="00670E9D">
      <w:rPr>
        <w:sz w:val="14"/>
      </w:rPr>
      <w:t xml:space="preserve"> 95/46/CE (</w:t>
    </w:r>
    <w:proofErr w:type="spellStart"/>
    <w:r w:rsidRPr="00670E9D">
      <w:rPr>
        <w:sz w:val="14"/>
      </w:rPr>
      <w:t>Regulamentul</w:t>
    </w:r>
    <w:proofErr w:type="spellEnd"/>
    <w:r w:rsidRPr="00670E9D">
      <w:rPr>
        <w:sz w:val="14"/>
      </w:rPr>
      <w:t xml:space="preserve"> general </w:t>
    </w:r>
    <w:proofErr w:type="spellStart"/>
    <w:r w:rsidRPr="00670E9D">
      <w:rPr>
        <w:sz w:val="14"/>
      </w:rPr>
      <w:t>privind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protecția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datelor</w:t>
    </w:r>
    <w:proofErr w:type="spellEnd"/>
    <w:r w:rsidRPr="00670E9D">
      <w:rPr>
        <w:sz w:val="14"/>
      </w:rPr>
      <w:t xml:space="preserve">), </w:t>
    </w:r>
    <w:proofErr w:type="spellStart"/>
    <w:r w:rsidRPr="00670E9D">
      <w:rPr>
        <w:sz w:val="14"/>
      </w:rPr>
      <w:t>informațiile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referitoare</w:t>
    </w:r>
    <w:proofErr w:type="spellEnd"/>
    <w:r w:rsidRPr="00670E9D">
      <w:rPr>
        <w:sz w:val="14"/>
      </w:rPr>
      <w:t xml:space="preserve"> la </w:t>
    </w:r>
    <w:proofErr w:type="spellStart"/>
    <w:r w:rsidRPr="00670E9D">
      <w:rPr>
        <w:sz w:val="14"/>
      </w:rPr>
      <w:t>datele</w:t>
    </w:r>
    <w:proofErr w:type="spellEnd"/>
    <w:r w:rsidRPr="00670E9D">
      <w:rPr>
        <w:sz w:val="14"/>
      </w:rPr>
      <w:t xml:space="preserve"> cu </w:t>
    </w:r>
    <w:proofErr w:type="spellStart"/>
    <w:r w:rsidRPr="00670E9D">
      <w:rPr>
        <w:sz w:val="14"/>
      </w:rPr>
      <w:t>caracter</w:t>
    </w:r>
    <w:proofErr w:type="spellEnd"/>
    <w:r w:rsidRPr="00670E9D">
      <w:rPr>
        <w:sz w:val="14"/>
      </w:rPr>
      <w:t xml:space="preserve"> personal </w:t>
    </w:r>
    <w:proofErr w:type="spellStart"/>
    <w:r w:rsidRPr="00670E9D">
      <w:rPr>
        <w:sz w:val="14"/>
      </w:rPr>
      <w:t>cuprinse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confidențiale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Acestea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sunt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exclusiv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persoanei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persoanelor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menționate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ca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destinatar</w:t>
    </w:r>
    <w:proofErr w:type="spellEnd"/>
    <w:r w:rsidRPr="00670E9D">
      <w:rPr>
        <w:sz w:val="14"/>
      </w:rPr>
      <w:t>/</w:t>
    </w:r>
    <w:proofErr w:type="spellStart"/>
    <w:r w:rsidRPr="00670E9D">
      <w:rPr>
        <w:sz w:val="14"/>
      </w:rPr>
      <w:t>destinatari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și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altor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persoane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autorizate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să</w:t>
    </w:r>
    <w:proofErr w:type="spellEnd"/>
    <w:r w:rsidRPr="00670E9D">
      <w:rPr>
        <w:sz w:val="14"/>
      </w:rPr>
      <w:t xml:space="preserve">-l </w:t>
    </w:r>
    <w:proofErr w:type="spellStart"/>
    <w:r w:rsidRPr="00670E9D">
      <w:rPr>
        <w:sz w:val="14"/>
      </w:rPr>
      <w:t>primească</w:t>
    </w:r>
    <w:proofErr w:type="spellEnd"/>
    <w:r w:rsidRPr="00670E9D">
      <w:rPr>
        <w:sz w:val="14"/>
      </w:rPr>
      <w:t xml:space="preserve">. </w:t>
    </w:r>
    <w:proofErr w:type="spellStart"/>
    <w:r w:rsidRPr="00670E9D">
      <w:rPr>
        <w:sz w:val="14"/>
      </w:rPr>
      <w:t>Dacă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ați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acest</w:t>
    </w:r>
    <w:proofErr w:type="spellEnd"/>
    <w:r w:rsidRPr="00670E9D">
      <w:rPr>
        <w:sz w:val="14"/>
      </w:rPr>
      <w:t xml:space="preserve"> document </w:t>
    </w:r>
    <w:proofErr w:type="spellStart"/>
    <w:r w:rsidRPr="00670E9D">
      <w:rPr>
        <w:sz w:val="14"/>
      </w:rPr>
      <w:t>în</w:t>
    </w:r>
    <w:proofErr w:type="spellEnd"/>
    <w:r w:rsidRPr="00670E9D">
      <w:rPr>
        <w:sz w:val="14"/>
      </w:rPr>
      <w:t xml:space="preserve"> mod </w:t>
    </w:r>
    <w:proofErr w:type="spellStart"/>
    <w:r w:rsidRPr="00670E9D">
      <w:rPr>
        <w:sz w:val="14"/>
      </w:rPr>
      <w:t>eronat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vă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adresăm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rugămintea</w:t>
    </w:r>
    <w:proofErr w:type="spellEnd"/>
    <w:r w:rsidRPr="00670E9D">
      <w:rPr>
        <w:sz w:val="14"/>
      </w:rPr>
      <w:t xml:space="preserve"> de a </w:t>
    </w:r>
    <w:proofErr w:type="spellStart"/>
    <w:r w:rsidRPr="00670E9D">
      <w:rPr>
        <w:sz w:val="14"/>
      </w:rPr>
      <w:t>returna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documentul</w:t>
    </w:r>
    <w:proofErr w:type="spellEnd"/>
    <w:r w:rsidRPr="00670E9D">
      <w:rPr>
        <w:sz w:val="14"/>
      </w:rPr>
      <w:t xml:space="preserve"> </w:t>
    </w:r>
    <w:proofErr w:type="spellStart"/>
    <w:r w:rsidRPr="00670E9D">
      <w:rPr>
        <w:sz w:val="14"/>
      </w:rPr>
      <w:t>primit</w:t>
    </w:r>
    <w:proofErr w:type="spellEnd"/>
    <w:r w:rsidRPr="00670E9D">
      <w:rPr>
        <w:sz w:val="14"/>
      </w:rPr>
      <w:t xml:space="preserve">, </w:t>
    </w:r>
    <w:proofErr w:type="spellStart"/>
    <w:r w:rsidRPr="00670E9D">
      <w:rPr>
        <w:sz w:val="14"/>
      </w:rPr>
      <w:t>expeditorului</w:t>
    </w:r>
    <w:proofErr w:type="spellEnd"/>
  </w:p>
  <w:p w:rsidR="00D473BE" w:rsidRDefault="00D473BE" w:rsidP="00D473BE">
    <w:pPr>
      <w:pStyle w:val="Footer"/>
      <w:rPr>
        <w:b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3D0" w:rsidRDefault="001833D0" w:rsidP="00CD5B3B">
      <w:r>
        <w:separator/>
      </w:r>
    </w:p>
  </w:footnote>
  <w:footnote w:type="continuationSeparator" w:id="0">
    <w:p w:rsidR="001833D0" w:rsidRDefault="001833D0" w:rsidP="00CD5B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624" w:type="dxa"/>
      <w:tblInd w:w="-142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6804"/>
      <w:gridCol w:w="4820"/>
    </w:tblGrid>
    <w:tr w:rsidR="00983486" w:rsidTr="001F5F19">
      <w:tc>
        <w:tcPr>
          <w:tcW w:w="6804" w:type="dxa"/>
          <w:shd w:val="clear" w:color="auto" w:fill="auto"/>
        </w:tcPr>
        <w:p w:rsidR="00983486" w:rsidRPr="00CD5B3B" w:rsidRDefault="001833D0" w:rsidP="003A6D26">
          <w:pPr>
            <w:pStyle w:val="MediumGrid21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2053" type="#_x0000_t202" style="position:absolute;margin-left:97.25pt;margin-top:15.3pt;width:263.8pt;height:44.45pt;z-index:2516587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 filled="f" stroked="f">
                <v:textbox style="mso-next-textbox:#Text Box 2">
                  <w:txbxContent>
                    <w:p w:rsidR="003E4DF7" w:rsidRPr="00880098" w:rsidRDefault="003E4DF7" w:rsidP="003E4DF7">
                      <w:pPr>
                        <w:rPr>
                          <w:smallCaps/>
                          <w:sz w:val="30"/>
                          <w:lang w:val="ro-RO"/>
                        </w:rPr>
                      </w:pPr>
                      <w:r w:rsidRPr="00880098">
                        <w:rPr>
                          <w:smallCaps/>
                          <w:sz w:val="30"/>
                          <w:lang w:val="ro-RO"/>
                        </w:rPr>
                        <w:t xml:space="preserve">Inspecţia Muncii </w:t>
                      </w:r>
                    </w:p>
                    <w:p w:rsidR="003E4DF7" w:rsidRPr="00880098" w:rsidRDefault="003E4DF7" w:rsidP="003E4DF7">
                      <w:pPr>
                        <w:rPr>
                          <w:smallCaps/>
                          <w:sz w:val="30"/>
                          <w:lang w:val="ro-RO"/>
                        </w:rPr>
                      </w:pPr>
                      <w:r w:rsidRPr="00880098">
                        <w:rPr>
                          <w:smallCaps/>
                          <w:sz w:val="30"/>
                          <w:lang w:val="ro-RO"/>
                        </w:rPr>
                        <w:t>Inspectoratul teritorial de muncă gorj</w:t>
                      </w:r>
                    </w:p>
                    <w:p w:rsidR="003E4DF7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3E4DF7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  <w:p w:rsidR="003E4DF7" w:rsidRPr="00484F1F" w:rsidRDefault="003E4DF7" w:rsidP="003E4DF7">
                      <w:pPr>
                        <w:rPr>
                          <w:smallCaps/>
                          <w:sz w:val="32"/>
                          <w:lang w:val="ro-RO"/>
                        </w:rPr>
                      </w:pPr>
                    </w:p>
                  </w:txbxContent>
                </v:textbox>
              </v:shape>
            </w:pict>
          </w:r>
          <w:r w:rsidR="003A6D26">
            <w:rPr>
              <w:noProof/>
            </w:rPr>
            <w:t xml:space="preserve">                                                                           </w:t>
          </w:r>
        </w:p>
      </w:tc>
      <w:tc>
        <w:tcPr>
          <w:tcW w:w="4820" w:type="dxa"/>
          <w:shd w:val="clear" w:color="auto" w:fill="auto"/>
          <w:vAlign w:val="center"/>
        </w:tcPr>
        <w:p w:rsidR="00983486" w:rsidRDefault="00983486" w:rsidP="003A6D26">
          <w:pPr>
            <w:pStyle w:val="MediumGrid21"/>
            <w:ind w:left="993" w:right="709" w:firstLine="142"/>
          </w:pPr>
        </w:p>
      </w:tc>
    </w:tr>
  </w:tbl>
  <w:p w:rsidR="00983486" w:rsidRDefault="00983486" w:rsidP="002D499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B69D7"/>
    <w:multiLevelType w:val="hybridMultilevel"/>
    <w:tmpl w:val="456805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>
    <w:nsid w:val="05967CC1"/>
    <w:multiLevelType w:val="hybridMultilevel"/>
    <w:tmpl w:val="974EFFB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2">
    <w:nsid w:val="05A256A2"/>
    <w:multiLevelType w:val="hybridMultilevel"/>
    <w:tmpl w:val="79FE6B4C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>
    <w:nsid w:val="0D7A24AF"/>
    <w:multiLevelType w:val="hybridMultilevel"/>
    <w:tmpl w:val="710EAB04"/>
    <w:lvl w:ilvl="0" w:tplc="FEB87D6E">
      <w:numFmt w:val="bullet"/>
      <w:lvlText w:val="-"/>
      <w:lvlJc w:val="left"/>
      <w:pPr>
        <w:ind w:left="1635" w:hanging="360"/>
      </w:pPr>
      <w:rPr>
        <w:rFonts w:ascii="Trebuchet MS" w:eastAsia="MS Mincho" w:hAnsi="Trebuchet M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4">
    <w:nsid w:val="204704C8"/>
    <w:multiLevelType w:val="hybridMultilevel"/>
    <w:tmpl w:val="413881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BD70D0"/>
    <w:multiLevelType w:val="hybridMultilevel"/>
    <w:tmpl w:val="143488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6">
    <w:nsid w:val="2FEE042D"/>
    <w:multiLevelType w:val="hybridMultilevel"/>
    <w:tmpl w:val="B7720354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7">
    <w:nsid w:val="326A4FCB"/>
    <w:multiLevelType w:val="hybridMultilevel"/>
    <w:tmpl w:val="59707188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DD3833D2">
      <w:numFmt w:val="bullet"/>
      <w:lvlText w:val="-"/>
      <w:lvlJc w:val="left"/>
      <w:pPr>
        <w:ind w:left="3600" w:hanging="360"/>
      </w:pPr>
      <w:rPr>
        <w:rFonts w:ascii="Trebuchet MS" w:eastAsia="Times New Roman" w:hAnsi="Trebuchet MS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>
    <w:nsid w:val="3B1721B9"/>
    <w:multiLevelType w:val="hybridMultilevel"/>
    <w:tmpl w:val="FBEA094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60AA2D58"/>
    <w:multiLevelType w:val="hybridMultilevel"/>
    <w:tmpl w:val="AD204E76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>
    <w:nsid w:val="61293155"/>
    <w:multiLevelType w:val="hybridMultilevel"/>
    <w:tmpl w:val="AC165A88"/>
    <w:lvl w:ilvl="0" w:tplc="8A462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042BF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B6A0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80F1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D0238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BA96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5B48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66E7D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41EE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>
    <w:nsid w:val="7470354D"/>
    <w:multiLevelType w:val="hybridMultilevel"/>
    <w:tmpl w:val="0408142C"/>
    <w:lvl w:ilvl="0" w:tplc="2FF664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97C513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E0CB5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38CF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F4A2B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CB054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E0A26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E8DF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468F8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3"/>
  </w:num>
  <w:num w:numId="2">
    <w:abstractNumId w:val="10"/>
  </w:num>
  <w:num w:numId="3">
    <w:abstractNumId w:val="11"/>
  </w:num>
  <w:num w:numId="4">
    <w:abstractNumId w:val="4"/>
  </w:num>
  <w:num w:numId="5">
    <w:abstractNumId w:val="8"/>
  </w:num>
  <w:num w:numId="6">
    <w:abstractNumId w:val="1"/>
  </w:num>
  <w:num w:numId="7">
    <w:abstractNumId w:val="0"/>
  </w:num>
  <w:num w:numId="8">
    <w:abstractNumId w:val="7"/>
  </w:num>
  <w:num w:numId="9">
    <w:abstractNumId w:val="2"/>
  </w:num>
  <w:num w:numId="10">
    <w:abstractNumId w:val="9"/>
  </w:num>
  <w:num w:numId="11">
    <w:abstractNumId w:val="6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54"/>
    <o:shapelayout v:ext="edit">
      <o:idmap v:ext="edit" data="2"/>
      <o:rules v:ext="edit">
        <o:r id="V:Rule1" type="connector" idref="#_x0000_s2049"/>
        <o:r id="V:Rule2" type="connector" idref="#_x0000_s2050"/>
      </o:rules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E4DF7"/>
    <w:rsid w:val="00006E22"/>
    <w:rsid w:val="00010739"/>
    <w:rsid w:val="00012ACC"/>
    <w:rsid w:val="00020BB2"/>
    <w:rsid w:val="00020F46"/>
    <w:rsid w:val="000217B4"/>
    <w:rsid w:val="00043406"/>
    <w:rsid w:val="0004474B"/>
    <w:rsid w:val="00046AEC"/>
    <w:rsid w:val="00052CFB"/>
    <w:rsid w:val="00055DF5"/>
    <w:rsid w:val="000567FC"/>
    <w:rsid w:val="000607C5"/>
    <w:rsid w:val="000767C9"/>
    <w:rsid w:val="00090B31"/>
    <w:rsid w:val="00092135"/>
    <w:rsid w:val="00092C9F"/>
    <w:rsid w:val="000A0812"/>
    <w:rsid w:val="000A5886"/>
    <w:rsid w:val="000A59DA"/>
    <w:rsid w:val="000C1C4D"/>
    <w:rsid w:val="000C3F96"/>
    <w:rsid w:val="000C775B"/>
    <w:rsid w:val="000D0F52"/>
    <w:rsid w:val="000E0696"/>
    <w:rsid w:val="00100F36"/>
    <w:rsid w:val="0011426A"/>
    <w:rsid w:val="00124BFF"/>
    <w:rsid w:val="00143641"/>
    <w:rsid w:val="00153C82"/>
    <w:rsid w:val="001547F3"/>
    <w:rsid w:val="0016692F"/>
    <w:rsid w:val="00173D32"/>
    <w:rsid w:val="001833D0"/>
    <w:rsid w:val="001A31A4"/>
    <w:rsid w:val="001A5592"/>
    <w:rsid w:val="001B5AD4"/>
    <w:rsid w:val="001B74FE"/>
    <w:rsid w:val="001E03C9"/>
    <w:rsid w:val="001F3097"/>
    <w:rsid w:val="001F456F"/>
    <w:rsid w:val="001F5132"/>
    <w:rsid w:val="001F5F19"/>
    <w:rsid w:val="0022184C"/>
    <w:rsid w:val="00227966"/>
    <w:rsid w:val="002317B4"/>
    <w:rsid w:val="00241AA4"/>
    <w:rsid w:val="0025052C"/>
    <w:rsid w:val="00272E31"/>
    <w:rsid w:val="002848F3"/>
    <w:rsid w:val="002A5742"/>
    <w:rsid w:val="002B382A"/>
    <w:rsid w:val="002C1517"/>
    <w:rsid w:val="002D499D"/>
    <w:rsid w:val="002E2270"/>
    <w:rsid w:val="002F43FD"/>
    <w:rsid w:val="00306D72"/>
    <w:rsid w:val="003070E3"/>
    <w:rsid w:val="00315D18"/>
    <w:rsid w:val="0032461D"/>
    <w:rsid w:val="00332152"/>
    <w:rsid w:val="0034448B"/>
    <w:rsid w:val="00353678"/>
    <w:rsid w:val="0035613F"/>
    <w:rsid w:val="00360BAC"/>
    <w:rsid w:val="00362768"/>
    <w:rsid w:val="00376486"/>
    <w:rsid w:val="00376AD0"/>
    <w:rsid w:val="00376CEF"/>
    <w:rsid w:val="003A4EEC"/>
    <w:rsid w:val="003A6D26"/>
    <w:rsid w:val="003B26C7"/>
    <w:rsid w:val="003B4DFC"/>
    <w:rsid w:val="003C6677"/>
    <w:rsid w:val="003D4FE5"/>
    <w:rsid w:val="003D6CD8"/>
    <w:rsid w:val="003E0950"/>
    <w:rsid w:val="003E4DF7"/>
    <w:rsid w:val="003E70C9"/>
    <w:rsid w:val="00416CE4"/>
    <w:rsid w:val="004204C5"/>
    <w:rsid w:val="00423F57"/>
    <w:rsid w:val="00431399"/>
    <w:rsid w:val="00431C85"/>
    <w:rsid w:val="00451803"/>
    <w:rsid w:val="00451E71"/>
    <w:rsid w:val="004566FB"/>
    <w:rsid w:val="00480C61"/>
    <w:rsid w:val="00493AD5"/>
    <w:rsid w:val="00497C5B"/>
    <w:rsid w:val="004A2A64"/>
    <w:rsid w:val="004A4F7C"/>
    <w:rsid w:val="004A5EB4"/>
    <w:rsid w:val="004C28B3"/>
    <w:rsid w:val="004D5B02"/>
    <w:rsid w:val="004E6163"/>
    <w:rsid w:val="004F713C"/>
    <w:rsid w:val="005017AB"/>
    <w:rsid w:val="00506873"/>
    <w:rsid w:val="00520545"/>
    <w:rsid w:val="005459B7"/>
    <w:rsid w:val="005459DD"/>
    <w:rsid w:val="00546F3D"/>
    <w:rsid w:val="00547E6E"/>
    <w:rsid w:val="005503D5"/>
    <w:rsid w:val="00555BF4"/>
    <w:rsid w:val="00565BDF"/>
    <w:rsid w:val="0057176C"/>
    <w:rsid w:val="00593340"/>
    <w:rsid w:val="00597DC9"/>
    <w:rsid w:val="005A1948"/>
    <w:rsid w:val="005B30BF"/>
    <w:rsid w:val="005D1F58"/>
    <w:rsid w:val="005E6FFA"/>
    <w:rsid w:val="005F5CC5"/>
    <w:rsid w:val="006056F6"/>
    <w:rsid w:val="006079C2"/>
    <w:rsid w:val="006101BB"/>
    <w:rsid w:val="00621EE6"/>
    <w:rsid w:val="00646B41"/>
    <w:rsid w:val="006474B8"/>
    <w:rsid w:val="00652D90"/>
    <w:rsid w:val="00656CC9"/>
    <w:rsid w:val="006621E6"/>
    <w:rsid w:val="006638DF"/>
    <w:rsid w:val="00670E9D"/>
    <w:rsid w:val="00672FDA"/>
    <w:rsid w:val="00683D64"/>
    <w:rsid w:val="00692EBA"/>
    <w:rsid w:val="00695B59"/>
    <w:rsid w:val="00697775"/>
    <w:rsid w:val="006A263E"/>
    <w:rsid w:val="006B528B"/>
    <w:rsid w:val="006C06B0"/>
    <w:rsid w:val="006C2A7C"/>
    <w:rsid w:val="006C50E6"/>
    <w:rsid w:val="006D7B7A"/>
    <w:rsid w:val="006E6C28"/>
    <w:rsid w:val="006F16AE"/>
    <w:rsid w:val="00706765"/>
    <w:rsid w:val="0071655A"/>
    <w:rsid w:val="00720041"/>
    <w:rsid w:val="00720495"/>
    <w:rsid w:val="00722BEC"/>
    <w:rsid w:val="007311E8"/>
    <w:rsid w:val="0073607B"/>
    <w:rsid w:val="00766E0E"/>
    <w:rsid w:val="00773645"/>
    <w:rsid w:val="00784CF3"/>
    <w:rsid w:val="00787B88"/>
    <w:rsid w:val="00787C91"/>
    <w:rsid w:val="00792399"/>
    <w:rsid w:val="00795561"/>
    <w:rsid w:val="007A359C"/>
    <w:rsid w:val="007B110B"/>
    <w:rsid w:val="007B6CBA"/>
    <w:rsid w:val="007C4123"/>
    <w:rsid w:val="007C431C"/>
    <w:rsid w:val="007D42A8"/>
    <w:rsid w:val="008029B5"/>
    <w:rsid w:val="0081023E"/>
    <w:rsid w:val="0082358E"/>
    <w:rsid w:val="0082382E"/>
    <w:rsid w:val="00831C48"/>
    <w:rsid w:val="0084071D"/>
    <w:rsid w:val="00851104"/>
    <w:rsid w:val="00854B75"/>
    <w:rsid w:val="00862A0A"/>
    <w:rsid w:val="0087229D"/>
    <w:rsid w:val="00872F52"/>
    <w:rsid w:val="00891A60"/>
    <w:rsid w:val="008A2AC0"/>
    <w:rsid w:val="008B04F5"/>
    <w:rsid w:val="008D5B0F"/>
    <w:rsid w:val="008E2416"/>
    <w:rsid w:val="008E4C72"/>
    <w:rsid w:val="008E6478"/>
    <w:rsid w:val="008E69F4"/>
    <w:rsid w:val="0090539B"/>
    <w:rsid w:val="00912ED3"/>
    <w:rsid w:val="00915096"/>
    <w:rsid w:val="00927367"/>
    <w:rsid w:val="00931BD9"/>
    <w:rsid w:val="009429FA"/>
    <w:rsid w:val="00946290"/>
    <w:rsid w:val="009510DA"/>
    <w:rsid w:val="00954846"/>
    <w:rsid w:val="00962DED"/>
    <w:rsid w:val="00964E01"/>
    <w:rsid w:val="00981E2F"/>
    <w:rsid w:val="00983486"/>
    <w:rsid w:val="009862D8"/>
    <w:rsid w:val="00994641"/>
    <w:rsid w:val="009B08E4"/>
    <w:rsid w:val="009C0982"/>
    <w:rsid w:val="009C37C2"/>
    <w:rsid w:val="009C6FAB"/>
    <w:rsid w:val="009F0299"/>
    <w:rsid w:val="00A03E4C"/>
    <w:rsid w:val="00A13EE9"/>
    <w:rsid w:val="00A271A5"/>
    <w:rsid w:val="00A305F4"/>
    <w:rsid w:val="00A30A47"/>
    <w:rsid w:val="00A34EEA"/>
    <w:rsid w:val="00A411C1"/>
    <w:rsid w:val="00A46994"/>
    <w:rsid w:val="00A504B6"/>
    <w:rsid w:val="00A524C1"/>
    <w:rsid w:val="00A71110"/>
    <w:rsid w:val="00A73DA0"/>
    <w:rsid w:val="00A840B3"/>
    <w:rsid w:val="00AA6432"/>
    <w:rsid w:val="00AB13AB"/>
    <w:rsid w:val="00AB4F01"/>
    <w:rsid w:val="00AB5CCA"/>
    <w:rsid w:val="00AC6A9A"/>
    <w:rsid w:val="00AD41DA"/>
    <w:rsid w:val="00AE0440"/>
    <w:rsid w:val="00AE26B4"/>
    <w:rsid w:val="00AF3A6E"/>
    <w:rsid w:val="00B11A9E"/>
    <w:rsid w:val="00B132AF"/>
    <w:rsid w:val="00B13BB4"/>
    <w:rsid w:val="00B302B4"/>
    <w:rsid w:val="00B3354B"/>
    <w:rsid w:val="00B33F0B"/>
    <w:rsid w:val="00B46331"/>
    <w:rsid w:val="00B55704"/>
    <w:rsid w:val="00B605D4"/>
    <w:rsid w:val="00B62CF4"/>
    <w:rsid w:val="00B7313C"/>
    <w:rsid w:val="00B83372"/>
    <w:rsid w:val="00B92899"/>
    <w:rsid w:val="00B96771"/>
    <w:rsid w:val="00BB18B3"/>
    <w:rsid w:val="00BC1E3C"/>
    <w:rsid w:val="00BD25C4"/>
    <w:rsid w:val="00BD2B13"/>
    <w:rsid w:val="00BD5A4A"/>
    <w:rsid w:val="00BE1CEA"/>
    <w:rsid w:val="00BE3BFD"/>
    <w:rsid w:val="00BE738D"/>
    <w:rsid w:val="00BF39FC"/>
    <w:rsid w:val="00BF4A30"/>
    <w:rsid w:val="00BF7693"/>
    <w:rsid w:val="00C05F49"/>
    <w:rsid w:val="00C164E3"/>
    <w:rsid w:val="00C20EF1"/>
    <w:rsid w:val="00C30FB1"/>
    <w:rsid w:val="00C4665A"/>
    <w:rsid w:val="00C47A20"/>
    <w:rsid w:val="00C66906"/>
    <w:rsid w:val="00C677FC"/>
    <w:rsid w:val="00C72628"/>
    <w:rsid w:val="00C76669"/>
    <w:rsid w:val="00C81BB9"/>
    <w:rsid w:val="00C9108F"/>
    <w:rsid w:val="00C91379"/>
    <w:rsid w:val="00C92B6E"/>
    <w:rsid w:val="00CA08F1"/>
    <w:rsid w:val="00CC0611"/>
    <w:rsid w:val="00CD0C6C"/>
    <w:rsid w:val="00CD0F06"/>
    <w:rsid w:val="00CD5B3B"/>
    <w:rsid w:val="00CF2C8E"/>
    <w:rsid w:val="00CF4F8B"/>
    <w:rsid w:val="00D02794"/>
    <w:rsid w:val="00D05D93"/>
    <w:rsid w:val="00D06E9C"/>
    <w:rsid w:val="00D1127E"/>
    <w:rsid w:val="00D11578"/>
    <w:rsid w:val="00D154CC"/>
    <w:rsid w:val="00D16B18"/>
    <w:rsid w:val="00D33D79"/>
    <w:rsid w:val="00D473BE"/>
    <w:rsid w:val="00D54C52"/>
    <w:rsid w:val="00D54CE4"/>
    <w:rsid w:val="00D556B4"/>
    <w:rsid w:val="00D5780C"/>
    <w:rsid w:val="00D62411"/>
    <w:rsid w:val="00D70B75"/>
    <w:rsid w:val="00D7179D"/>
    <w:rsid w:val="00D86F1D"/>
    <w:rsid w:val="00D870EE"/>
    <w:rsid w:val="00D8751A"/>
    <w:rsid w:val="00D96C7F"/>
    <w:rsid w:val="00DA29BC"/>
    <w:rsid w:val="00DB069F"/>
    <w:rsid w:val="00DD026F"/>
    <w:rsid w:val="00DD628C"/>
    <w:rsid w:val="00DE5EBE"/>
    <w:rsid w:val="00DF2D7B"/>
    <w:rsid w:val="00DF6CC4"/>
    <w:rsid w:val="00E1432E"/>
    <w:rsid w:val="00E562FC"/>
    <w:rsid w:val="00E56560"/>
    <w:rsid w:val="00E63482"/>
    <w:rsid w:val="00E72128"/>
    <w:rsid w:val="00E74455"/>
    <w:rsid w:val="00E768A9"/>
    <w:rsid w:val="00E84130"/>
    <w:rsid w:val="00E845D4"/>
    <w:rsid w:val="00EA0F6C"/>
    <w:rsid w:val="00EB0A2E"/>
    <w:rsid w:val="00EB495A"/>
    <w:rsid w:val="00EC0AEE"/>
    <w:rsid w:val="00EC4661"/>
    <w:rsid w:val="00EE5090"/>
    <w:rsid w:val="00EF1016"/>
    <w:rsid w:val="00EF3048"/>
    <w:rsid w:val="00F00318"/>
    <w:rsid w:val="00F02CDF"/>
    <w:rsid w:val="00F05A5A"/>
    <w:rsid w:val="00F14552"/>
    <w:rsid w:val="00F23364"/>
    <w:rsid w:val="00F25162"/>
    <w:rsid w:val="00F659E6"/>
    <w:rsid w:val="00F65F9B"/>
    <w:rsid w:val="00F67D20"/>
    <w:rsid w:val="00F952B6"/>
    <w:rsid w:val="00F96453"/>
    <w:rsid w:val="00FA6DF7"/>
    <w:rsid w:val="00FB19E8"/>
    <w:rsid w:val="00FB38B1"/>
    <w:rsid w:val="00FB6817"/>
    <w:rsid w:val="00FB6D27"/>
    <w:rsid w:val="00FC019F"/>
    <w:rsid w:val="00FC4284"/>
    <w:rsid w:val="00FC77BF"/>
    <w:rsid w:val="00FE2F2C"/>
    <w:rsid w:val="00FE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 Spacing" w:semiHidden="0" w:unhideWhenUsed="0" w:qFormat="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l">
    <w:name w:val="Normal"/>
    <w:qFormat/>
    <w:rsid w:val="00CD5B3B"/>
    <w:rPr>
      <w:rFonts w:ascii="Trebuchet MS" w:hAnsi="Trebuchet MS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5B3B"/>
    <w:pPr>
      <w:keepNext/>
      <w:spacing w:before="240" w:after="60"/>
      <w:outlineLvl w:val="0"/>
    </w:pPr>
    <w:rPr>
      <w:rFonts w:ascii="Calibri" w:eastAsia="MS Gothic" w:hAnsi="Calibr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00F36"/>
    <w:pPr>
      <w:keepNext/>
      <w:spacing w:before="240" w:after="60"/>
      <w:outlineLvl w:val="1"/>
    </w:pPr>
    <w:rPr>
      <w:rFonts w:ascii="Calibri" w:eastAsia="MS Gothic" w:hAnsi="Calibri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D5B3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D5B3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D5B3B"/>
    <w:rPr>
      <w:sz w:val="24"/>
      <w:szCs w:val="24"/>
    </w:rPr>
  </w:style>
  <w:style w:type="table" w:styleId="TableGrid">
    <w:name w:val="Table Grid"/>
    <w:basedOn w:val="TableNormal"/>
    <w:uiPriority w:val="59"/>
    <w:rsid w:val="00CD5B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diumGrid21">
    <w:name w:val="Medium Grid 21"/>
    <w:uiPriority w:val="1"/>
    <w:qFormat/>
    <w:rsid w:val="00CD5B3B"/>
    <w:rPr>
      <w:rFonts w:ascii="Trebuchet MS" w:hAnsi="Trebuchet MS"/>
      <w:sz w:val="18"/>
      <w:szCs w:val="18"/>
    </w:rPr>
  </w:style>
  <w:style w:type="character" w:customStyle="1" w:styleId="Heading1Char">
    <w:name w:val="Heading 1 Char"/>
    <w:link w:val="Heading1"/>
    <w:uiPriority w:val="9"/>
    <w:rsid w:val="00CD5B3B"/>
    <w:rPr>
      <w:rFonts w:ascii="Calibri" w:eastAsia="MS Gothic" w:hAnsi="Calibri" w:cs="Times New Roman"/>
      <w:b/>
      <w:bCs/>
      <w:kern w:val="32"/>
      <w:sz w:val="32"/>
      <w:szCs w:val="32"/>
    </w:rPr>
  </w:style>
  <w:style w:type="character" w:customStyle="1" w:styleId="SubtleEmphasis1">
    <w:name w:val="Subtle Emphasis1"/>
    <w:uiPriority w:val="19"/>
    <w:qFormat/>
    <w:rsid w:val="00AE26B4"/>
    <w:rPr>
      <w:color w:val="808080"/>
    </w:rPr>
  </w:style>
  <w:style w:type="character" w:styleId="Emphasis">
    <w:name w:val="Emphasis"/>
    <w:uiPriority w:val="20"/>
    <w:qFormat/>
    <w:rsid w:val="00AE26B4"/>
    <w:rPr>
      <w:i/>
      <w:iCs/>
    </w:rPr>
  </w:style>
  <w:style w:type="character" w:customStyle="1" w:styleId="IntenseEmphasis1">
    <w:name w:val="Intense Emphasis1"/>
    <w:uiPriority w:val="21"/>
    <w:qFormat/>
    <w:rsid w:val="00AE26B4"/>
    <w:rPr>
      <w:b/>
      <w:bCs/>
      <w:i/>
      <w:iCs/>
      <w:color w:val="4F81BD"/>
    </w:rPr>
  </w:style>
  <w:style w:type="character" w:styleId="Strong">
    <w:name w:val="Strong"/>
    <w:uiPriority w:val="22"/>
    <w:qFormat/>
    <w:rsid w:val="00AE26B4"/>
    <w:rPr>
      <w:b/>
      <w:bCs/>
    </w:rPr>
  </w:style>
  <w:style w:type="paragraph" w:customStyle="1" w:styleId="ColorfulGrid-Accent11">
    <w:name w:val="Colorful Grid - Accent 11"/>
    <w:basedOn w:val="Normal"/>
    <w:next w:val="Normal"/>
    <w:link w:val="ColorfulGrid-Accent1Char"/>
    <w:uiPriority w:val="29"/>
    <w:qFormat/>
    <w:rsid w:val="00AE26B4"/>
    <w:rPr>
      <w:i/>
      <w:iCs/>
      <w:color w:val="000000"/>
    </w:rPr>
  </w:style>
  <w:style w:type="character" w:customStyle="1" w:styleId="ColorfulGrid-Accent1Char">
    <w:name w:val="Colorful Grid - Accent 1 Char"/>
    <w:link w:val="ColorfulGrid-Accent11"/>
    <w:uiPriority w:val="29"/>
    <w:rsid w:val="00AE26B4"/>
    <w:rPr>
      <w:rFonts w:ascii="Trebuchet MS" w:hAnsi="Trebuchet MS"/>
      <w:i/>
      <w:iCs/>
      <w:color w:val="000000"/>
      <w:sz w:val="22"/>
      <w:szCs w:val="22"/>
    </w:rPr>
  </w:style>
  <w:style w:type="paragraph" w:styleId="Title">
    <w:name w:val="Title"/>
    <w:basedOn w:val="Normal"/>
    <w:next w:val="Normal"/>
    <w:link w:val="TitleChar"/>
    <w:uiPriority w:val="10"/>
    <w:qFormat/>
    <w:rsid w:val="00E562FC"/>
    <w:pPr>
      <w:spacing w:before="240" w:after="60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E562FC"/>
    <w:rPr>
      <w:rFonts w:ascii="Calibri" w:eastAsia="MS Gothic" w:hAnsi="Calibri" w:cs="Times New Roman"/>
      <w:b/>
      <w:bCs/>
      <w:kern w:val="28"/>
      <w:sz w:val="32"/>
      <w:szCs w:val="32"/>
    </w:rPr>
  </w:style>
  <w:style w:type="character" w:customStyle="1" w:styleId="Heading2Char">
    <w:name w:val="Heading 2 Char"/>
    <w:link w:val="Heading2"/>
    <w:uiPriority w:val="9"/>
    <w:rsid w:val="00100F36"/>
    <w:rPr>
      <w:rFonts w:ascii="Calibri" w:eastAsia="MS Gothic" w:hAnsi="Calibri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F4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05F49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2B382A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0C3F96"/>
    <w:pPr>
      <w:ind w:left="720"/>
      <w:contextualSpacing/>
    </w:pPr>
    <w:rPr>
      <w:rFonts w:ascii="Times New Roman" w:eastAsia="Times New Roman" w:hAnsi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E1CEA"/>
    <w:rPr>
      <w:rFonts w:ascii="Calibri" w:eastAsia="Times New Roman" w:hAnsi="Calibri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BE1CEA"/>
    <w:rPr>
      <w:rFonts w:ascii="Calibri" w:eastAsia="Times New Roman" w:hAnsi="Calibri"/>
    </w:rPr>
  </w:style>
  <w:style w:type="character" w:styleId="FootnoteReference">
    <w:name w:val="footnote reference"/>
    <w:uiPriority w:val="99"/>
    <w:semiHidden/>
    <w:unhideWhenUsed/>
    <w:rsid w:val="00BE1CEA"/>
    <w:rPr>
      <w:vertAlign w:val="superscript"/>
    </w:rPr>
  </w:style>
  <w:style w:type="character" w:customStyle="1" w:styleId="st">
    <w:name w:val="st"/>
    <w:rsid w:val="00BE1CE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85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676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19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7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itmgorj.ro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.GORJ\Local%20Settings\Temporary%20Internet%20Files\Content.Outlook\99A15Y8Z\TEMPLATE_IM-STEMA_PresedintieUE2019RO-GDPR_presa_RO(1pg+mesaj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1F1CD7-F817-4B21-9EBC-6E62B7AEEC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TEMPLATE_IM-STEMA_PresedintieUE2019RO-GDPR_presa_RO(1pg+mesaj).dotx</Template>
  <TotalTime>5122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Links>
    <vt:vector size="6" baseType="variant">
      <vt:variant>
        <vt:i4>6750222</vt:i4>
      </vt:variant>
      <vt:variant>
        <vt:i4>0</vt:i4>
      </vt:variant>
      <vt:variant>
        <vt:i4>0</vt:i4>
      </vt:variant>
      <vt:variant>
        <vt:i4>5</vt:i4>
      </vt:variant>
      <vt:variant>
        <vt:lpwstr>mailto:presa@mmuncii.gov.ro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Matei Maria</cp:lastModifiedBy>
  <cp:revision>113</cp:revision>
  <cp:lastPrinted>2019-08-05T08:34:00Z</cp:lastPrinted>
  <dcterms:created xsi:type="dcterms:W3CDTF">2019-01-08T11:01:00Z</dcterms:created>
  <dcterms:modified xsi:type="dcterms:W3CDTF">2019-08-05T08:56:00Z</dcterms:modified>
</cp:coreProperties>
</file>