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Pr="002333F0" w:rsidRDefault="003E4DF7" w:rsidP="00FA6DF7">
      <w:pPr>
        <w:tabs>
          <w:tab w:val="left" w:pos="1418"/>
        </w:tabs>
        <w:rPr>
          <w:sz w:val="14"/>
          <w:szCs w:val="1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668655</wp:posOffset>
            </wp:positionH>
            <wp:positionV relativeFrom="paragraph">
              <wp:posOffset>-259715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 w:rsidRPr="002333F0">
        <w:rPr>
          <w:sz w:val="14"/>
          <w:szCs w:val="14"/>
          <w:lang w:val="fr-FR"/>
        </w:rPr>
        <w:t xml:space="preserve">                       </w:t>
      </w:r>
    </w:p>
    <w:p w:rsidR="001547F3" w:rsidRPr="002333F0" w:rsidRDefault="0082382E" w:rsidP="0082382E">
      <w:pPr>
        <w:ind w:left="981" w:firstLine="720"/>
        <w:jc w:val="center"/>
        <w:rPr>
          <w:lang w:val="fr-FR"/>
        </w:rPr>
      </w:pPr>
      <w:r w:rsidRPr="002333F0">
        <w:rPr>
          <w:lang w:val="fr-FR"/>
        </w:rPr>
        <w:t xml:space="preserve">                                                                               C.C.R.P.</w:t>
      </w:r>
      <w:r w:rsidR="001547F3" w:rsidRPr="002333F0">
        <w:rPr>
          <w:lang w:val="fr-FR"/>
        </w:rPr>
        <w:t>/</w:t>
      </w:r>
      <w:r w:rsidR="00491781" w:rsidRPr="002333F0">
        <w:rPr>
          <w:lang w:val="fr-FR"/>
        </w:rPr>
        <w:t>28.10</w:t>
      </w:r>
      <w:r w:rsidRPr="002333F0">
        <w:rPr>
          <w:lang w:val="fr-FR"/>
        </w:rPr>
        <w:t>.2019</w:t>
      </w:r>
    </w:p>
    <w:p w:rsidR="0082382E" w:rsidRPr="002333F0" w:rsidRDefault="0082382E" w:rsidP="0082382E">
      <w:pPr>
        <w:ind w:left="981" w:firstLine="720"/>
        <w:jc w:val="center"/>
        <w:rPr>
          <w:lang w:val="fr-FR"/>
        </w:rPr>
      </w:pPr>
    </w:p>
    <w:p w:rsidR="0082382E" w:rsidRPr="002333F0" w:rsidRDefault="0082382E" w:rsidP="0082382E">
      <w:pPr>
        <w:ind w:left="981" w:firstLine="720"/>
        <w:jc w:val="center"/>
        <w:rPr>
          <w:lang w:val="fr-FR"/>
        </w:rPr>
      </w:pPr>
    </w:p>
    <w:p w:rsidR="0082382E" w:rsidRPr="002333F0" w:rsidRDefault="0082382E" w:rsidP="0082382E">
      <w:pPr>
        <w:ind w:left="981" w:firstLine="720"/>
        <w:jc w:val="center"/>
        <w:rPr>
          <w:lang w:val="fr-FR"/>
        </w:rPr>
      </w:pPr>
    </w:p>
    <w:p w:rsidR="001547F3" w:rsidRPr="002333F0" w:rsidRDefault="001547F3" w:rsidP="00043406">
      <w:pPr>
        <w:ind w:left="981" w:firstLine="720"/>
        <w:rPr>
          <w:lang w:val="fr-FR"/>
        </w:rPr>
      </w:pPr>
    </w:p>
    <w:p w:rsidR="00B605D4" w:rsidRPr="002333F0" w:rsidRDefault="00B605D4" w:rsidP="00B605D4">
      <w:pPr>
        <w:ind w:left="993" w:right="324"/>
        <w:jc w:val="both"/>
        <w:rPr>
          <w:sz w:val="24"/>
          <w:szCs w:val="24"/>
          <w:lang w:val="fr-FR"/>
        </w:rPr>
      </w:pPr>
    </w:p>
    <w:p w:rsidR="00B605D4" w:rsidRPr="002333F0" w:rsidRDefault="00A13EE9" w:rsidP="00A13EE9">
      <w:pPr>
        <w:ind w:left="993" w:right="324"/>
        <w:jc w:val="center"/>
        <w:rPr>
          <w:sz w:val="24"/>
          <w:szCs w:val="24"/>
          <w:lang w:val="fr-FR"/>
        </w:rPr>
      </w:pPr>
      <w:r w:rsidRPr="002333F0">
        <w:rPr>
          <w:sz w:val="24"/>
          <w:szCs w:val="24"/>
          <w:lang w:val="fr-FR"/>
        </w:rPr>
        <w:t>COMUNICAT DE PRESĂ</w:t>
      </w:r>
    </w:p>
    <w:p w:rsidR="00A13EE9" w:rsidRPr="002333F0" w:rsidRDefault="00A13EE9" w:rsidP="00A13EE9">
      <w:pPr>
        <w:ind w:left="993" w:right="324"/>
        <w:jc w:val="center"/>
        <w:rPr>
          <w:sz w:val="24"/>
          <w:szCs w:val="24"/>
          <w:lang w:val="fr-FR"/>
        </w:rPr>
      </w:pPr>
    </w:p>
    <w:p w:rsidR="00A13EE9" w:rsidRPr="002333F0" w:rsidRDefault="00A13EE9" w:rsidP="00A13EE9">
      <w:pPr>
        <w:ind w:left="993" w:right="324"/>
        <w:jc w:val="center"/>
        <w:rPr>
          <w:sz w:val="24"/>
          <w:szCs w:val="24"/>
          <w:lang w:val="fr-FR"/>
        </w:rPr>
      </w:pPr>
    </w:p>
    <w:p w:rsidR="00445542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C824FC" w:rsidRDefault="00491781" w:rsidP="00060567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Inspectorii de muncă au depistat, săptămâna trecută, în timpul unui control care a avut loc pe timpul nopţii, un bărbat care muncea fără forme legale de angajare la o</w:t>
      </w:r>
      <w:r w:rsidR="005B6F2D">
        <w:rPr>
          <w:sz w:val="24"/>
          <w:szCs w:val="24"/>
          <w:lang w:val="ro-RO"/>
        </w:rPr>
        <w:t xml:space="preserve"> brutărie din comuna Fărcăşeşti,</w:t>
      </w:r>
      <w:r>
        <w:rPr>
          <w:sz w:val="24"/>
          <w:szCs w:val="24"/>
          <w:lang w:val="ro-RO"/>
        </w:rPr>
        <w:t xml:space="preserve"> </w:t>
      </w:r>
      <w:r w:rsidR="005B6F2D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>ngajatorul</w:t>
      </w:r>
      <w:r w:rsidR="005B6F2D">
        <w:rPr>
          <w:sz w:val="24"/>
          <w:szCs w:val="24"/>
          <w:lang w:val="ro-RO"/>
        </w:rPr>
        <w:t xml:space="preserve"> fiind</w:t>
      </w:r>
      <w:r w:rsidR="000E4778">
        <w:rPr>
          <w:sz w:val="24"/>
          <w:szCs w:val="24"/>
          <w:lang w:val="ro-RO"/>
        </w:rPr>
        <w:t xml:space="preserve"> sancţionat cu 20.000 de lei</w:t>
      </w:r>
      <w:r w:rsidR="009A429D">
        <w:rPr>
          <w:sz w:val="24"/>
          <w:szCs w:val="24"/>
          <w:lang w:val="ro-RO"/>
        </w:rPr>
        <w:t xml:space="preserve"> amendă</w:t>
      </w:r>
      <w:r w:rsidR="000E4778">
        <w:rPr>
          <w:sz w:val="24"/>
          <w:szCs w:val="24"/>
          <w:lang w:val="ro-RO"/>
        </w:rPr>
        <w:t>. Î</w:t>
      </w:r>
      <w:r w:rsidR="00F700D0">
        <w:rPr>
          <w:sz w:val="24"/>
          <w:szCs w:val="24"/>
          <w:lang w:val="ro-RO"/>
        </w:rPr>
        <w:t>n perioada 21</w:t>
      </w:r>
      <w:r w:rsidR="002333F0">
        <w:rPr>
          <w:sz w:val="24"/>
          <w:szCs w:val="24"/>
          <w:lang w:val="ro-RO"/>
        </w:rPr>
        <w:t xml:space="preserve"> </w:t>
      </w:r>
      <w:r w:rsidR="00513B7F">
        <w:rPr>
          <w:sz w:val="24"/>
          <w:szCs w:val="24"/>
          <w:lang w:val="ro-RO"/>
        </w:rPr>
        <w:t>–</w:t>
      </w:r>
      <w:r w:rsidR="002333F0">
        <w:rPr>
          <w:sz w:val="24"/>
          <w:szCs w:val="24"/>
          <w:lang w:val="ro-RO"/>
        </w:rPr>
        <w:t xml:space="preserve"> </w:t>
      </w:r>
      <w:r w:rsidR="00513B7F">
        <w:rPr>
          <w:sz w:val="24"/>
          <w:szCs w:val="24"/>
          <w:lang w:val="ro-RO"/>
        </w:rPr>
        <w:t>25.10.2019</w:t>
      </w:r>
      <w:r>
        <w:rPr>
          <w:sz w:val="24"/>
          <w:szCs w:val="24"/>
          <w:lang w:val="ro-RO"/>
        </w:rPr>
        <w:t>, Serviciul Control Muncă Nedeclarată şi Comparti</w:t>
      </w:r>
      <w:r w:rsidR="002333F0">
        <w:rPr>
          <w:sz w:val="24"/>
          <w:szCs w:val="24"/>
          <w:lang w:val="ro-RO"/>
        </w:rPr>
        <w:t>mentul Control Relaţii de Muncă</w:t>
      </w:r>
      <w:r>
        <w:rPr>
          <w:sz w:val="24"/>
          <w:szCs w:val="24"/>
          <w:lang w:val="ro-RO"/>
        </w:rPr>
        <w:t xml:space="preserve"> din cadrul Inspectoratului Teritorial de Muncă Gorj</w:t>
      </w:r>
      <w:bookmarkStart w:id="0" w:name="_GoBack"/>
      <w:bookmarkEnd w:id="0"/>
      <w:r>
        <w:rPr>
          <w:sz w:val="24"/>
          <w:szCs w:val="24"/>
          <w:lang w:val="ro-RO"/>
        </w:rPr>
        <w:t xml:space="preserve"> au efectuat 18 controale</w:t>
      </w:r>
      <w:r w:rsidR="000E4778">
        <w:rPr>
          <w:sz w:val="24"/>
          <w:szCs w:val="24"/>
          <w:lang w:val="ro-RO"/>
        </w:rPr>
        <w:t>, 16 dintre aceste vizând depistarea</w:t>
      </w:r>
      <w:r w:rsidR="00F700D0">
        <w:rPr>
          <w:sz w:val="24"/>
          <w:szCs w:val="24"/>
          <w:lang w:val="ro-RO"/>
        </w:rPr>
        <w:t xml:space="preserve"> cazurilor de muncă nedeclarată</w:t>
      </w:r>
      <w:r w:rsidR="000E4778">
        <w:rPr>
          <w:sz w:val="24"/>
          <w:szCs w:val="24"/>
          <w:lang w:val="ro-RO"/>
        </w:rPr>
        <w:t>. Pentru deficienţele constatate au fost aplicate amenzi în valoare</w:t>
      </w:r>
      <w:r w:rsidR="009A429D">
        <w:rPr>
          <w:sz w:val="24"/>
          <w:szCs w:val="24"/>
          <w:lang w:val="ro-RO"/>
        </w:rPr>
        <w:t xml:space="preserve"> totală de 48.500 de lei şi dis</w:t>
      </w:r>
      <w:r w:rsidR="000E4778">
        <w:rPr>
          <w:sz w:val="24"/>
          <w:szCs w:val="24"/>
          <w:lang w:val="ro-RO"/>
        </w:rPr>
        <w:t>p</w:t>
      </w:r>
      <w:r w:rsidR="009A429D">
        <w:rPr>
          <w:sz w:val="24"/>
          <w:szCs w:val="24"/>
          <w:lang w:val="ro-RO"/>
        </w:rPr>
        <w:t>u</w:t>
      </w:r>
      <w:r w:rsidR="000E4778">
        <w:rPr>
          <w:sz w:val="24"/>
          <w:szCs w:val="24"/>
          <w:lang w:val="ro-RO"/>
        </w:rPr>
        <w:t xml:space="preserve">se 97 de măsuri de remediere. </w:t>
      </w:r>
    </w:p>
    <w:p w:rsidR="0001257D" w:rsidRDefault="00C824FC" w:rsidP="00060567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domeniul securităţii şi sănătăţii în muncă</w:t>
      </w:r>
      <w:r w:rsidR="00B174AF">
        <w:rPr>
          <w:sz w:val="24"/>
          <w:szCs w:val="24"/>
          <w:lang w:val="ro-RO"/>
        </w:rPr>
        <w:t xml:space="preserve"> au fost efectuate</w:t>
      </w:r>
      <w:r w:rsidR="00513B7F">
        <w:rPr>
          <w:sz w:val="24"/>
          <w:szCs w:val="24"/>
          <w:lang w:val="ro-RO"/>
        </w:rPr>
        <w:t>, în acelaşi interval, opt acţiuni de control, inspectorii de muncă aplicând nouă amenzi în cuantum de 38.000 de lei. Totodată au fost trasate 18 măsuri de remediere a deficienţelor constatate</w:t>
      </w:r>
      <w:r w:rsidR="00604D72">
        <w:rPr>
          <w:sz w:val="24"/>
          <w:szCs w:val="24"/>
          <w:lang w:val="ro-RO"/>
        </w:rPr>
        <w:t xml:space="preserve"> cu termen limită de ducere la îndeplinire</w:t>
      </w:r>
      <w:r w:rsidR="00513B7F">
        <w:rPr>
          <w:sz w:val="24"/>
          <w:szCs w:val="24"/>
          <w:lang w:val="ro-RO"/>
        </w:rPr>
        <w:t xml:space="preserve">.  </w:t>
      </w:r>
      <w:r w:rsidR="00491781">
        <w:rPr>
          <w:sz w:val="24"/>
          <w:szCs w:val="24"/>
          <w:lang w:val="ro-RO"/>
        </w:rPr>
        <w:t xml:space="preserve">  </w:t>
      </w:r>
    </w:p>
    <w:p w:rsidR="00445542" w:rsidRPr="00012ACC" w:rsidRDefault="001E5151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8A15E3">
        <w:rPr>
          <w:sz w:val="24"/>
          <w:szCs w:val="24"/>
          <w:lang w:val="ro-RO"/>
        </w:rPr>
        <w:t xml:space="preserve">  </w:t>
      </w:r>
    </w:p>
    <w:p w:rsidR="00020BB2" w:rsidRPr="002333F0" w:rsidRDefault="00020BB2" w:rsidP="00B605D4">
      <w:pPr>
        <w:ind w:left="993" w:right="324"/>
        <w:jc w:val="both"/>
        <w:rPr>
          <w:sz w:val="24"/>
          <w:szCs w:val="24"/>
          <w:lang w:val="fr-FR"/>
        </w:rPr>
      </w:pPr>
      <w:proofErr w:type="spellStart"/>
      <w:r w:rsidRPr="002333F0">
        <w:rPr>
          <w:sz w:val="24"/>
          <w:szCs w:val="24"/>
          <w:lang w:val="fr-FR"/>
        </w:rPr>
        <w:t>Neli</w:t>
      </w:r>
      <w:proofErr w:type="spellEnd"/>
      <w:r w:rsidRPr="002333F0">
        <w:rPr>
          <w:sz w:val="24"/>
          <w:szCs w:val="24"/>
          <w:lang w:val="fr-FR"/>
        </w:rPr>
        <w:t xml:space="preserve"> </w:t>
      </w:r>
      <w:proofErr w:type="spellStart"/>
      <w:r w:rsidRPr="002333F0">
        <w:rPr>
          <w:sz w:val="24"/>
          <w:szCs w:val="24"/>
          <w:lang w:val="fr-FR"/>
        </w:rPr>
        <w:t>Matei</w:t>
      </w:r>
      <w:proofErr w:type="spellEnd"/>
      <w:r w:rsidRPr="002333F0">
        <w:rPr>
          <w:sz w:val="24"/>
          <w:szCs w:val="24"/>
          <w:lang w:val="fr-FR"/>
        </w:rPr>
        <w:t>,</w:t>
      </w:r>
    </w:p>
    <w:p w:rsidR="00020BB2" w:rsidRPr="002333F0" w:rsidRDefault="00020BB2" w:rsidP="00020BB2">
      <w:pPr>
        <w:ind w:left="993" w:right="324"/>
        <w:jc w:val="both"/>
        <w:rPr>
          <w:sz w:val="24"/>
          <w:szCs w:val="24"/>
          <w:lang w:val="fr-FR"/>
        </w:rPr>
      </w:pPr>
      <w:proofErr w:type="spellStart"/>
      <w:r w:rsidRPr="002333F0">
        <w:rPr>
          <w:sz w:val="24"/>
          <w:szCs w:val="24"/>
          <w:lang w:val="fr-FR"/>
        </w:rPr>
        <w:t>Purtător</w:t>
      </w:r>
      <w:proofErr w:type="spellEnd"/>
      <w:r w:rsidRPr="002333F0">
        <w:rPr>
          <w:sz w:val="24"/>
          <w:szCs w:val="24"/>
          <w:lang w:val="fr-FR"/>
        </w:rPr>
        <w:t xml:space="preserve"> de </w:t>
      </w:r>
      <w:proofErr w:type="spellStart"/>
      <w:r w:rsidRPr="002333F0">
        <w:rPr>
          <w:sz w:val="24"/>
          <w:szCs w:val="24"/>
          <w:lang w:val="fr-FR"/>
        </w:rPr>
        <w:t>cuvânt</w:t>
      </w:r>
      <w:proofErr w:type="spellEnd"/>
      <w:r w:rsidRPr="002333F0">
        <w:rPr>
          <w:sz w:val="24"/>
          <w:szCs w:val="24"/>
          <w:lang w:val="fr-FR"/>
        </w:rPr>
        <w:t xml:space="preserve"> I.T.M. Gorj</w:t>
      </w:r>
    </w:p>
    <w:p w:rsidR="001E5151" w:rsidRPr="002333F0" w:rsidRDefault="001E5151" w:rsidP="00020BB2">
      <w:pPr>
        <w:ind w:left="993" w:right="324"/>
        <w:jc w:val="both"/>
        <w:rPr>
          <w:sz w:val="24"/>
          <w:szCs w:val="24"/>
          <w:lang w:val="fr-FR"/>
        </w:rPr>
      </w:pPr>
    </w:p>
    <w:p w:rsidR="001E5151" w:rsidRPr="002333F0" w:rsidRDefault="001E5151" w:rsidP="00020BB2">
      <w:pPr>
        <w:ind w:left="993" w:right="324"/>
        <w:jc w:val="both"/>
        <w:rPr>
          <w:sz w:val="24"/>
          <w:szCs w:val="24"/>
          <w:lang w:val="fr-FR"/>
        </w:rPr>
      </w:pPr>
    </w:p>
    <w:sectPr w:rsidR="001E5151" w:rsidRPr="002333F0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75" w:rsidRDefault="00085A75" w:rsidP="00CD5B3B">
      <w:r>
        <w:separator/>
      </w:r>
    </w:p>
  </w:endnote>
  <w:endnote w:type="continuationSeparator" w:id="0">
    <w:p w:rsidR="00085A75" w:rsidRDefault="00085A75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FF6401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" strokecolor="#a5a5a5"/>
          </w:pict>
        </mc:Fallback>
      </mc:AlternateConten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nr</w:t>
    </w:r>
    <w:proofErr w:type="spellEnd"/>
    <w:r>
      <w:rPr>
        <w:sz w:val="14"/>
        <w:szCs w:val="14"/>
      </w:rPr>
      <w:t xml:space="preserve">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Jiu,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085A75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FF6401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87.15pt;margin-top:3.4pt;width:45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JsiHg0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75" w:rsidRDefault="00085A75" w:rsidP="00CD5B3B">
      <w:r>
        <w:separator/>
      </w:r>
    </w:p>
  </w:footnote>
  <w:footnote w:type="continuationSeparator" w:id="0">
    <w:p w:rsidR="00085A75" w:rsidRDefault="00085A75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FF6401" w:rsidP="002D499D">
    <w:pPr>
      <w:pStyle w:val="Head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1754505</wp:posOffset>
              </wp:positionH>
              <wp:positionV relativeFrom="paragraph">
                <wp:posOffset>61595</wp:posOffset>
              </wp:positionV>
              <wp:extent cx="3705225" cy="564515"/>
              <wp:effectExtent l="1905" t="4445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 xml:space="preserve">Inspecţia Muncii </w:t>
                          </w:r>
                        </w:p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>Inspectoratul teritorial de muncă gorj</w:t>
                          </w: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Pr="00484F1F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4.85pt;width:291.75pt;height:4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Y8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" filled="f" stroked="f">
              <v:textbox>
                <w:txbxContent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 xml:space="preserve">Inspecţia Muncii </w:t>
                    </w:r>
                  </w:p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>Inspectoratul teritorial de muncă gorj</w:t>
                    </w: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Pr="00484F1F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F7"/>
    <w:rsid w:val="00006E22"/>
    <w:rsid w:val="00010739"/>
    <w:rsid w:val="0001257D"/>
    <w:rsid w:val="00012ACC"/>
    <w:rsid w:val="00020BB2"/>
    <w:rsid w:val="00020F46"/>
    <w:rsid w:val="00043406"/>
    <w:rsid w:val="0004474B"/>
    <w:rsid w:val="00046AEC"/>
    <w:rsid w:val="00052CFB"/>
    <w:rsid w:val="000567FC"/>
    <w:rsid w:val="00060567"/>
    <w:rsid w:val="000607C5"/>
    <w:rsid w:val="000767C9"/>
    <w:rsid w:val="00081489"/>
    <w:rsid w:val="00085A75"/>
    <w:rsid w:val="00092135"/>
    <w:rsid w:val="00092C9F"/>
    <w:rsid w:val="000A0812"/>
    <w:rsid w:val="000A5201"/>
    <w:rsid w:val="000A5886"/>
    <w:rsid w:val="000A59DA"/>
    <w:rsid w:val="000C1C4D"/>
    <w:rsid w:val="000C3F96"/>
    <w:rsid w:val="000C775B"/>
    <w:rsid w:val="000D0F52"/>
    <w:rsid w:val="000E0696"/>
    <w:rsid w:val="000E4778"/>
    <w:rsid w:val="000F29BA"/>
    <w:rsid w:val="000F7959"/>
    <w:rsid w:val="00100F36"/>
    <w:rsid w:val="0011426A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B74FE"/>
    <w:rsid w:val="001E03C9"/>
    <w:rsid w:val="001E5151"/>
    <w:rsid w:val="001F3097"/>
    <w:rsid w:val="001F456F"/>
    <w:rsid w:val="001F5132"/>
    <w:rsid w:val="001F5F19"/>
    <w:rsid w:val="00213FC0"/>
    <w:rsid w:val="0022184C"/>
    <w:rsid w:val="00227966"/>
    <w:rsid w:val="002317B4"/>
    <w:rsid w:val="002333F0"/>
    <w:rsid w:val="00241AA4"/>
    <w:rsid w:val="0025052C"/>
    <w:rsid w:val="00272E31"/>
    <w:rsid w:val="00275B0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45542"/>
    <w:rsid w:val="00451803"/>
    <w:rsid w:val="00451E71"/>
    <w:rsid w:val="004566FB"/>
    <w:rsid w:val="00480C61"/>
    <w:rsid w:val="0049178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13B7F"/>
    <w:rsid w:val="00520545"/>
    <w:rsid w:val="00521E19"/>
    <w:rsid w:val="005459B7"/>
    <w:rsid w:val="005459DD"/>
    <w:rsid w:val="00546F3D"/>
    <w:rsid w:val="005503D5"/>
    <w:rsid w:val="00555BF4"/>
    <w:rsid w:val="00565BDF"/>
    <w:rsid w:val="0057176C"/>
    <w:rsid w:val="00593340"/>
    <w:rsid w:val="00597DC9"/>
    <w:rsid w:val="005A1948"/>
    <w:rsid w:val="005B30BF"/>
    <w:rsid w:val="005B6F2D"/>
    <w:rsid w:val="005D1F58"/>
    <w:rsid w:val="005D5F9F"/>
    <w:rsid w:val="005E6FFA"/>
    <w:rsid w:val="005F5CC5"/>
    <w:rsid w:val="00604D72"/>
    <w:rsid w:val="006056F6"/>
    <w:rsid w:val="006079C2"/>
    <w:rsid w:val="006101BB"/>
    <w:rsid w:val="00621EE6"/>
    <w:rsid w:val="00625279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850E3"/>
    <w:rsid w:val="00686576"/>
    <w:rsid w:val="00692EBA"/>
    <w:rsid w:val="00695B59"/>
    <w:rsid w:val="00697775"/>
    <w:rsid w:val="006A263E"/>
    <w:rsid w:val="006B528B"/>
    <w:rsid w:val="006C06B0"/>
    <w:rsid w:val="006C50E6"/>
    <w:rsid w:val="006D7B7A"/>
    <w:rsid w:val="006E1711"/>
    <w:rsid w:val="006E6C28"/>
    <w:rsid w:val="006F16AE"/>
    <w:rsid w:val="00706765"/>
    <w:rsid w:val="00714AB6"/>
    <w:rsid w:val="0071655A"/>
    <w:rsid w:val="00720041"/>
    <w:rsid w:val="00720495"/>
    <w:rsid w:val="00722BEC"/>
    <w:rsid w:val="007311E8"/>
    <w:rsid w:val="00735184"/>
    <w:rsid w:val="0073607B"/>
    <w:rsid w:val="00762DCA"/>
    <w:rsid w:val="00766E0E"/>
    <w:rsid w:val="00773645"/>
    <w:rsid w:val="00774A59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A60"/>
    <w:rsid w:val="008A15E3"/>
    <w:rsid w:val="008A2AC0"/>
    <w:rsid w:val="008B04F5"/>
    <w:rsid w:val="008D5B0F"/>
    <w:rsid w:val="008E2416"/>
    <w:rsid w:val="008E4C72"/>
    <w:rsid w:val="008E6478"/>
    <w:rsid w:val="008E69F4"/>
    <w:rsid w:val="008F7691"/>
    <w:rsid w:val="0090539B"/>
    <w:rsid w:val="00912ED3"/>
    <w:rsid w:val="00915096"/>
    <w:rsid w:val="00917350"/>
    <w:rsid w:val="0092432C"/>
    <w:rsid w:val="00927367"/>
    <w:rsid w:val="00931BD9"/>
    <w:rsid w:val="009429FA"/>
    <w:rsid w:val="00946290"/>
    <w:rsid w:val="009510DA"/>
    <w:rsid w:val="0095481F"/>
    <w:rsid w:val="00954846"/>
    <w:rsid w:val="00962DED"/>
    <w:rsid w:val="00964E01"/>
    <w:rsid w:val="00981E2F"/>
    <w:rsid w:val="00983486"/>
    <w:rsid w:val="009862D8"/>
    <w:rsid w:val="00994641"/>
    <w:rsid w:val="009A429D"/>
    <w:rsid w:val="009B08E4"/>
    <w:rsid w:val="009C0982"/>
    <w:rsid w:val="009C37C2"/>
    <w:rsid w:val="009C6FAB"/>
    <w:rsid w:val="009F0299"/>
    <w:rsid w:val="00A03E4C"/>
    <w:rsid w:val="00A13EE9"/>
    <w:rsid w:val="00A14A72"/>
    <w:rsid w:val="00A271A5"/>
    <w:rsid w:val="00A305F4"/>
    <w:rsid w:val="00A30A47"/>
    <w:rsid w:val="00A34EEA"/>
    <w:rsid w:val="00A411C1"/>
    <w:rsid w:val="00A46994"/>
    <w:rsid w:val="00A504B6"/>
    <w:rsid w:val="00A524C1"/>
    <w:rsid w:val="00A73DA0"/>
    <w:rsid w:val="00A807D0"/>
    <w:rsid w:val="00A840B3"/>
    <w:rsid w:val="00AA6432"/>
    <w:rsid w:val="00AB0B88"/>
    <w:rsid w:val="00AB4F01"/>
    <w:rsid w:val="00AB5CCA"/>
    <w:rsid w:val="00AC6A9A"/>
    <w:rsid w:val="00AD41DA"/>
    <w:rsid w:val="00AE0440"/>
    <w:rsid w:val="00AE26B4"/>
    <w:rsid w:val="00AF3A6E"/>
    <w:rsid w:val="00B11A9E"/>
    <w:rsid w:val="00B132AF"/>
    <w:rsid w:val="00B13BB4"/>
    <w:rsid w:val="00B174AF"/>
    <w:rsid w:val="00B302B4"/>
    <w:rsid w:val="00B3354B"/>
    <w:rsid w:val="00B33F0B"/>
    <w:rsid w:val="00B46331"/>
    <w:rsid w:val="00B55267"/>
    <w:rsid w:val="00B55704"/>
    <w:rsid w:val="00B605D4"/>
    <w:rsid w:val="00B62CF4"/>
    <w:rsid w:val="00B83372"/>
    <w:rsid w:val="00B92899"/>
    <w:rsid w:val="00BA7ABF"/>
    <w:rsid w:val="00BB18B3"/>
    <w:rsid w:val="00BB1D02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0A95"/>
    <w:rsid w:val="00C164E3"/>
    <w:rsid w:val="00C20EF1"/>
    <w:rsid w:val="00C30FB1"/>
    <w:rsid w:val="00C4665A"/>
    <w:rsid w:val="00C64127"/>
    <w:rsid w:val="00C66906"/>
    <w:rsid w:val="00C677FC"/>
    <w:rsid w:val="00C72628"/>
    <w:rsid w:val="00C76669"/>
    <w:rsid w:val="00C806B6"/>
    <w:rsid w:val="00C81BB9"/>
    <w:rsid w:val="00C824FC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4F65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1B2D"/>
    <w:rsid w:val="00DD628C"/>
    <w:rsid w:val="00DE5EBE"/>
    <w:rsid w:val="00DF6CC4"/>
    <w:rsid w:val="00E1432E"/>
    <w:rsid w:val="00E562FC"/>
    <w:rsid w:val="00E56560"/>
    <w:rsid w:val="00E63482"/>
    <w:rsid w:val="00E64F78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25C4"/>
    <w:rsid w:val="00EE5090"/>
    <w:rsid w:val="00EF1016"/>
    <w:rsid w:val="00EF3048"/>
    <w:rsid w:val="00F00318"/>
    <w:rsid w:val="00F02CDF"/>
    <w:rsid w:val="00F14006"/>
    <w:rsid w:val="00F14552"/>
    <w:rsid w:val="00F23364"/>
    <w:rsid w:val="00F25162"/>
    <w:rsid w:val="00F659E6"/>
    <w:rsid w:val="00F65F9B"/>
    <w:rsid w:val="00F67D20"/>
    <w:rsid w:val="00F700D0"/>
    <w:rsid w:val="00F72E9A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E19E-7ECD-4D92-86CE-51B74B01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Mihaela Parlea</cp:lastModifiedBy>
  <cp:revision>2</cp:revision>
  <cp:lastPrinted>2019-10-28T08:27:00Z</cp:lastPrinted>
  <dcterms:created xsi:type="dcterms:W3CDTF">2019-10-28T09:06:00Z</dcterms:created>
  <dcterms:modified xsi:type="dcterms:W3CDTF">2019-10-28T09:06:00Z</dcterms:modified>
</cp:coreProperties>
</file>