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65" w:rsidRPr="00C80365" w:rsidRDefault="00C80365" w:rsidP="00C80365">
      <w:pPr>
        <w:jc w:val="both"/>
        <w:rPr>
          <w:rFonts w:ascii="Trebuchet MS" w:hAnsi="Trebuchet MS"/>
        </w:rPr>
      </w:pPr>
      <w:r w:rsidRPr="00C80365">
        <w:rPr>
          <w:rFonts w:ascii="Trebuchet MS" w:hAnsi="Trebuchet MS"/>
        </w:rPr>
        <w:t xml:space="preserve">Solicitant _____________________ </w:t>
      </w:r>
    </w:p>
    <w:p w:rsidR="00C80365" w:rsidRPr="00C80365" w:rsidRDefault="00C80365" w:rsidP="00C80365">
      <w:pPr>
        <w:jc w:val="both"/>
        <w:rPr>
          <w:rFonts w:ascii="Trebuchet MS" w:hAnsi="Trebuchet MS"/>
        </w:rPr>
      </w:pPr>
      <w:r w:rsidRPr="00C80365">
        <w:rPr>
          <w:rFonts w:ascii="Trebuchet MS" w:hAnsi="Trebuchet MS"/>
        </w:rPr>
        <w:t xml:space="preserve">Nr______ / __________ </w:t>
      </w:r>
    </w:p>
    <w:p w:rsidR="00C80365" w:rsidRPr="00C80365" w:rsidRDefault="00C80365" w:rsidP="00C80365">
      <w:pPr>
        <w:jc w:val="both"/>
        <w:rPr>
          <w:rFonts w:ascii="Trebuchet MS" w:hAnsi="Trebuchet MS"/>
        </w:rPr>
      </w:pPr>
    </w:p>
    <w:p w:rsidR="00C80365" w:rsidRPr="00C80365" w:rsidRDefault="00C80365" w:rsidP="00C80365">
      <w:pPr>
        <w:jc w:val="both"/>
        <w:rPr>
          <w:rFonts w:ascii="Trebuchet MS" w:hAnsi="Trebuchet MS"/>
        </w:rPr>
      </w:pPr>
      <w:proofErr w:type="spellStart"/>
      <w:r w:rsidRPr="00C80365">
        <w:rPr>
          <w:rFonts w:ascii="Trebuchet MS" w:hAnsi="Trebuchet MS"/>
        </w:rPr>
        <w:t>Către</w:t>
      </w:r>
      <w:proofErr w:type="spellEnd"/>
      <w:r w:rsidRPr="00C80365">
        <w:rPr>
          <w:rFonts w:ascii="Trebuchet MS" w:hAnsi="Trebuchet MS"/>
        </w:rPr>
        <w:t xml:space="preserve">, </w:t>
      </w:r>
    </w:p>
    <w:p w:rsidR="00C80365" w:rsidRPr="00C80365" w:rsidRDefault="00C80365" w:rsidP="00C80365">
      <w:pPr>
        <w:ind w:firstLine="720"/>
        <w:jc w:val="both"/>
        <w:rPr>
          <w:rFonts w:ascii="Trebuchet MS" w:hAnsi="Trebuchet MS"/>
        </w:rPr>
      </w:pPr>
      <w:proofErr w:type="spellStart"/>
      <w:r w:rsidRPr="00C80365">
        <w:rPr>
          <w:rFonts w:ascii="Trebuchet MS" w:hAnsi="Trebuchet MS"/>
        </w:rPr>
        <w:t>Inspectoratul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Teritorial</w:t>
      </w:r>
      <w:proofErr w:type="spellEnd"/>
      <w:r w:rsidRPr="00C80365">
        <w:rPr>
          <w:rFonts w:ascii="Trebuchet MS" w:hAnsi="Trebuchet MS"/>
        </w:rPr>
        <w:t xml:space="preserve"> de </w:t>
      </w:r>
      <w:proofErr w:type="spellStart"/>
      <w:r w:rsidRPr="00C80365">
        <w:rPr>
          <w:rFonts w:ascii="Trebuchet MS" w:hAnsi="Trebuchet MS"/>
        </w:rPr>
        <w:t>Muncă</w:t>
      </w:r>
      <w:proofErr w:type="spellEnd"/>
      <w:r w:rsidRPr="00C80365"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J</w:t>
      </w:r>
      <w:r w:rsidRPr="00C80365">
        <w:rPr>
          <w:rFonts w:ascii="Trebuchet MS" w:hAnsi="Trebuchet MS"/>
        </w:rPr>
        <w:t>ud</w:t>
      </w:r>
      <w:r>
        <w:rPr>
          <w:rFonts w:ascii="Trebuchet MS" w:hAnsi="Trebuchet MS"/>
        </w:rPr>
        <w:t>etului</w:t>
      </w:r>
      <w:proofErr w:type="spellEnd"/>
      <w:r w:rsidRPr="00C80365">
        <w:rPr>
          <w:rFonts w:ascii="Trebuchet MS" w:hAnsi="Trebuchet MS"/>
        </w:rPr>
        <w:t xml:space="preserve"> Ilfov</w:t>
      </w:r>
    </w:p>
    <w:p w:rsidR="00C80365" w:rsidRPr="00C80365" w:rsidRDefault="00C80365" w:rsidP="00C80365">
      <w:pPr>
        <w:jc w:val="both"/>
        <w:rPr>
          <w:rFonts w:ascii="Trebuchet MS" w:hAnsi="Trebuchet MS"/>
        </w:rPr>
      </w:pPr>
    </w:p>
    <w:p w:rsidR="00C80365" w:rsidRPr="00C80365" w:rsidRDefault="00C80365" w:rsidP="00C80365">
      <w:pPr>
        <w:jc w:val="both"/>
        <w:rPr>
          <w:rFonts w:ascii="Trebuchet MS" w:hAnsi="Trebuchet MS"/>
        </w:rPr>
      </w:pPr>
      <w:proofErr w:type="spellStart"/>
      <w:r w:rsidRPr="00C80365">
        <w:rPr>
          <w:rFonts w:ascii="Trebuchet MS" w:hAnsi="Trebuchet MS"/>
        </w:rPr>
        <w:t>Subsemnatul</w:t>
      </w:r>
      <w:proofErr w:type="spellEnd"/>
      <w:r w:rsidRPr="00C80365">
        <w:rPr>
          <w:rFonts w:ascii="Trebuchet MS" w:hAnsi="Trebuchet MS"/>
        </w:rPr>
        <w:t xml:space="preserve"> _____________________, </w:t>
      </w:r>
      <w:proofErr w:type="spellStart"/>
      <w:r w:rsidRPr="00C80365">
        <w:rPr>
          <w:rFonts w:ascii="Trebuchet MS" w:hAnsi="Trebuchet MS"/>
        </w:rPr>
        <w:t>în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calitate</w:t>
      </w:r>
      <w:proofErr w:type="spellEnd"/>
      <w:r w:rsidRPr="00C80365">
        <w:rPr>
          <w:rFonts w:ascii="Trebuchet MS" w:hAnsi="Trebuchet MS"/>
        </w:rPr>
        <w:t xml:space="preserve"> de ________________, </w:t>
      </w:r>
      <w:proofErr w:type="spellStart"/>
      <w:r w:rsidRPr="00C80365">
        <w:rPr>
          <w:rFonts w:ascii="Trebuchet MS" w:hAnsi="Trebuchet MS"/>
        </w:rPr>
        <w:t>în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conformitate</w:t>
      </w:r>
      <w:proofErr w:type="spellEnd"/>
      <w:r w:rsidRPr="00C80365">
        <w:rPr>
          <w:rFonts w:ascii="Trebuchet MS" w:hAnsi="Trebuchet MS"/>
        </w:rPr>
        <w:t xml:space="preserve"> cu </w:t>
      </w:r>
      <w:proofErr w:type="spellStart"/>
      <w:r w:rsidRPr="00C80365">
        <w:rPr>
          <w:rFonts w:ascii="Trebuchet MS" w:hAnsi="Trebuchet MS"/>
        </w:rPr>
        <w:t>prevederile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Legii</w:t>
      </w:r>
      <w:proofErr w:type="spellEnd"/>
      <w:r w:rsidRPr="00C80365">
        <w:rPr>
          <w:rFonts w:ascii="Trebuchet MS" w:hAnsi="Trebuchet MS"/>
        </w:rPr>
        <w:t xml:space="preserve"> nr.126/1995 solicit </w:t>
      </w:r>
      <w:proofErr w:type="spellStart"/>
      <w:r w:rsidRPr="00C80365">
        <w:rPr>
          <w:rFonts w:ascii="Trebuchet MS" w:hAnsi="Trebuchet MS"/>
        </w:rPr>
        <w:t>efectuarea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expertizei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unităţii</w:t>
      </w:r>
      <w:proofErr w:type="spellEnd"/>
      <w:r w:rsidRPr="00C80365">
        <w:rPr>
          <w:rFonts w:ascii="Trebuchet MS" w:hAnsi="Trebuchet MS"/>
        </w:rPr>
        <w:t xml:space="preserve"> (</w:t>
      </w:r>
      <w:proofErr w:type="spellStart"/>
      <w:r w:rsidRPr="00C80365">
        <w:rPr>
          <w:rFonts w:ascii="Trebuchet MS" w:hAnsi="Trebuchet MS"/>
        </w:rPr>
        <w:t>subunităţii</w:t>
      </w:r>
      <w:proofErr w:type="spellEnd"/>
      <w:r w:rsidRPr="00C80365">
        <w:rPr>
          <w:rFonts w:ascii="Trebuchet MS" w:hAnsi="Trebuchet MS"/>
        </w:rPr>
        <w:t xml:space="preserve">) _______________________________________________ </w:t>
      </w:r>
      <w:proofErr w:type="spellStart"/>
      <w:r w:rsidRPr="00C80365">
        <w:rPr>
          <w:rFonts w:ascii="Trebuchet MS" w:hAnsi="Trebuchet MS"/>
        </w:rPr>
        <w:t>aflată</w:t>
      </w:r>
      <w:proofErr w:type="spellEnd"/>
      <w:r w:rsidRPr="00C80365">
        <w:rPr>
          <w:rFonts w:ascii="Trebuchet MS" w:hAnsi="Trebuchet MS"/>
        </w:rPr>
        <w:t xml:space="preserve"> la </w:t>
      </w:r>
      <w:proofErr w:type="spellStart"/>
      <w:r w:rsidRPr="00C80365">
        <w:rPr>
          <w:rFonts w:ascii="Trebuchet MS" w:hAnsi="Trebuchet MS"/>
        </w:rPr>
        <w:t>adresa</w:t>
      </w:r>
      <w:proofErr w:type="spellEnd"/>
      <w:r w:rsidRPr="00C80365">
        <w:rPr>
          <w:rFonts w:ascii="Trebuchet MS" w:hAnsi="Trebuchet MS"/>
        </w:rPr>
        <w:t xml:space="preserve"> ____________________________________________ </w:t>
      </w:r>
      <w:proofErr w:type="spellStart"/>
      <w:r w:rsidRPr="00C80365">
        <w:rPr>
          <w:rFonts w:ascii="Trebuchet MS" w:hAnsi="Trebuchet MS"/>
        </w:rPr>
        <w:t>în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vederea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deţinerii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şi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utilizării</w:t>
      </w:r>
      <w:proofErr w:type="spellEnd"/>
      <w:r w:rsidRPr="00C80365">
        <w:rPr>
          <w:rFonts w:ascii="Trebuchet MS" w:hAnsi="Trebuchet MS"/>
        </w:rPr>
        <w:t xml:space="preserve"> (</w:t>
      </w:r>
      <w:proofErr w:type="spellStart"/>
      <w:r w:rsidRPr="00C80365">
        <w:rPr>
          <w:rFonts w:ascii="Trebuchet MS" w:hAnsi="Trebuchet MS"/>
        </w:rPr>
        <w:t>comercializării</w:t>
      </w:r>
      <w:proofErr w:type="spellEnd"/>
      <w:r w:rsidRPr="00C80365">
        <w:rPr>
          <w:rFonts w:ascii="Trebuchet MS" w:hAnsi="Trebuchet MS"/>
        </w:rPr>
        <w:t xml:space="preserve">) </w:t>
      </w:r>
      <w:proofErr w:type="spellStart"/>
      <w:r w:rsidRPr="00C80365">
        <w:rPr>
          <w:rFonts w:ascii="Trebuchet MS" w:hAnsi="Trebuchet MS"/>
        </w:rPr>
        <w:t>următoarelor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obiecte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pirotehnice</w:t>
      </w:r>
      <w:proofErr w:type="spellEnd"/>
      <w:r w:rsidRPr="00C80365">
        <w:rPr>
          <w:rFonts w:ascii="Trebuchet MS" w:hAnsi="Trebuchet MS"/>
        </w:rPr>
        <w:t xml:space="preserve">: _____________________________ ______________________________________________________________________ ______________________________________________________________________ </w:t>
      </w:r>
    </w:p>
    <w:p w:rsidR="00C80365" w:rsidRPr="00C80365" w:rsidRDefault="00C80365" w:rsidP="00C80365">
      <w:pPr>
        <w:jc w:val="both"/>
        <w:rPr>
          <w:rFonts w:ascii="Trebuchet MS" w:hAnsi="Trebuchet MS"/>
        </w:rPr>
      </w:pPr>
      <w:proofErr w:type="spellStart"/>
      <w:r w:rsidRPr="00C80365">
        <w:rPr>
          <w:rFonts w:ascii="Trebuchet MS" w:hAnsi="Trebuchet MS"/>
        </w:rPr>
        <w:t>Deasemenea</w:t>
      </w:r>
      <w:proofErr w:type="spellEnd"/>
      <w:r w:rsidRPr="00C80365">
        <w:rPr>
          <w:rFonts w:ascii="Trebuchet MS" w:hAnsi="Trebuchet MS"/>
        </w:rPr>
        <w:t xml:space="preserve"> solicit </w:t>
      </w:r>
      <w:proofErr w:type="spellStart"/>
      <w:r w:rsidRPr="00C80365">
        <w:rPr>
          <w:rFonts w:ascii="Trebuchet MS" w:hAnsi="Trebuchet MS"/>
        </w:rPr>
        <w:t>instruirea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şi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testarea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următoarelor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persoane</w:t>
      </w:r>
      <w:proofErr w:type="spellEnd"/>
      <w:r w:rsidRPr="00C80365">
        <w:rPr>
          <w:rFonts w:ascii="Trebuchet MS" w:hAnsi="Trebuchet MS"/>
        </w:rPr>
        <w:t xml:space="preserve">, </w:t>
      </w:r>
      <w:proofErr w:type="spellStart"/>
      <w:r w:rsidRPr="00C80365">
        <w:rPr>
          <w:rFonts w:ascii="Trebuchet MS" w:hAnsi="Trebuchet MS"/>
        </w:rPr>
        <w:t>în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vederea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manipulării</w:t>
      </w:r>
      <w:proofErr w:type="spellEnd"/>
      <w:r w:rsidRPr="00C80365">
        <w:rPr>
          <w:rFonts w:ascii="Trebuchet MS" w:hAnsi="Trebuchet MS"/>
        </w:rPr>
        <w:t>/</w:t>
      </w:r>
      <w:proofErr w:type="spellStart"/>
      <w:r w:rsidRPr="00C80365">
        <w:rPr>
          <w:rFonts w:ascii="Trebuchet MS" w:hAnsi="Trebuchet MS"/>
        </w:rPr>
        <w:t>comercializării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obiectelor</w:t>
      </w:r>
      <w:proofErr w:type="spellEnd"/>
      <w:r w:rsidRPr="00C80365">
        <w:rPr>
          <w:rFonts w:ascii="Trebuchet MS" w:hAnsi="Trebuchet MS"/>
        </w:rPr>
        <w:t xml:space="preserve"> de </w:t>
      </w:r>
      <w:proofErr w:type="spellStart"/>
      <w:r w:rsidRPr="00C80365">
        <w:rPr>
          <w:rFonts w:ascii="Trebuchet MS" w:hAnsi="Trebuchet MS"/>
        </w:rPr>
        <w:t>mai</w:t>
      </w:r>
      <w:proofErr w:type="spellEnd"/>
      <w:r w:rsidRPr="00C80365">
        <w:rPr>
          <w:rFonts w:ascii="Trebuchet MS" w:hAnsi="Trebuchet MS"/>
        </w:rPr>
        <w:t xml:space="preserve"> </w:t>
      </w:r>
      <w:proofErr w:type="spellStart"/>
      <w:r w:rsidRPr="00C80365">
        <w:rPr>
          <w:rFonts w:ascii="Trebuchet MS" w:hAnsi="Trebuchet MS"/>
        </w:rPr>
        <w:t>sus</w:t>
      </w:r>
      <w:proofErr w:type="spellEnd"/>
      <w:r w:rsidRPr="00C80365">
        <w:rPr>
          <w:rFonts w:ascii="Trebuchet MS" w:hAnsi="Trebuchet MS"/>
        </w:rPr>
        <w:t xml:space="preserve">: _____________________________ ______________________________________________________________________ ______________________________________________________________________ </w:t>
      </w:r>
    </w:p>
    <w:p w:rsidR="00C80365" w:rsidRPr="00C80365" w:rsidRDefault="00C80365" w:rsidP="00C80365">
      <w:pPr>
        <w:jc w:val="both"/>
        <w:rPr>
          <w:rFonts w:ascii="Trebuchet MS" w:hAnsi="Trebuchet MS"/>
        </w:rPr>
      </w:pPr>
    </w:p>
    <w:p w:rsidR="00C80365" w:rsidRPr="00C80365" w:rsidRDefault="00C80365" w:rsidP="00C80365">
      <w:pPr>
        <w:ind w:left="5040" w:firstLine="720"/>
        <w:jc w:val="both"/>
        <w:rPr>
          <w:rFonts w:ascii="Trebuchet MS" w:hAnsi="Trebuchet MS"/>
        </w:rPr>
      </w:pPr>
    </w:p>
    <w:p w:rsidR="00C80365" w:rsidRPr="00C80365" w:rsidRDefault="00C80365" w:rsidP="00C80365">
      <w:pPr>
        <w:ind w:left="5040" w:firstLine="720"/>
        <w:jc w:val="both"/>
        <w:rPr>
          <w:rFonts w:ascii="Trebuchet MS" w:hAnsi="Trebuchet MS"/>
        </w:rPr>
      </w:pPr>
    </w:p>
    <w:p w:rsidR="00C80365" w:rsidRPr="00C80365" w:rsidRDefault="00C80365" w:rsidP="00C80365">
      <w:pPr>
        <w:ind w:left="5040" w:firstLine="720"/>
        <w:jc w:val="both"/>
        <w:rPr>
          <w:rFonts w:ascii="Trebuchet MS" w:hAnsi="Trebuchet MS"/>
        </w:rPr>
      </w:pPr>
    </w:p>
    <w:p w:rsidR="00C80365" w:rsidRPr="00C80365" w:rsidRDefault="00C80365" w:rsidP="00C80365">
      <w:pPr>
        <w:ind w:left="5040" w:firstLine="720"/>
        <w:jc w:val="both"/>
        <w:rPr>
          <w:rFonts w:ascii="Trebuchet MS" w:hAnsi="Trebuchet MS"/>
        </w:rPr>
      </w:pPr>
    </w:p>
    <w:p w:rsidR="00C80365" w:rsidRPr="00C80365" w:rsidRDefault="00C80365" w:rsidP="00C80365">
      <w:pPr>
        <w:ind w:left="5040" w:firstLine="720"/>
        <w:jc w:val="both"/>
        <w:rPr>
          <w:rFonts w:ascii="Trebuchet MS" w:hAnsi="Trebuchet MS"/>
        </w:rPr>
      </w:pPr>
      <w:r w:rsidRPr="00C80365">
        <w:rPr>
          <w:rFonts w:ascii="Trebuchet MS" w:hAnsi="Trebuchet MS"/>
        </w:rPr>
        <w:t xml:space="preserve">Solicitant, ______________________ </w:t>
      </w:r>
    </w:p>
    <w:p w:rsidR="00C80365" w:rsidRPr="00C80365" w:rsidRDefault="00C80365" w:rsidP="00C80365">
      <w:pPr>
        <w:jc w:val="both"/>
        <w:rPr>
          <w:rFonts w:ascii="Trebuchet MS" w:hAnsi="Trebuchet MS"/>
        </w:rPr>
      </w:pPr>
    </w:p>
    <w:p w:rsidR="00000000" w:rsidRDefault="00C80365" w:rsidP="00C80365">
      <w:pPr>
        <w:ind w:left="5760" w:firstLine="720"/>
        <w:jc w:val="both"/>
      </w:pPr>
      <w:proofErr w:type="spellStart"/>
      <w:r w:rsidRPr="00C80365">
        <w:rPr>
          <w:rFonts w:ascii="Trebuchet MS" w:hAnsi="Trebuchet MS"/>
        </w:rPr>
        <w:t>Semnătura</w:t>
      </w:r>
      <w:proofErr w:type="spellEnd"/>
      <w:r w:rsidRPr="00C80365">
        <w:rPr>
          <w:rFonts w:ascii="Trebuchet MS" w:hAnsi="Trebuchet MS"/>
        </w:rPr>
        <w:t xml:space="preserve">, </w:t>
      </w:r>
      <w:proofErr w:type="spellStart"/>
      <w:r w:rsidRPr="00C80365">
        <w:rPr>
          <w:rFonts w:ascii="Trebuchet MS" w:hAnsi="Trebuchet MS"/>
        </w:rPr>
        <w:t>ştampila</w:t>
      </w:r>
      <w:proofErr w:type="spellEnd"/>
      <w:r w:rsidRPr="00C80365">
        <w:rPr>
          <w:rFonts w:ascii="Trebuchet MS" w:hAnsi="Trebuchet MS"/>
        </w:rPr>
        <w:t>.</w:t>
      </w:r>
    </w:p>
    <w:sectPr w:rsidR="00000000" w:rsidSect="00C80365">
      <w:headerReference w:type="default" r:id="rId6"/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365" w:rsidRDefault="00C80365" w:rsidP="00C80365">
      <w:pPr>
        <w:spacing w:after="0" w:line="240" w:lineRule="auto"/>
      </w:pPr>
      <w:r>
        <w:separator/>
      </w:r>
    </w:p>
  </w:endnote>
  <w:endnote w:type="continuationSeparator" w:id="1">
    <w:p w:rsidR="00C80365" w:rsidRDefault="00C80365" w:rsidP="00C8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365" w:rsidRDefault="00C80365" w:rsidP="00C80365">
      <w:pPr>
        <w:spacing w:after="0" w:line="240" w:lineRule="auto"/>
      </w:pPr>
      <w:r>
        <w:separator/>
      </w:r>
    </w:p>
  </w:footnote>
  <w:footnote w:type="continuationSeparator" w:id="1">
    <w:p w:rsidR="00C80365" w:rsidRDefault="00C80365" w:rsidP="00C8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65" w:rsidRPr="00C80365" w:rsidRDefault="00C80365" w:rsidP="00C80365">
    <w:pPr>
      <w:autoSpaceDE w:val="0"/>
      <w:autoSpaceDN w:val="0"/>
      <w:adjustRightInd w:val="0"/>
      <w:jc w:val="both"/>
      <w:rPr>
        <w:rFonts w:ascii="Trebuchet MS" w:eastAsia="SimSun" w:hAnsi="Trebuchet MS" w:cs="Arial"/>
        <w:sz w:val="16"/>
        <w:szCs w:val="16"/>
      </w:rPr>
    </w:pPr>
    <w:r w:rsidRPr="00C80365">
      <w:rPr>
        <w:rFonts w:ascii="Trebuchet MS" w:eastAsia="SimSun" w:hAnsi="Trebuchet MS" w:cs="Arial"/>
        <w:sz w:val="16"/>
        <w:szCs w:val="16"/>
      </w:rPr>
      <w:t>CERERE PENTRU AUTORIZAREA / AVIZAREA / VIZA ANUALA IN BAZA LEGII NR. 126/1995 PRIVIND REGIMUL MATERIILOR EXPLOZIVE, A LEGII NR. 295/2014 PRIVIND REGIMUL ARMELOR ŞI AL MUNIŢIILOR SI A ORDINULUI NR. 1102/2008 PRIVIND AVIZAREA SPAŢIILOR DESTINATE DEPOZITĂRII MUNIŢIILOR, CAPSELOR SAU PULBERILOR PENTRU MUNIŢIE</w:t>
    </w:r>
  </w:p>
  <w:p w:rsidR="00C80365" w:rsidRDefault="00C80365" w:rsidP="00C80365">
    <w:pPr>
      <w:autoSpaceDE w:val="0"/>
      <w:autoSpaceDN w:val="0"/>
      <w:adjustRightInd w:val="0"/>
      <w:spacing w:after="0" w:line="240" w:lineRule="auto"/>
      <w:rPr>
        <w:rFonts w:cs="Courier New"/>
        <w:sz w:val="20"/>
        <w:szCs w:val="20"/>
        <w:lang w:val="ro-RO"/>
      </w:rPr>
    </w:pPr>
    <w:r>
      <w:rPr>
        <w:rFonts w:cs="Courier New"/>
        <w:sz w:val="20"/>
        <w:szCs w:val="20"/>
        <w:lang w:val="ro-RO"/>
      </w:rPr>
      <w:t>Durata de completare: aprox. 5 min</w:t>
    </w:r>
  </w:p>
  <w:p w:rsidR="00C80365" w:rsidRDefault="00C80365" w:rsidP="00C80365">
    <w:pPr>
      <w:autoSpaceDE w:val="0"/>
      <w:autoSpaceDN w:val="0"/>
      <w:adjustRightInd w:val="0"/>
      <w:spacing w:after="0" w:line="240" w:lineRule="auto"/>
      <w:rPr>
        <w:rFonts w:cs="Courier New"/>
        <w:sz w:val="20"/>
        <w:szCs w:val="20"/>
        <w:lang w:val="ro-RO"/>
      </w:rPr>
    </w:pPr>
    <w:r>
      <w:rPr>
        <w:rFonts w:cs="Courier New"/>
        <w:sz w:val="20"/>
        <w:szCs w:val="20"/>
        <w:lang w:val="ro-RO"/>
      </w:rPr>
      <w:t>Modalitate de completare: olograf sau prin sisteme de tehnoredactare</w:t>
    </w:r>
  </w:p>
  <w:p w:rsidR="00C80365" w:rsidRDefault="00C80365" w:rsidP="00C80365">
    <w:pPr>
      <w:autoSpaceDE w:val="0"/>
      <w:autoSpaceDN w:val="0"/>
      <w:adjustRightInd w:val="0"/>
      <w:spacing w:after="0" w:line="240" w:lineRule="auto"/>
      <w:rPr>
        <w:rFonts w:cs="Courier New"/>
        <w:sz w:val="20"/>
        <w:szCs w:val="20"/>
        <w:lang w:val="ro-RO"/>
      </w:rPr>
    </w:pPr>
    <w:r>
      <w:rPr>
        <w:rFonts w:cs="Courier New"/>
        <w:sz w:val="20"/>
        <w:szCs w:val="20"/>
        <w:lang w:val="ro-RO"/>
      </w:rPr>
      <w:t xml:space="preserve">Modalitate de transmitere: prin poștă la adresa </w:t>
    </w:r>
    <w:r>
      <w:rPr>
        <w:rFonts w:cs="Courier New"/>
        <w:sz w:val="18"/>
        <w:szCs w:val="18"/>
        <w:lang w:val="ro-RO"/>
      </w:rPr>
      <w:t>Modalitate de transmitere: prin completare la sediul ITM Ilfov sau prin poștă la adresa Calea Giulesti, nr. 6-8, sector 6, Bucuresti</w:t>
    </w:r>
  </w:p>
  <w:p w:rsidR="00C80365" w:rsidRDefault="00C80365" w:rsidP="00C80365">
    <w:pPr>
      <w:pStyle w:val="Header"/>
    </w:pPr>
  </w:p>
  <w:p w:rsidR="00C80365" w:rsidRDefault="00C803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0365"/>
    <w:rsid w:val="00C8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365"/>
  </w:style>
  <w:style w:type="paragraph" w:styleId="Footer">
    <w:name w:val="footer"/>
    <w:basedOn w:val="Normal"/>
    <w:link w:val="FooterChar"/>
    <w:uiPriority w:val="99"/>
    <w:semiHidden/>
    <w:unhideWhenUsed/>
    <w:rsid w:val="00C8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0365"/>
  </w:style>
  <w:style w:type="paragraph" w:styleId="BalloonText">
    <w:name w:val="Balloon Text"/>
    <w:basedOn w:val="Normal"/>
    <w:link w:val="BalloonTextChar"/>
    <w:uiPriority w:val="99"/>
    <w:semiHidden/>
    <w:unhideWhenUsed/>
    <w:rsid w:val="00C8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maria.manolache</dc:creator>
  <cp:keywords/>
  <dc:description/>
  <cp:lastModifiedBy>maria.manolache</cp:lastModifiedBy>
  <cp:revision>2</cp:revision>
  <dcterms:created xsi:type="dcterms:W3CDTF">2016-08-30T06:09:00Z</dcterms:created>
  <dcterms:modified xsi:type="dcterms:W3CDTF">2016-08-30T06:11:00Z</dcterms:modified>
</cp:coreProperties>
</file>