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A750" w14:textId="5F614111" w:rsidR="00866577" w:rsidRPr="007053D1" w:rsidRDefault="00866577" w:rsidP="007053D1">
      <w:pPr>
        <w:jc w:val="right"/>
        <w:rPr>
          <w:rFonts w:ascii="Trebuchet MS" w:hAnsi="Trebuchet MS"/>
        </w:rPr>
      </w:pPr>
      <w:r w:rsidRPr="007053D1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</w:t>
      </w:r>
      <w:r w:rsidRPr="00C05016">
        <w:rPr>
          <w:rFonts w:ascii="Trebuchet MS" w:hAnsi="Trebuchet MS"/>
        </w:rPr>
        <w:t xml:space="preserve">Nr. </w:t>
      </w:r>
      <w:r w:rsidR="004A5586">
        <w:rPr>
          <w:rFonts w:ascii="Trebuchet MS" w:hAnsi="Trebuchet MS"/>
        </w:rPr>
        <w:t>4645</w:t>
      </w:r>
      <w:r w:rsidRPr="00C05016">
        <w:rPr>
          <w:rFonts w:ascii="Trebuchet MS" w:hAnsi="Trebuchet MS"/>
        </w:rPr>
        <w:t>/</w:t>
      </w:r>
      <w:r w:rsidR="00B22459">
        <w:rPr>
          <w:rFonts w:ascii="Trebuchet MS" w:hAnsi="Trebuchet MS"/>
        </w:rPr>
        <w:t>29.04.2022</w:t>
      </w:r>
    </w:p>
    <w:p w14:paraId="6E836820" w14:textId="77777777" w:rsidR="00866577" w:rsidRDefault="00866577" w:rsidP="007053D1">
      <w:pPr>
        <w:pStyle w:val="BodyText2"/>
        <w:spacing w:after="0" w:line="240" w:lineRule="auto"/>
        <w:jc w:val="center"/>
        <w:rPr>
          <w:rFonts w:eastAsia="Times New Roman"/>
          <w:lang w:val="ro-RO"/>
        </w:rPr>
      </w:pPr>
    </w:p>
    <w:p w14:paraId="423E7914" w14:textId="77777777" w:rsidR="00866577" w:rsidRPr="007053D1" w:rsidRDefault="00866577" w:rsidP="007053D1">
      <w:pPr>
        <w:pStyle w:val="BodyText2"/>
        <w:spacing w:after="0" w:line="240" w:lineRule="auto"/>
        <w:rPr>
          <w:b/>
          <w:lang w:val="ro-RO"/>
        </w:rPr>
      </w:pPr>
      <w:r>
        <w:rPr>
          <w:b/>
          <w:lang w:val="ro-RO"/>
        </w:rPr>
        <w:t xml:space="preserve">                </w:t>
      </w:r>
      <w:r w:rsidRPr="007053D1">
        <w:rPr>
          <w:b/>
          <w:lang w:val="ro-RO"/>
        </w:rPr>
        <w:t>Rezultatul selecţiei dosarelor de înscriere ale candidaților la</w:t>
      </w:r>
    </w:p>
    <w:p w14:paraId="71B7CC01" w14:textId="7B630701" w:rsidR="00866577" w:rsidRDefault="00866577" w:rsidP="007053D1">
      <w:pPr>
        <w:pStyle w:val="BodyText2"/>
        <w:spacing w:after="0" w:line="240" w:lineRule="auto"/>
        <w:rPr>
          <w:b/>
        </w:rPr>
      </w:pPr>
      <w:r>
        <w:rPr>
          <w:b/>
        </w:rPr>
        <w:t xml:space="preserve">    </w:t>
      </w:r>
      <w:r w:rsidRPr="007053D1">
        <w:rPr>
          <w:b/>
        </w:rPr>
        <w:t xml:space="preserve">concursul de recrutare din data de </w:t>
      </w:r>
      <w:r w:rsidR="00057163">
        <w:rPr>
          <w:b/>
        </w:rPr>
        <w:t>10 MAI 2022</w:t>
      </w:r>
      <w:r w:rsidRPr="007053D1">
        <w:rPr>
          <w:b/>
        </w:rPr>
        <w:t xml:space="preserve"> (proba scrisă) organizat pentru </w:t>
      </w:r>
    </w:p>
    <w:p w14:paraId="0FC0BA4A" w14:textId="7ACBC4CD" w:rsidR="00866577" w:rsidRPr="007053D1" w:rsidRDefault="00866577" w:rsidP="00057163">
      <w:pPr>
        <w:pStyle w:val="BodyText2"/>
        <w:spacing w:after="0" w:line="240" w:lineRule="auto"/>
        <w:rPr>
          <w:b/>
          <w:lang w:val="ro-RO"/>
        </w:rPr>
      </w:pPr>
      <w:r w:rsidRPr="007053D1">
        <w:rPr>
          <w:b/>
        </w:rPr>
        <w:t>ocuparea  funcţiei publice vacante  de inspector</w:t>
      </w:r>
      <w:r w:rsidR="00057163">
        <w:rPr>
          <w:b/>
        </w:rPr>
        <w:t xml:space="preserve"> de muncă</w:t>
      </w:r>
      <w:r>
        <w:rPr>
          <w:b/>
        </w:rPr>
        <w:t>,</w:t>
      </w:r>
      <w:r w:rsidRPr="007053D1">
        <w:rPr>
          <w:b/>
        </w:rPr>
        <w:t xml:space="preserve"> clasa I, grad profesional </w:t>
      </w:r>
      <w:r w:rsidR="00057163">
        <w:rPr>
          <w:b/>
        </w:rPr>
        <w:t xml:space="preserve">superior </w:t>
      </w:r>
      <w:r w:rsidRPr="007053D1">
        <w:rPr>
          <w:b/>
        </w:rPr>
        <w:t xml:space="preserve">la Compartimentul </w:t>
      </w:r>
      <w:r w:rsidR="00057163">
        <w:rPr>
          <w:b/>
        </w:rPr>
        <w:t>Control muncă nedeclarată</w:t>
      </w:r>
    </w:p>
    <w:p w14:paraId="6FB75430" w14:textId="77777777" w:rsidR="00866577" w:rsidRPr="007053D1" w:rsidRDefault="00866577" w:rsidP="00BB2222">
      <w:pPr>
        <w:spacing w:after="0" w:line="240" w:lineRule="auto"/>
        <w:ind w:left="1620"/>
        <w:jc w:val="center"/>
        <w:rPr>
          <w:rFonts w:ascii="Trebuchet MS" w:hAnsi="Trebuchet MS"/>
          <w:b/>
          <w:iCs/>
        </w:rPr>
      </w:pPr>
    </w:p>
    <w:p w14:paraId="6725B530" w14:textId="77777777" w:rsidR="00866577" w:rsidRPr="007053D1" w:rsidRDefault="00866577" w:rsidP="00BB2222">
      <w:pPr>
        <w:spacing w:after="0" w:line="240" w:lineRule="auto"/>
        <w:ind w:left="1620"/>
        <w:jc w:val="center"/>
        <w:rPr>
          <w:rFonts w:ascii="Trebuchet MS" w:hAnsi="Trebuchet MS"/>
          <w:b/>
          <w:iCs/>
        </w:rPr>
      </w:pPr>
    </w:p>
    <w:tbl>
      <w:tblPr>
        <w:tblpPr w:leftFromText="180" w:rightFromText="180" w:vertAnchor="text" w:horzAnchor="margin" w:tblpXSpec="center" w:tblpY="126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780"/>
        <w:gridCol w:w="2700"/>
        <w:gridCol w:w="2294"/>
      </w:tblGrid>
      <w:tr w:rsidR="00866577" w:rsidRPr="007053D1" w14:paraId="7A5CD3C3" w14:textId="77777777" w:rsidTr="00214396">
        <w:tc>
          <w:tcPr>
            <w:tcW w:w="972" w:type="dxa"/>
          </w:tcPr>
          <w:p w14:paraId="2CA4E71A" w14:textId="77777777" w:rsidR="00866577" w:rsidRPr="007053D1" w:rsidRDefault="00866577" w:rsidP="009D1779">
            <w:pPr>
              <w:tabs>
                <w:tab w:val="left" w:pos="0"/>
              </w:tabs>
              <w:ind w:left="-18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>Nr.crt.</w:t>
            </w:r>
          </w:p>
        </w:tc>
        <w:tc>
          <w:tcPr>
            <w:tcW w:w="3780" w:type="dxa"/>
          </w:tcPr>
          <w:p w14:paraId="4D42A32A" w14:textId="77777777" w:rsidR="00866577" w:rsidRPr="007053D1" w:rsidRDefault="00866577" w:rsidP="00D47F3E">
            <w:pPr>
              <w:tabs>
                <w:tab w:val="left" w:pos="2"/>
              </w:tabs>
              <w:ind w:left="2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>Numărul de înregistrare atribuit dosarului de înscriere la concurs</w:t>
            </w:r>
          </w:p>
        </w:tc>
        <w:tc>
          <w:tcPr>
            <w:tcW w:w="2700" w:type="dxa"/>
          </w:tcPr>
          <w:p w14:paraId="107A707B" w14:textId="77777777" w:rsidR="00866577" w:rsidRPr="007053D1" w:rsidRDefault="00866577" w:rsidP="00D47F3E">
            <w:pPr>
              <w:tabs>
                <w:tab w:val="left" w:pos="0"/>
              </w:tabs>
              <w:ind w:left="58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 xml:space="preserve">Rezultatul </w:t>
            </w:r>
            <w:r>
              <w:rPr>
                <w:rFonts w:ascii="Trebuchet MS" w:hAnsi="Trebuchet MS"/>
                <w:b/>
              </w:rPr>
              <w:t xml:space="preserve">probei de </w:t>
            </w:r>
            <w:r w:rsidRPr="007053D1">
              <w:rPr>
                <w:rFonts w:ascii="Trebuchet MS" w:hAnsi="Trebuchet MS"/>
                <w:b/>
              </w:rPr>
              <w:t>selec</w:t>
            </w:r>
            <w:r>
              <w:rPr>
                <w:rFonts w:ascii="Trebuchet MS" w:hAnsi="Trebuchet MS"/>
                <w:b/>
              </w:rPr>
              <w:t>ție a</w:t>
            </w:r>
            <w:r w:rsidRPr="007053D1">
              <w:rPr>
                <w:rFonts w:ascii="Trebuchet MS" w:hAnsi="Trebuchet MS"/>
                <w:b/>
              </w:rPr>
              <w:t xml:space="preserve"> dosar</w:t>
            </w:r>
            <w:r>
              <w:rPr>
                <w:rFonts w:ascii="Trebuchet MS" w:hAnsi="Trebuchet MS"/>
                <w:b/>
              </w:rPr>
              <w:t>elor</w:t>
            </w:r>
          </w:p>
        </w:tc>
        <w:tc>
          <w:tcPr>
            <w:tcW w:w="2294" w:type="dxa"/>
          </w:tcPr>
          <w:p w14:paraId="4439D994" w14:textId="77777777" w:rsidR="00866577" w:rsidRPr="007053D1" w:rsidRDefault="00866577" w:rsidP="00D47F3E">
            <w:pPr>
              <w:tabs>
                <w:tab w:val="left" w:pos="0"/>
              </w:tabs>
              <w:ind w:left="58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>Motivul respingerii dosarului</w:t>
            </w:r>
          </w:p>
        </w:tc>
      </w:tr>
      <w:tr w:rsidR="00866577" w:rsidRPr="007053D1" w14:paraId="448D2D8A" w14:textId="77777777" w:rsidTr="00214396">
        <w:tc>
          <w:tcPr>
            <w:tcW w:w="972" w:type="dxa"/>
            <w:vAlign w:val="center"/>
          </w:tcPr>
          <w:p w14:paraId="5634C73D" w14:textId="74916207" w:rsidR="00866577" w:rsidRPr="007053D1" w:rsidRDefault="00866577" w:rsidP="00D47F3E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7053D1">
              <w:rPr>
                <w:rFonts w:ascii="Trebuchet MS" w:hAnsi="Trebuchet MS"/>
                <w:lang w:val="it-IT"/>
              </w:rPr>
              <w:t>1</w:t>
            </w:r>
          </w:p>
        </w:tc>
        <w:tc>
          <w:tcPr>
            <w:tcW w:w="3780" w:type="dxa"/>
            <w:vAlign w:val="center"/>
          </w:tcPr>
          <w:p w14:paraId="41CC627A" w14:textId="10BC0C80" w:rsidR="00866577" w:rsidRPr="007053D1" w:rsidRDefault="00B22459" w:rsidP="00D47F3E">
            <w:pPr>
              <w:tabs>
                <w:tab w:val="left" w:pos="0"/>
              </w:tabs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4304</w:t>
            </w:r>
          </w:p>
        </w:tc>
        <w:tc>
          <w:tcPr>
            <w:tcW w:w="2700" w:type="dxa"/>
            <w:vAlign w:val="center"/>
          </w:tcPr>
          <w:p w14:paraId="58EAAAB3" w14:textId="77777777" w:rsidR="00866577" w:rsidRPr="007053D1" w:rsidRDefault="00866577" w:rsidP="00D47F3E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7053D1">
              <w:rPr>
                <w:rFonts w:ascii="Trebuchet MS" w:hAnsi="Trebuchet MS"/>
                <w:lang w:val="it-IT"/>
              </w:rPr>
              <w:t>Admis</w:t>
            </w:r>
          </w:p>
        </w:tc>
        <w:tc>
          <w:tcPr>
            <w:tcW w:w="2294" w:type="dxa"/>
          </w:tcPr>
          <w:p w14:paraId="3DA380B3" w14:textId="77777777" w:rsidR="00866577" w:rsidRPr="007053D1" w:rsidRDefault="00866577" w:rsidP="00D47F3E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</w:tr>
      <w:tr w:rsidR="00B22459" w:rsidRPr="007053D1" w14:paraId="432518CE" w14:textId="77777777" w:rsidTr="00390897">
        <w:tc>
          <w:tcPr>
            <w:tcW w:w="972" w:type="dxa"/>
            <w:vAlign w:val="center"/>
          </w:tcPr>
          <w:p w14:paraId="6D35C3F7" w14:textId="41B5DFF9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2</w:t>
            </w:r>
          </w:p>
        </w:tc>
        <w:tc>
          <w:tcPr>
            <w:tcW w:w="3780" w:type="dxa"/>
            <w:vAlign w:val="center"/>
          </w:tcPr>
          <w:p w14:paraId="42ABD6BD" w14:textId="64A895CB" w:rsidR="00B22459" w:rsidRDefault="00B22459" w:rsidP="00B22459">
            <w:pPr>
              <w:tabs>
                <w:tab w:val="left" w:pos="0"/>
              </w:tabs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4433</w:t>
            </w:r>
          </w:p>
        </w:tc>
        <w:tc>
          <w:tcPr>
            <w:tcW w:w="2700" w:type="dxa"/>
          </w:tcPr>
          <w:p w14:paraId="5559DBD0" w14:textId="427C18F7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4E5AD4">
              <w:rPr>
                <w:rFonts w:ascii="Trebuchet MS" w:hAnsi="Trebuchet MS"/>
                <w:lang w:val="it-IT"/>
              </w:rPr>
              <w:t>Admis</w:t>
            </w:r>
          </w:p>
        </w:tc>
        <w:tc>
          <w:tcPr>
            <w:tcW w:w="2294" w:type="dxa"/>
          </w:tcPr>
          <w:p w14:paraId="73529B84" w14:textId="5DE584E4" w:rsidR="00B22459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</w:tr>
      <w:tr w:rsidR="00B22459" w:rsidRPr="007053D1" w14:paraId="6603FAB5" w14:textId="77777777" w:rsidTr="00390897">
        <w:tc>
          <w:tcPr>
            <w:tcW w:w="972" w:type="dxa"/>
            <w:vAlign w:val="center"/>
          </w:tcPr>
          <w:p w14:paraId="0B1676E5" w14:textId="795E34B6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3</w:t>
            </w:r>
          </w:p>
        </w:tc>
        <w:tc>
          <w:tcPr>
            <w:tcW w:w="3780" w:type="dxa"/>
            <w:vAlign w:val="center"/>
          </w:tcPr>
          <w:p w14:paraId="77DBDA7F" w14:textId="66EFA04A" w:rsidR="00B22459" w:rsidRDefault="00B22459" w:rsidP="00B22459">
            <w:pPr>
              <w:tabs>
                <w:tab w:val="left" w:pos="0"/>
              </w:tabs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4504</w:t>
            </w:r>
          </w:p>
        </w:tc>
        <w:tc>
          <w:tcPr>
            <w:tcW w:w="2700" w:type="dxa"/>
          </w:tcPr>
          <w:p w14:paraId="485A39E4" w14:textId="2DD69A71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4E5AD4">
              <w:rPr>
                <w:rFonts w:ascii="Trebuchet MS" w:hAnsi="Trebuchet MS"/>
                <w:lang w:val="it-IT"/>
              </w:rPr>
              <w:t>Admis</w:t>
            </w:r>
          </w:p>
        </w:tc>
        <w:tc>
          <w:tcPr>
            <w:tcW w:w="2294" w:type="dxa"/>
          </w:tcPr>
          <w:p w14:paraId="486BAE21" w14:textId="492817E9" w:rsidR="00B22459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</w:tr>
      <w:tr w:rsidR="00B22459" w:rsidRPr="007053D1" w14:paraId="44DD5DF6" w14:textId="77777777" w:rsidTr="00390897">
        <w:tc>
          <w:tcPr>
            <w:tcW w:w="972" w:type="dxa"/>
            <w:vAlign w:val="center"/>
          </w:tcPr>
          <w:p w14:paraId="6A0BE84C" w14:textId="2E19217B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4</w:t>
            </w:r>
          </w:p>
        </w:tc>
        <w:tc>
          <w:tcPr>
            <w:tcW w:w="3780" w:type="dxa"/>
            <w:vAlign w:val="center"/>
          </w:tcPr>
          <w:p w14:paraId="65DBAE82" w14:textId="5FB51B49" w:rsidR="00B22459" w:rsidRDefault="00B22459" w:rsidP="00B22459">
            <w:pPr>
              <w:tabs>
                <w:tab w:val="left" w:pos="0"/>
              </w:tabs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4159</w:t>
            </w:r>
          </w:p>
        </w:tc>
        <w:tc>
          <w:tcPr>
            <w:tcW w:w="2700" w:type="dxa"/>
          </w:tcPr>
          <w:p w14:paraId="37C29794" w14:textId="1CEFAB4F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4E5AD4">
              <w:rPr>
                <w:rFonts w:ascii="Trebuchet MS" w:hAnsi="Trebuchet MS"/>
                <w:lang w:val="it-IT"/>
              </w:rPr>
              <w:t>Admis</w:t>
            </w:r>
          </w:p>
        </w:tc>
        <w:tc>
          <w:tcPr>
            <w:tcW w:w="2294" w:type="dxa"/>
          </w:tcPr>
          <w:p w14:paraId="3F3DE740" w14:textId="222A33DE" w:rsidR="00B22459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</w:tr>
      <w:tr w:rsidR="00B22459" w:rsidRPr="007053D1" w14:paraId="1FCFE6AF" w14:textId="77777777" w:rsidTr="00390897">
        <w:tc>
          <w:tcPr>
            <w:tcW w:w="972" w:type="dxa"/>
            <w:vAlign w:val="center"/>
          </w:tcPr>
          <w:p w14:paraId="5FDD5E8D" w14:textId="15262CCD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5</w:t>
            </w:r>
          </w:p>
        </w:tc>
        <w:tc>
          <w:tcPr>
            <w:tcW w:w="3780" w:type="dxa"/>
            <w:vAlign w:val="center"/>
          </w:tcPr>
          <w:p w14:paraId="4A8140C2" w14:textId="067382F9" w:rsidR="00B22459" w:rsidRDefault="00B22459" w:rsidP="00B22459">
            <w:pPr>
              <w:tabs>
                <w:tab w:val="left" w:pos="0"/>
              </w:tabs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4394</w:t>
            </w:r>
          </w:p>
        </w:tc>
        <w:tc>
          <w:tcPr>
            <w:tcW w:w="2700" w:type="dxa"/>
          </w:tcPr>
          <w:p w14:paraId="5B9E1DC7" w14:textId="318BA967" w:rsidR="00B22459" w:rsidRPr="007053D1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4E5AD4">
              <w:rPr>
                <w:rFonts w:ascii="Trebuchet MS" w:hAnsi="Trebuchet MS"/>
                <w:lang w:val="it-IT"/>
              </w:rPr>
              <w:t>Admis</w:t>
            </w:r>
          </w:p>
        </w:tc>
        <w:tc>
          <w:tcPr>
            <w:tcW w:w="2294" w:type="dxa"/>
          </w:tcPr>
          <w:p w14:paraId="5BE94A2F" w14:textId="4814868B" w:rsidR="00B22459" w:rsidRDefault="00B22459" w:rsidP="00B2245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</w:tr>
    </w:tbl>
    <w:p w14:paraId="7718F127" w14:textId="77777777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</w:p>
    <w:p w14:paraId="12E86633" w14:textId="77777777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</w:p>
    <w:p w14:paraId="78A55DE8" w14:textId="58DB1FAF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Candida</w:t>
      </w:r>
      <w:r w:rsidR="007E46F1">
        <w:rPr>
          <w:rFonts w:ascii="Trebuchet MS" w:hAnsi="Trebuchet MS"/>
          <w:bCs/>
        </w:rPr>
        <w:t>ți</w:t>
      </w:r>
      <w:r w:rsidRPr="007053D1">
        <w:rPr>
          <w:rFonts w:ascii="Trebuchet MS" w:hAnsi="Trebuchet MS"/>
          <w:bCs/>
        </w:rPr>
        <w:t xml:space="preserve"> declara</w:t>
      </w:r>
      <w:r w:rsidR="007E46F1">
        <w:rPr>
          <w:rFonts w:ascii="Trebuchet MS" w:hAnsi="Trebuchet MS"/>
          <w:bCs/>
        </w:rPr>
        <w:t>ți-</w:t>
      </w:r>
      <w:r w:rsidRPr="007053D1">
        <w:rPr>
          <w:rFonts w:ascii="Trebuchet MS" w:hAnsi="Trebuchet MS"/>
          <w:bCs/>
        </w:rPr>
        <w:t xml:space="preserve"> admi</w:t>
      </w:r>
      <w:r>
        <w:rPr>
          <w:rFonts w:ascii="Trebuchet MS" w:hAnsi="Trebuchet MS"/>
          <w:bCs/>
        </w:rPr>
        <w:t>s</w:t>
      </w:r>
      <w:r w:rsidR="007E46F1">
        <w:rPr>
          <w:rFonts w:ascii="Trebuchet MS" w:hAnsi="Trebuchet MS"/>
          <w:bCs/>
        </w:rPr>
        <w:t>-</w:t>
      </w:r>
      <w:r w:rsidRPr="007053D1">
        <w:rPr>
          <w:rFonts w:ascii="Trebuchet MS" w:hAnsi="Trebuchet MS"/>
          <w:bCs/>
        </w:rPr>
        <w:t xml:space="preserve"> v</w:t>
      </w:r>
      <w:r w:rsidR="007E46F1">
        <w:rPr>
          <w:rFonts w:ascii="Trebuchet MS" w:hAnsi="Trebuchet MS"/>
          <w:bCs/>
        </w:rPr>
        <w:t>or</w:t>
      </w:r>
      <w:r w:rsidRPr="007053D1">
        <w:rPr>
          <w:rFonts w:ascii="Trebuchet MS" w:hAnsi="Trebuchet MS"/>
          <w:bCs/>
        </w:rPr>
        <w:t xml:space="preserve"> susţine proba scrisă în data de </w:t>
      </w:r>
      <w:r w:rsidR="00057163" w:rsidRPr="00B22459">
        <w:rPr>
          <w:rFonts w:ascii="Trebuchet MS" w:hAnsi="Trebuchet MS"/>
          <w:bCs/>
          <w:u w:val="single"/>
        </w:rPr>
        <w:t>10 mai</w:t>
      </w:r>
      <w:r w:rsidRPr="00B22459">
        <w:rPr>
          <w:rFonts w:ascii="Trebuchet MS" w:hAnsi="Trebuchet MS"/>
          <w:bCs/>
          <w:u w:val="single"/>
        </w:rPr>
        <w:t xml:space="preserve"> 202</w:t>
      </w:r>
      <w:r w:rsidR="00057163" w:rsidRPr="00B22459">
        <w:rPr>
          <w:rFonts w:ascii="Trebuchet MS" w:hAnsi="Trebuchet MS"/>
          <w:bCs/>
          <w:u w:val="single"/>
        </w:rPr>
        <w:t>2</w:t>
      </w:r>
      <w:r w:rsidRPr="00B22459">
        <w:rPr>
          <w:rFonts w:ascii="Trebuchet MS" w:hAnsi="Trebuchet MS"/>
          <w:bCs/>
          <w:u w:val="single"/>
        </w:rPr>
        <w:t>,  ora 10ºº</w:t>
      </w:r>
      <w:r w:rsidRPr="007053D1">
        <w:rPr>
          <w:rFonts w:ascii="Trebuchet MS" w:hAnsi="Trebuchet MS"/>
          <w:bCs/>
        </w:rPr>
        <w:t xml:space="preserve">, la sediul I.T.M. </w:t>
      </w:r>
      <w:r w:rsidR="00057163">
        <w:rPr>
          <w:rFonts w:ascii="Trebuchet MS" w:hAnsi="Trebuchet MS"/>
          <w:bCs/>
        </w:rPr>
        <w:t>Teleorman</w:t>
      </w:r>
      <w:r w:rsidRPr="007053D1">
        <w:rPr>
          <w:rFonts w:ascii="Trebuchet MS" w:hAnsi="Trebuchet MS"/>
          <w:bCs/>
        </w:rPr>
        <w:t xml:space="preserve">, din </w:t>
      </w:r>
      <w:r w:rsidR="00057163">
        <w:rPr>
          <w:rFonts w:ascii="Trebuchet MS" w:hAnsi="Trebuchet MS"/>
          <w:bCs/>
        </w:rPr>
        <w:t>Alexandria</w:t>
      </w:r>
      <w:r w:rsidRPr="007053D1">
        <w:rPr>
          <w:rFonts w:ascii="Trebuchet MS" w:hAnsi="Trebuchet MS"/>
          <w:bCs/>
        </w:rPr>
        <w:t xml:space="preserve">, str. </w:t>
      </w:r>
      <w:r w:rsidR="00057163">
        <w:rPr>
          <w:rFonts w:ascii="Trebuchet MS" w:hAnsi="Trebuchet MS"/>
          <w:bCs/>
        </w:rPr>
        <w:t>Dunării ,n</w:t>
      </w:r>
      <w:r w:rsidRPr="007053D1">
        <w:rPr>
          <w:rFonts w:ascii="Trebuchet MS" w:hAnsi="Trebuchet MS"/>
          <w:bCs/>
        </w:rPr>
        <w:t>r. 1, etaj I</w:t>
      </w:r>
      <w:r w:rsidR="00057163">
        <w:rPr>
          <w:rFonts w:ascii="Trebuchet MS" w:hAnsi="Trebuchet MS"/>
          <w:bCs/>
        </w:rPr>
        <w:t>II</w:t>
      </w:r>
      <w:r w:rsidRPr="007053D1">
        <w:rPr>
          <w:rFonts w:ascii="Trebuchet MS" w:hAnsi="Trebuchet MS"/>
          <w:bCs/>
        </w:rPr>
        <w:t>.</w:t>
      </w:r>
    </w:p>
    <w:p w14:paraId="7B109400" w14:textId="77777777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</w:p>
    <w:p w14:paraId="460AB49E" w14:textId="2F82663B" w:rsidR="00866577" w:rsidRPr="007053D1" w:rsidRDefault="00866577" w:rsidP="00E816CA">
      <w:pPr>
        <w:spacing w:after="0"/>
        <w:ind w:left="540"/>
        <w:jc w:val="both"/>
        <w:rPr>
          <w:rFonts w:ascii="Trebuchet MS" w:hAnsi="Trebuchet MS"/>
          <w:bCs/>
        </w:rPr>
      </w:pPr>
      <w:r w:rsidRPr="007053D1">
        <w:rPr>
          <w:rFonts w:ascii="Trebuchet MS" w:hAnsi="Trebuchet MS"/>
          <w:bCs/>
        </w:rPr>
        <w:t xml:space="preserve">Afişat </w:t>
      </w:r>
      <w:r w:rsidRPr="00867623">
        <w:rPr>
          <w:rFonts w:ascii="Trebuchet MS" w:hAnsi="Trebuchet MS"/>
          <w:bCs/>
        </w:rPr>
        <w:t xml:space="preserve">astăzi, </w:t>
      </w:r>
      <w:r w:rsidR="007E46F1" w:rsidRPr="00B22459">
        <w:rPr>
          <w:rFonts w:ascii="Trebuchet MS" w:hAnsi="Trebuchet MS"/>
          <w:bCs/>
          <w:u w:val="single"/>
        </w:rPr>
        <w:t>29.04.2022</w:t>
      </w:r>
      <w:r w:rsidRPr="00B22459">
        <w:rPr>
          <w:rFonts w:ascii="Trebuchet MS" w:hAnsi="Trebuchet MS"/>
          <w:bCs/>
          <w:u w:val="single"/>
        </w:rPr>
        <w:t xml:space="preserve"> ora </w:t>
      </w:r>
      <w:r w:rsidR="00B22459" w:rsidRPr="00B22459">
        <w:rPr>
          <w:rFonts w:ascii="Trebuchet MS" w:hAnsi="Trebuchet MS"/>
          <w:bCs/>
          <w:u w:val="single"/>
        </w:rPr>
        <w:t>11</w:t>
      </w:r>
      <w:r w:rsidR="00B22459" w:rsidRPr="00B22459">
        <w:rPr>
          <w:rFonts w:ascii="Trebuchet MS" w:hAnsi="Trebuchet MS"/>
          <w:bCs/>
          <w:u w:val="single"/>
          <w:vertAlign w:val="superscript"/>
        </w:rPr>
        <w:t>00</w:t>
      </w:r>
      <w:r w:rsidRPr="00867623">
        <w:rPr>
          <w:rFonts w:ascii="Trebuchet MS" w:hAnsi="Trebuchet MS"/>
          <w:bCs/>
        </w:rPr>
        <w:t xml:space="preserve"> la sediul Inspectoratului</w:t>
      </w:r>
      <w:r>
        <w:rPr>
          <w:rFonts w:ascii="Trebuchet MS" w:hAnsi="Trebuchet MS"/>
          <w:bCs/>
        </w:rPr>
        <w:t xml:space="preserve"> Teritorial de Muncă </w:t>
      </w:r>
      <w:r w:rsidR="00057163">
        <w:rPr>
          <w:rFonts w:ascii="Trebuchet MS" w:hAnsi="Trebuchet MS"/>
          <w:bCs/>
        </w:rPr>
        <w:t>Teleorman</w:t>
      </w:r>
      <w:r>
        <w:rPr>
          <w:rFonts w:ascii="Trebuchet MS" w:hAnsi="Trebuchet MS"/>
          <w:bCs/>
        </w:rPr>
        <w:t xml:space="preserve"> și </w:t>
      </w:r>
      <w:r w:rsidRPr="00076DC2">
        <w:rPr>
          <w:rFonts w:ascii="Trebuchet MS" w:hAnsi="Trebuchet MS"/>
        </w:rPr>
        <w:t xml:space="preserve">pe pagina de internet a </w:t>
      </w:r>
      <w:r>
        <w:rPr>
          <w:rFonts w:ascii="Trebuchet MS" w:hAnsi="Trebuchet MS"/>
        </w:rPr>
        <w:t>instituției</w:t>
      </w:r>
      <w:r>
        <w:rPr>
          <w:rFonts w:ascii="Trebuchet MS" w:hAnsi="Trebuchet MS"/>
          <w:bCs/>
        </w:rPr>
        <w:t>.</w:t>
      </w:r>
      <w:r w:rsidRPr="007053D1">
        <w:rPr>
          <w:rFonts w:ascii="Trebuchet MS" w:hAnsi="Trebuchet MS"/>
          <w:bCs/>
        </w:rPr>
        <w:t xml:space="preserve"> </w:t>
      </w:r>
    </w:p>
    <w:p w14:paraId="23BFEB8A" w14:textId="77777777" w:rsidR="00866577" w:rsidRDefault="00866577" w:rsidP="00AF4724">
      <w:pPr>
        <w:spacing w:line="240" w:lineRule="auto"/>
        <w:ind w:left="540"/>
        <w:rPr>
          <w:rFonts w:ascii="Trebuchet MS" w:hAnsi="Trebuchet MS"/>
          <w:b/>
          <w:lang w:val="fr-FR"/>
        </w:rPr>
      </w:pPr>
    </w:p>
    <w:p w14:paraId="57B691D2" w14:textId="77777777" w:rsidR="00866577" w:rsidRPr="00076DC2" w:rsidRDefault="00866577" w:rsidP="001842A2">
      <w:pPr>
        <w:spacing w:after="60"/>
        <w:ind w:left="540"/>
        <w:rPr>
          <w:rFonts w:ascii="Trebuchet MS" w:hAnsi="Trebuchet MS"/>
          <w:lang w:val="fr-FR"/>
        </w:rPr>
      </w:pPr>
    </w:p>
    <w:p w14:paraId="1205001B" w14:textId="77777777" w:rsidR="00866577" w:rsidRPr="00076DC2" w:rsidRDefault="00866577" w:rsidP="00057163">
      <w:pPr>
        <w:spacing w:after="60"/>
        <w:ind w:left="6912" w:firstLine="168"/>
        <w:rPr>
          <w:rFonts w:ascii="Trebuchet MS" w:hAnsi="Trebuchet MS"/>
          <w:lang w:val="fr-FR"/>
        </w:rPr>
      </w:pPr>
      <w:r w:rsidRPr="00076DC2">
        <w:rPr>
          <w:rFonts w:ascii="Trebuchet MS" w:hAnsi="Trebuchet MS"/>
          <w:lang w:val="fr-FR"/>
        </w:rPr>
        <w:t>Secretar comisie,</w:t>
      </w:r>
    </w:p>
    <w:p w14:paraId="64E1C4FA" w14:textId="27F53B8C" w:rsidR="00866577" w:rsidRPr="00076DC2" w:rsidRDefault="00057163" w:rsidP="00057163">
      <w:pPr>
        <w:spacing w:after="60"/>
        <w:ind w:left="6744" w:firstLine="336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Negrilă Ionela</w:t>
      </w:r>
    </w:p>
    <w:p w14:paraId="444E9B5D" w14:textId="4DAA33AF" w:rsidR="00866577" w:rsidRDefault="00866577" w:rsidP="001842A2">
      <w:pPr>
        <w:spacing w:line="240" w:lineRule="auto"/>
        <w:ind w:left="540"/>
      </w:pPr>
    </w:p>
    <w:p w14:paraId="158D9B3E" w14:textId="748944C1" w:rsidR="00F77269" w:rsidRPr="00F77269" w:rsidRDefault="00F77269" w:rsidP="00F77269"/>
    <w:p w14:paraId="511F98E6" w14:textId="443981E7" w:rsidR="00F77269" w:rsidRPr="00F77269" w:rsidRDefault="00F77269" w:rsidP="00F77269"/>
    <w:p w14:paraId="6D39464B" w14:textId="494AA11C" w:rsidR="00F77269" w:rsidRPr="00F77269" w:rsidRDefault="00F77269" w:rsidP="00F77269"/>
    <w:p w14:paraId="4F137E5F" w14:textId="39E3DC20" w:rsidR="00F77269" w:rsidRDefault="00F77269" w:rsidP="00F77269"/>
    <w:p w14:paraId="75809AC1" w14:textId="77777777" w:rsidR="00F77269" w:rsidRPr="00F77269" w:rsidRDefault="00F77269" w:rsidP="00F77269"/>
    <w:sectPr w:rsidR="00F77269" w:rsidRPr="00F77269" w:rsidSect="00FB32B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432" w:bottom="720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3C2D" w14:textId="77777777" w:rsidR="00273B8C" w:rsidRDefault="00273B8C" w:rsidP="00AA6AD1">
      <w:pPr>
        <w:spacing w:after="0" w:line="240" w:lineRule="auto"/>
      </w:pPr>
      <w:r>
        <w:separator/>
      </w:r>
    </w:p>
  </w:endnote>
  <w:endnote w:type="continuationSeparator" w:id="0">
    <w:p w14:paraId="11E4B86C" w14:textId="77777777" w:rsidR="00273B8C" w:rsidRDefault="00273B8C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40AF" w14:textId="77777777" w:rsidR="00057163" w:rsidRDefault="00057163" w:rsidP="00057163">
    <w:pPr>
      <w:pStyle w:val="Footer"/>
      <w:rPr>
        <w:rFonts w:ascii="Trebuchet MS" w:eastAsia="MS Mincho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Str. Dunării, nr. 1, Alexandria, Teleorman</w:t>
    </w:r>
    <w:r>
      <w:rPr>
        <w:rFonts w:ascii="Trebuchet MS" w:hAnsi="Trebuchet MS"/>
        <w:sz w:val="14"/>
        <w:szCs w:val="14"/>
      </w:rPr>
      <w:tab/>
    </w:r>
  </w:p>
  <w:p w14:paraId="64DA366A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Tel.: +4 0247 31 11 75; fax: +4 0247 31 17 98</w:t>
    </w:r>
  </w:p>
  <w:p w14:paraId="22666D3B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itmteleorman@itmteleorman.ro</w:t>
    </w:r>
  </w:p>
  <w:p w14:paraId="4E79396A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www.itmteleorman.ro</w:t>
    </w:r>
  </w:p>
  <w:p w14:paraId="2451BACE" w14:textId="13254655" w:rsidR="00866577" w:rsidRPr="00611C7E" w:rsidRDefault="00866577" w:rsidP="008560FB">
    <w:pPr>
      <w:pStyle w:val="Footer"/>
      <w:rPr>
        <w:b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</w:t>
    </w:r>
  </w:p>
  <w:p w14:paraId="6E783AA3" w14:textId="77777777" w:rsidR="00866577" w:rsidRPr="00BD59EF" w:rsidRDefault="00866577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156E7C33" w14:textId="77777777" w:rsidR="00866577" w:rsidRPr="00BD59EF" w:rsidRDefault="00866577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4A9F631B" w14:textId="77777777" w:rsidR="00866577" w:rsidRDefault="00866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AEC2" w14:textId="77777777" w:rsidR="00F77269" w:rsidRDefault="00F77269" w:rsidP="00214396">
    <w:pPr>
      <w:pStyle w:val="Footer"/>
      <w:ind w:left="540"/>
      <w:rPr>
        <w:sz w:val="14"/>
      </w:rPr>
    </w:pPr>
  </w:p>
  <w:p w14:paraId="54A73B6E" w14:textId="77777777" w:rsidR="00057163" w:rsidRDefault="00057163" w:rsidP="00057163">
    <w:pPr>
      <w:pStyle w:val="Footer"/>
      <w:rPr>
        <w:rFonts w:ascii="Trebuchet MS" w:eastAsia="MS Mincho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Str. Dunării, nr. 1, Alexandria, Teleorman</w:t>
    </w:r>
    <w:r>
      <w:rPr>
        <w:rFonts w:ascii="Trebuchet MS" w:hAnsi="Trebuchet MS"/>
        <w:sz w:val="14"/>
        <w:szCs w:val="14"/>
      </w:rPr>
      <w:tab/>
    </w:r>
  </w:p>
  <w:p w14:paraId="2E9FD74F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Tel.: +4 0247 31 11 75; fax: +4 0247 31 17 98</w:t>
    </w:r>
  </w:p>
  <w:p w14:paraId="4513BE33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itmteleorman@itmteleorman.ro</w:t>
    </w:r>
  </w:p>
  <w:p w14:paraId="217495D4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www.itmteleorman.ro</w:t>
    </w:r>
  </w:p>
  <w:p w14:paraId="452F437A" w14:textId="77777777" w:rsidR="00F77269" w:rsidRDefault="00F77269" w:rsidP="00214396">
    <w:pPr>
      <w:pStyle w:val="Footer"/>
      <w:ind w:left="540"/>
      <w:rPr>
        <w:sz w:val="14"/>
      </w:rPr>
    </w:pPr>
  </w:p>
  <w:p w14:paraId="74348F68" w14:textId="246B5882" w:rsidR="00866577" w:rsidRPr="00C02EA3" w:rsidRDefault="00866577" w:rsidP="00214396">
    <w:pPr>
      <w:pStyle w:val="Footer"/>
      <w:ind w:left="540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1F6E8B9C" w14:textId="77777777" w:rsidR="00866577" w:rsidRPr="00C02EA3" w:rsidRDefault="00866577" w:rsidP="00C02EA3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DAB9" w14:textId="77777777" w:rsidR="00273B8C" w:rsidRDefault="00273B8C" w:rsidP="00AA6AD1">
      <w:pPr>
        <w:spacing w:after="0" w:line="240" w:lineRule="auto"/>
      </w:pPr>
      <w:r>
        <w:separator/>
      </w:r>
    </w:p>
  </w:footnote>
  <w:footnote w:type="continuationSeparator" w:id="0">
    <w:p w14:paraId="71B07ECE" w14:textId="77777777" w:rsidR="00273B8C" w:rsidRDefault="00273B8C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7764" w14:textId="655E361B" w:rsidR="00866577" w:rsidRDefault="00D7511F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0A938D" wp14:editId="2CEEEF47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2948D" w14:textId="77777777" w:rsidR="00866577" w:rsidRPr="002455E0" w:rsidRDefault="00866577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A93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" stroked="f">
              <v:textbox>
                <w:txbxContent>
                  <w:p w14:paraId="7312948D" w14:textId="77777777" w:rsidR="00866577" w:rsidRPr="002455E0" w:rsidRDefault="00866577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  <w:p w14:paraId="61E837C1" w14:textId="0B95E5B1" w:rsidR="00866577" w:rsidRDefault="00866577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</w:t>
    </w:r>
    <w:r w:rsidR="00057163">
      <w:rPr>
        <w:smallCaps/>
        <w:sz w:val="32"/>
      </w:rPr>
      <w:t>TELEORMAN</w:t>
    </w:r>
  </w:p>
  <w:p w14:paraId="24AFCDD8" w14:textId="77777777" w:rsidR="00866577" w:rsidRDefault="00866577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D7F9" w14:textId="2B4DF808" w:rsidR="00866577" w:rsidRDefault="00D7511F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CB5A7E" wp14:editId="4DED7FD5">
              <wp:simplePos x="0" y="0"/>
              <wp:positionH relativeFrom="column">
                <wp:posOffset>989965</wp:posOffset>
              </wp:positionH>
              <wp:positionV relativeFrom="paragraph">
                <wp:posOffset>7620</wp:posOffset>
              </wp:positionV>
              <wp:extent cx="4229735" cy="800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53F63" w14:textId="77777777" w:rsidR="00866577" w:rsidRDefault="00866577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  <w:p w14:paraId="757D6877" w14:textId="44566682" w:rsidR="00866577" w:rsidRDefault="00866577" w:rsidP="00F41B04">
                          <w:pPr>
                            <w:rPr>
                              <w:smallCaps/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Inspectoratul teritorial de muncă </w:t>
                          </w:r>
                          <w:r w:rsidR="00F77269">
                            <w:rPr>
                              <w:smallCaps/>
                              <w:sz w:val="32"/>
                            </w:rPr>
                            <w:t>TELEORMAN</w:t>
                          </w:r>
                        </w:p>
                        <w:p w14:paraId="671DA393" w14:textId="77777777" w:rsidR="00866577" w:rsidRPr="002455E0" w:rsidRDefault="00866577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B5A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.6pt;width:333.0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" stroked="f">
              <v:textbox>
                <w:txbxContent>
                  <w:p w14:paraId="03A53F63" w14:textId="77777777" w:rsidR="00866577" w:rsidRDefault="00866577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14:paraId="757D6877" w14:textId="44566682" w:rsidR="00866577" w:rsidRDefault="00866577" w:rsidP="00F41B04">
                    <w:pPr>
                      <w:rPr>
                        <w:smallCaps/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Inspectoratul teritorial de muncă </w:t>
                    </w:r>
                    <w:r w:rsidR="00F77269">
                      <w:rPr>
                        <w:smallCaps/>
                        <w:sz w:val="32"/>
                      </w:rPr>
                      <w:t>TELEORMAN</w:t>
                    </w:r>
                  </w:p>
                  <w:p w14:paraId="671DA393" w14:textId="77777777" w:rsidR="00866577" w:rsidRPr="002455E0" w:rsidRDefault="00866577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0A5B7E8D" wp14:editId="2409A44F">
          <wp:extent cx="923925" cy="790575"/>
          <wp:effectExtent l="0" t="0" r="0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115AF"/>
    <w:multiLevelType w:val="hybridMultilevel"/>
    <w:tmpl w:val="03DA2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32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07690"/>
    <w:rsid w:val="0001206C"/>
    <w:rsid w:val="000274D2"/>
    <w:rsid w:val="00032AF4"/>
    <w:rsid w:val="00033AE2"/>
    <w:rsid w:val="000465B7"/>
    <w:rsid w:val="00053160"/>
    <w:rsid w:val="00057163"/>
    <w:rsid w:val="000573F3"/>
    <w:rsid w:val="00057CAC"/>
    <w:rsid w:val="00063278"/>
    <w:rsid w:val="00066885"/>
    <w:rsid w:val="00067624"/>
    <w:rsid w:val="000716AC"/>
    <w:rsid w:val="000739DC"/>
    <w:rsid w:val="00076DC2"/>
    <w:rsid w:val="00080201"/>
    <w:rsid w:val="00081F9A"/>
    <w:rsid w:val="000837E3"/>
    <w:rsid w:val="00085CFF"/>
    <w:rsid w:val="000A4622"/>
    <w:rsid w:val="000E649B"/>
    <w:rsid w:val="000F39BA"/>
    <w:rsid w:val="001242EC"/>
    <w:rsid w:val="00127B5D"/>
    <w:rsid w:val="00136D01"/>
    <w:rsid w:val="001545B8"/>
    <w:rsid w:val="00161452"/>
    <w:rsid w:val="00162054"/>
    <w:rsid w:val="00163C5A"/>
    <w:rsid w:val="00171DFA"/>
    <w:rsid w:val="001825D5"/>
    <w:rsid w:val="001842A2"/>
    <w:rsid w:val="00193A94"/>
    <w:rsid w:val="001A6DB2"/>
    <w:rsid w:val="001B757B"/>
    <w:rsid w:val="001C1315"/>
    <w:rsid w:val="001C59BB"/>
    <w:rsid w:val="001C6347"/>
    <w:rsid w:val="001D2E90"/>
    <w:rsid w:val="001D3C22"/>
    <w:rsid w:val="001E4CFE"/>
    <w:rsid w:val="001E53CD"/>
    <w:rsid w:val="001F0822"/>
    <w:rsid w:val="00200B2C"/>
    <w:rsid w:val="00205AC8"/>
    <w:rsid w:val="002136E0"/>
    <w:rsid w:val="00214396"/>
    <w:rsid w:val="00214632"/>
    <w:rsid w:val="00214B98"/>
    <w:rsid w:val="0022319D"/>
    <w:rsid w:val="00237A61"/>
    <w:rsid w:val="002455E0"/>
    <w:rsid w:val="00250F00"/>
    <w:rsid w:val="00252C30"/>
    <w:rsid w:val="0025526B"/>
    <w:rsid w:val="00260C44"/>
    <w:rsid w:val="00264749"/>
    <w:rsid w:val="00273B8C"/>
    <w:rsid w:val="00276A61"/>
    <w:rsid w:val="002B4E7F"/>
    <w:rsid w:val="002E0B9C"/>
    <w:rsid w:val="002E183E"/>
    <w:rsid w:val="002E3672"/>
    <w:rsid w:val="00334F14"/>
    <w:rsid w:val="003710D9"/>
    <w:rsid w:val="00371728"/>
    <w:rsid w:val="00380470"/>
    <w:rsid w:val="0038087F"/>
    <w:rsid w:val="00381454"/>
    <w:rsid w:val="003B538D"/>
    <w:rsid w:val="003D3BC9"/>
    <w:rsid w:val="003D3BFF"/>
    <w:rsid w:val="003E16D8"/>
    <w:rsid w:val="00406156"/>
    <w:rsid w:val="0041039A"/>
    <w:rsid w:val="004153F1"/>
    <w:rsid w:val="004161E5"/>
    <w:rsid w:val="004200C0"/>
    <w:rsid w:val="004269A4"/>
    <w:rsid w:val="00432B61"/>
    <w:rsid w:val="00440CB4"/>
    <w:rsid w:val="0044671A"/>
    <w:rsid w:val="0045009A"/>
    <w:rsid w:val="004504A4"/>
    <w:rsid w:val="00453C0A"/>
    <w:rsid w:val="00455E94"/>
    <w:rsid w:val="00457BB5"/>
    <w:rsid w:val="00466E97"/>
    <w:rsid w:val="00467E52"/>
    <w:rsid w:val="00476969"/>
    <w:rsid w:val="00484903"/>
    <w:rsid w:val="00484962"/>
    <w:rsid w:val="004A5586"/>
    <w:rsid w:val="004A6276"/>
    <w:rsid w:val="004B6725"/>
    <w:rsid w:val="004B79E9"/>
    <w:rsid w:val="004C3EF8"/>
    <w:rsid w:val="004C522B"/>
    <w:rsid w:val="004C53EF"/>
    <w:rsid w:val="004C6BAC"/>
    <w:rsid w:val="004D134C"/>
    <w:rsid w:val="004E3D0C"/>
    <w:rsid w:val="004E680A"/>
    <w:rsid w:val="004F2B75"/>
    <w:rsid w:val="004F37CB"/>
    <w:rsid w:val="00515C8C"/>
    <w:rsid w:val="005313BD"/>
    <w:rsid w:val="005324BC"/>
    <w:rsid w:val="005335DA"/>
    <w:rsid w:val="005409A9"/>
    <w:rsid w:val="00552E11"/>
    <w:rsid w:val="00556E37"/>
    <w:rsid w:val="005A1614"/>
    <w:rsid w:val="005B44AD"/>
    <w:rsid w:val="005D07CA"/>
    <w:rsid w:val="005E469E"/>
    <w:rsid w:val="005F54B0"/>
    <w:rsid w:val="00611C7E"/>
    <w:rsid w:val="00615F13"/>
    <w:rsid w:val="00626372"/>
    <w:rsid w:val="00626DCF"/>
    <w:rsid w:val="00627094"/>
    <w:rsid w:val="00640C11"/>
    <w:rsid w:val="0064687A"/>
    <w:rsid w:val="00661F7A"/>
    <w:rsid w:val="0066567A"/>
    <w:rsid w:val="00667360"/>
    <w:rsid w:val="00670E9D"/>
    <w:rsid w:val="00671FA0"/>
    <w:rsid w:val="0068603F"/>
    <w:rsid w:val="006A0992"/>
    <w:rsid w:val="006A3613"/>
    <w:rsid w:val="006B44C5"/>
    <w:rsid w:val="006B4C2E"/>
    <w:rsid w:val="006B5EED"/>
    <w:rsid w:val="006C4FAD"/>
    <w:rsid w:val="006D01B6"/>
    <w:rsid w:val="006F345E"/>
    <w:rsid w:val="006F7F77"/>
    <w:rsid w:val="00700811"/>
    <w:rsid w:val="007053D1"/>
    <w:rsid w:val="00706D75"/>
    <w:rsid w:val="007070E1"/>
    <w:rsid w:val="00714584"/>
    <w:rsid w:val="00715B95"/>
    <w:rsid w:val="007176AE"/>
    <w:rsid w:val="007250C7"/>
    <w:rsid w:val="00730A7A"/>
    <w:rsid w:val="00751674"/>
    <w:rsid w:val="00760C03"/>
    <w:rsid w:val="00770F5D"/>
    <w:rsid w:val="00786F4F"/>
    <w:rsid w:val="0079717D"/>
    <w:rsid w:val="007A6FF0"/>
    <w:rsid w:val="007C112D"/>
    <w:rsid w:val="007C6DE1"/>
    <w:rsid w:val="007E46F1"/>
    <w:rsid w:val="007E693F"/>
    <w:rsid w:val="007F16AC"/>
    <w:rsid w:val="00802103"/>
    <w:rsid w:val="00824417"/>
    <w:rsid w:val="008319B8"/>
    <w:rsid w:val="008471D3"/>
    <w:rsid w:val="00852368"/>
    <w:rsid w:val="008560FB"/>
    <w:rsid w:val="0086577A"/>
    <w:rsid w:val="00866577"/>
    <w:rsid w:val="00867623"/>
    <w:rsid w:val="00881B5E"/>
    <w:rsid w:val="008834E1"/>
    <w:rsid w:val="00886DA7"/>
    <w:rsid w:val="00894746"/>
    <w:rsid w:val="00894CFB"/>
    <w:rsid w:val="008A1411"/>
    <w:rsid w:val="008C5CDE"/>
    <w:rsid w:val="008D2155"/>
    <w:rsid w:val="008D60B2"/>
    <w:rsid w:val="008E0AC2"/>
    <w:rsid w:val="008F1C7B"/>
    <w:rsid w:val="00903B69"/>
    <w:rsid w:val="009113BF"/>
    <w:rsid w:val="00912D05"/>
    <w:rsid w:val="0091727D"/>
    <w:rsid w:val="0092096A"/>
    <w:rsid w:val="00927BE5"/>
    <w:rsid w:val="00942D6A"/>
    <w:rsid w:val="0094653F"/>
    <w:rsid w:val="0096538A"/>
    <w:rsid w:val="00974521"/>
    <w:rsid w:val="00997DF5"/>
    <w:rsid w:val="009B4C9C"/>
    <w:rsid w:val="009D1779"/>
    <w:rsid w:val="009E41F6"/>
    <w:rsid w:val="009E61A1"/>
    <w:rsid w:val="00A0010D"/>
    <w:rsid w:val="00A002EB"/>
    <w:rsid w:val="00A01971"/>
    <w:rsid w:val="00A11A0D"/>
    <w:rsid w:val="00A31EB4"/>
    <w:rsid w:val="00A404C7"/>
    <w:rsid w:val="00A44777"/>
    <w:rsid w:val="00A5632B"/>
    <w:rsid w:val="00AA0BEF"/>
    <w:rsid w:val="00AA2A86"/>
    <w:rsid w:val="00AA6776"/>
    <w:rsid w:val="00AA6AD1"/>
    <w:rsid w:val="00AA78E8"/>
    <w:rsid w:val="00AB186E"/>
    <w:rsid w:val="00AB3A5E"/>
    <w:rsid w:val="00AC39F7"/>
    <w:rsid w:val="00AD02C9"/>
    <w:rsid w:val="00AD1F73"/>
    <w:rsid w:val="00AE5E7F"/>
    <w:rsid w:val="00AF4724"/>
    <w:rsid w:val="00AF58D6"/>
    <w:rsid w:val="00B04771"/>
    <w:rsid w:val="00B12464"/>
    <w:rsid w:val="00B22459"/>
    <w:rsid w:val="00B40EAB"/>
    <w:rsid w:val="00B557FD"/>
    <w:rsid w:val="00B6120F"/>
    <w:rsid w:val="00B76993"/>
    <w:rsid w:val="00B8695D"/>
    <w:rsid w:val="00BA0AE1"/>
    <w:rsid w:val="00BA469A"/>
    <w:rsid w:val="00BB2222"/>
    <w:rsid w:val="00BB2536"/>
    <w:rsid w:val="00BB3E15"/>
    <w:rsid w:val="00BC2EE3"/>
    <w:rsid w:val="00BD59EF"/>
    <w:rsid w:val="00BE0644"/>
    <w:rsid w:val="00BE4EB3"/>
    <w:rsid w:val="00BE74F5"/>
    <w:rsid w:val="00BF273D"/>
    <w:rsid w:val="00BF4283"/>
    <w:rsid w:val="00BF4BAA"/>
    <w:rsid w:val="00C02EA3"/>
    <w:rsid w:val="00C05016"/>
    <w:rsid w:val="00C07011"/>
    <w:rsid w:val="00C07188"/>
    <w:rsid w:val="00C269B2"/>
    <w:rsid w:val="00C37E2E"/>
    <w:rsid w:val="00C406C0"/>
    <w:rsid w:val="00C40A48"/>
    <w:rsid w:val="00C71955"/>
    <w:rsid w:val="00C75073"/>
    <w:rsid w:val="00C7653B"/>
    <w:rsid w:val="00C869CE"/>
    <w:rsid w:val="00CA0610"/>
    <w:rsid w:val="00CB682F"/>
    <w:rsid w:val="00CC6BE2"/>
    <w:rsid w:val="00CD11E0"/>
    <w:rsid w:val="00CE31A7"/>
    <w:rsid w:val="00CE5604"/>
    <w:rsid w:val="00CE69B2"/>
    <w:rsid w:val="00CF441E"/>
    <w:rsid w:val="00D06D28"/>
    <w:rsid w:val="00D1411E"/>
    <w:rsid w:val="00D206DD"/>
    <w:rsid w:val="00D2448B"/>
    <w:rsid w:val="00D250AD"/>
    <w:rsid w:val="00D250D0"/>
    <w:rsid w:val="00D35D82"/>
    <w:rsid w:val="00D418C4"/>
    <w:rsid w:val="00D427E6"/>
    <w:rsid w:val="00D47F3E"/>
    <w:rsid w:val="00D50B84"/>
    <w:rsid w:val="00D67293"/>
    <w:rsid w:val="00D7511F"/>
    <w:rsid w:val="00D77D5D"/>
    <w:rsid w:val="00D90E0B"/>
    <w:rsid w:val="00D93E4D"/>
    <w:rsid w:val="00D9420E"/>
    <w:rsid w:val="00D96C7A"/>
    <w:rsid w:val="00DA41C0"/>
    <w:rsid w:val="00DA4369"/>
    <w:rsid w:val="00DA463E"/>
    <w:rsid w:val="00DA5614"/>
    <w:rsid w:val="00DA6954"/>
    <w:rsid w:val="00DB0BAE"/>
    <w:rsid w:val="00DC2324"/>
    <w:rsid w:val="00DC4FEC"/>
    <w:rsid w:val="00DE5934"/>
    <w:rsid w:val="00E27A1E"/>
    <w:rsid w:val="00E4130F"/>
    <w:rsid w:val="00E43EE0"/>
    <w:rsid w:val="00E4557E"/>
    <w:rsid w:val="00E54DE2"/>
    <w:rsid w:val="00E562FC"/>
    <w:rsid w:val="00E60B46"/>
    <w:rsid w:val="00E816CA"/>
    <w:rsid w:val="00E82EEC"/>
    <w:rsid w:val="00E85676"/>
    <w:rsid w:val="00E90DA9"/>
    <w:rsid w:val="00E97539"/>
    <w:rsid w:val="00EB057B"/>
    <w:rsid w:val="00EC77A4"/>
    <w:rsid w:val="00ED2717"/>
    <w:rsid w:val="00ED4AAF"/>
    <w:rsid w:val="00EF69A5"/>
    <w:rsid w:val="00F03B9E"/>
    <w:rsid w:val="00F16600"/>
    <w:rsid w:val="00F205D4"/>
    <w:rsid w:val="00F22737"/>
    <w:rsid w:val="00F277C0"/>
    <w:rsid w:val="00F33A88"/>
    <w:rsid w:val="00F37A91"/>
    <w:rsid w:val="00F41B04"/>
    <w:rsid w:val="00F45778"/>
    <w:rsid w:val="00F50DF0"/>
    <w:rsid w:val="00F51B3A"/>
    <w:rsid w:val="00F6594D"/>
    <w:rsid w:val="00F77269"/>
    <w:rsid w:val="00F77F0D"/>
    <w:rsid w:val="00F83CD2"/>
    <w:rsid w:val="00F83D1B"/>
    <w:rsid w:val="00FA43A1"/>
    <w:rsid w:val="00FB0D7E"/>
    <w:rsid w:val="00FB32BC"/>
    <w:rsid w:val="00FC0457"/>
    <w:rsid w:val="00FC4123"/>
    <w:rsid w:val="00FD35CA"/>
    <w:rsid w:val="00FD74C6"/>
    <w:rsid w:val="00FE382E"/>
    <w:rsid w:val="00FF0451"/>
    <w:rsid w:val="00FF29A9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ACBC8"/>
  <w15:docId w15:val="{B38442C5-6174-4AB8-BF68-70A24C80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rsid w:val="00FE382E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1C6347"/>
    <w:rPr>
      <w:rFonts w:cs="Times New Roman"/>
      <w:lang w:val="ro-RO"/>
    </w:rPr>
  </w:style>
  <w:style w:type="table" w:styleId="TableGrid">
    <w:name w:val="Table Grid"/>
    <w:basedOn w:val="TableNormal"/>
    <w:uiPriority w:val="99"/>
    <w:locked/>
    <w:rsid w:val="00FE382E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Caracter2">
    <w:name w:val="Caracter Caracter2"/>
    <w:uiPriority w:val="99"/>
    <w:rsid w:val="00C02E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Ionela Negrila</cp:lastModifiedBy>
  <cp:revision>2</cp:revision>
  <cp:lastPrinted>2019-06-12T08:56:00Z</cp:lastPrinted>
  <dcterms:created xsi:type="dcterms:W3CDTF">2022-04-29T07:52:00Z</dcterms:created>
  <dcterms:modified xsi:type="dcterms:W3CDTF">2022-04-29T07:52:00Z</dcterms:modified>
</cp:coreProperties>
</file>