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61F" w:rsidRPr="00CD261F" w:rsidRDefault="00CD261F" w:rsidP="00CD261F">
      <w:pPr>
        <w:jc w:val="right"/>
        <w:rPr>
          <w:rFonts w:ascii="Trebuchet MS" w:eastAsia="MS Mincho" w:hAnsi="Trebuchet MS" w:cs="Times New Roman"/>
        </w:rPr>
      </w:pPr>
      <w:r w:rsidRPr="00CD261F">
        <w:rPr>
          <w:rFonts w:ascii="Trebuchet MS" w:eastAsia="MS Mincho" w:hAnsi="Trebuchet MS" w:cs="Times New Roman"/>
        </w:rPr>
        <w:tab/>
        <w:t>APROB,</w:t>
      </w:r>
    </w:p>
    <w:p w:rsidR="00CD261F" w:rsidRPr="00CD261F" w:rsidRDefault="00C55799" w:rsidP="00CD261F">
      <w:pPr>
        <w:jc w:val="right"/>
        <w:rPr>
          <w:rFonts w:ascii="Trebuchet MS" w:eastAsia="MS Mincho" w:hAnsi="Trebuchet MS" w:cs="Times New Roman"/>
        </w:rPr>
      </w:pPr>
      <w:r>
        <w:rPr>
          <w:rFonts w:ascii="Trebuchet MS" w:eastAsia="MS Mincho" w:hAnsi="Trebuchet MS" w:cs="Times New Roman"/>
        </w:rPr>
        <w:t>Dr.ing. Emil – Viorel Ciobanu</w:t>
      </w:r>
    </w:p>
    <w:p w:rsidR="00CD261F" w:rsidRDefault="00CD261F" w:rsidP="00CD261F">
      <w:pPr>
        <w:jc w:val="right"/>
        <w:rPr>
          <w:rFonts w:ascii="Trebuchet MS" w:eastAsia="MS Mincho" w:hAnsi="Trebuchet MS" w:cs="Times New Roman"/>
        </w:rPr>
      </w:pPr>
      <w:r w:rsidRPr="00CD261F">
        <w:rPr>
          <w:rFonts w:ascii="Trebuchet MS" w:eastAsia="MS Mincho" w:hAnsi="Trebuchet MS" w:cs="Times New Roman"/>
        </w:rPr>
        <w:t xml:space="preserve">Inspector </w:t>
      </w:r>
      <w:r w:rsidR="008436DC">
        <w:rPr>
          <w:rFonts w:ascii="Trebuchet MS" w:eastAsia="MS Mincho" w:hAnsi="Trebuchet MS" w:cs="Times New Roman"/>
        </w:rPr>
        <w:t>șef</w:t>
      </w:r>
    </w:p>
    <w:p w:rsidR="00CD261F" w:rsidRDefault="00CD261F" w:rsidP="00CD261F">
      <w:pPr>
        <w:rPr>
          <w:rFonts w:ascii="Trebuchet MS" w:eastAsia="MS Mincho" w:hAnsi="Trebuchet MS" w:cs="Times New Roman"/>
        </w:rPr>
      </w:pPr>
      <w:r w:rsidRPr="00E153B9">
        <w:rPr>
          <w:rFonts w:ascii="Trebuchet MS" w:eastAsia="MS Mincho" w:hAnsi="Trebuchet MS" w:cs="Times New Roman"/>
        </w:rPr>
        <w:t>N</w:t>
      </w:r>
      <w:r>
        <w:rPr>
          <w:rFonts w:ascii="Trebuchet MS" w:eastAsia="MS Mincho" w:hAnsi="Trebuchet MS" w:cs="Times New Roman"/>
        </w:rPr>
        <w:t xml:space="preserve">r. </w:t>
      </w:r>
      <w:r w:rsidR="00056976">
        <w:rPr>
          <w:rFonts w:ascii="Trebuchet MS" w:eastAsia="MS Mincho" w:hAnsi="Trebuchet MS" w:cs="Times New Roman"/>
        </w:rPr>
        <w:t>62</w:t>
      </w:r>
      <w:r w:rsidR="00944AD0">
        <w:rPr>
          <w:rFonts w:ascii="Trebuchet MS" w:eastAsia="MS Mincho" w:hAnsi="Trebuchet MS" w:cs="Times New Roman"/>
        </w:rPr>
        <w:t xml:space="preserve"> /</w:t>
      </w:r>
      <w:r w:rsidR="00056976">
        <w:rPr>
          <w:rFonts w:ascii="Trebuchet MS" w:eastAsia="MS Mincho" w:hAnsi="Trebuchet MS" w:cs="Times New Roman"/>
        </w:rPr>
        <w:t>03</w:t>
      </w:r>
      <w:r w:rsidR="00944AD0">
        <w:rPr>
          <w:rFonts w:ascii="Trebuchet MS" w:eastAsia="MS Mincho" w:hAnsi="Trebuchet MS" w:cs="Times New Roman"/>
        </w:rPr>
        <w:t xml:space="preserve"> </w:t>
      </w:r>
      <w:r w:rsidR="00B415D6">
        <w:rPr>
          <w:rFonts w:ascii="Trebuchet MS" w:eastAsia="MS Mincho" w:hAnsi="Trebuchet MS" w:cs="Times New Roman"/>
        </w:rPr>
        <w:t>.01</w:t>
      </w:r>
      <w:r>
        <w:rPr>
          <w:rFonts w:ascii="Trebuchet MS" w:eastAsia="MS Mincho" w:hAnsi="Trebuchet MS" w:cs="Times New Roman"/>
        </w:rPr>
        <w:t>.20</w:t>
      </w:r>
      <w:r w:rsidR="00944AD0">
        <w:rPr>
          <w:rFonts w:ascii="Trebuchet MS" w:eastAsia="MS Mincho" w:hAnsi="Trebuchet MS" w:cs="Times New Roman"/>
        </w:rPr>
        <w:t>22</w:t>
      </w:r>
    </w:p>
    <w:p w:rsidR="00CD261F" w:rsidRPr="008436DC" w:rsidRDefault="00CD261F" w:rsidP="00CD261F">
      <w:pPr>
        <w:jc w:val="center"/>
        <w:rPr>
          <w:rFonts w:ascii="Trebuchet MS" w:hAnsi="Trebuchet MS"/>
          <w:b/>
          <w:sz w:val="28"/>
          <w:szCs w:val="28"/>
          <w:lang w:val="fr-FR"/>
        </w:rPr>
      </w:pPr>
      <w:r w:rsidRPr="008436DC">
        <w:rPr>
          <w:rFonts w:ascii="Trebuchet MS" w:hAnsi="Trebuchet MS"/>
          <w:b/>
          <w:sz w:val="28"/>
          <w:szCs w:val="28"/>
          <w:lang w:val="fr-FR"/>
        </w:rPr>
        <w:t>Raport privind accesul la informațiile de interes public</w:t>
      </w:r>
    </w:p>
    <w:p w:rsidR="00E153B9" w:rsidRPr="00E153B9" w:rsidRDefault="00E153B9" w:rsidP="00E153B9">
      <w:pPr>
        <w:numPr>
          <w:ilvl w:val="0"/>
          <w:numId w:val="22"/>
        </w:numPr>
        <w:spacing w:after="120"/>
        <w:jc w:val="both"/>
        <w:rPr>
          <w:rFonts w:ascii="Trebuchet MS" w:eastAsia="MS Mincho" w:hAnsi="Trebuchet MS" w:cs="Times New Roman"/>
          <w:b/>
        </w:rPr>
      </w:pPr>
      <w:bookmarkStart w:id="0" w:name="do|ax3|al4|pa7"/>
      <w:bookmarkStart w:id="1" w:name="do|ax4|al2|pa1"/>
      <w:bookmarkEnd w:id="0"/>
      <w:bookmarkEnd w:id="1"/>
      <w:r w:rsidRPr="00E153B9">
        <w:rPr>
          <w:rFonts w:ascii="Trebuchet MS" w:eastAsia="MS Mincho" w:hAnsi="Trebuchet MS" w:cs="Times New Roman"/>
          <w:b/>
        </w:rPr>
        <w:t>Informații furnizate la cerere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3"/>
        <w:gridCol w:w="1826"/>
        <w:gridCol w:w="1826"/>
        <w:gridCol w:w="1890"/>
        <w:gridCol w:w="2000"/>
        <w:gridCol w:w="1552"/>
      </w:tblGrid>
      <w:tr w:rsidR="00E153B9" w:rsidRPr="00E153B9" w:rsidTr="008D23AB">
        <w:tc>
          <w:tcPr>
            <w:tcW w:w="2763" w:type="dxa"/>
            <w:vMerge w:val="restart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 xml:space="preserve">1. </w:t>
            </w:r>
            <w:r w:rsidRPr="00E153B9">
              <w:rPr>
                <w:rFonts w:ascii="Trebuchet MS" w:eastAsia="MS Mincho" w:hAnsi="Trebuchet MS" w:cs="Times New Roman"/>
                <w:b/>
              </w:rPr>
              <w:t>Numărul total de solicitări de informații de interes public</w:t>
            </w:r>
          </w:p>
        </w:tc>
        <w:tc>
          <w:tcPr>
            <w:tcW w:w="3652" w:type="dxa"/>
            <w:gridSpan w:val="2"/>
            <w:shd w:val="clear" w:color="auto" w:fill="DEEAF6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  <w:b/>
              </w:rPr>
            </w:pPr>
            <w:r w:rsidRPr="00E153B9">
              <w:rPr>
                <w:rFonts w:ascii="Trebuchet MS" w:eastAsia="MS Mincho" w:hAnsi="Trebuchet MS" w:cs="Times New Roman"/>
                <w:b/>
              </w:rPr>
              <w:t>În funcție de solicitant</w:t>
            </w:r>
          </w:p>
        </w:tc>
        <w:tc>
          <w:tcPr>
            <w:tcW w:w="5442" w:type="dxa"/>
            <w:gridSpan w:val="3"/>
            <w:shd w:val="clear" w:color="auto" w:fill="DEEAF6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  <w:b/>
              </w:rPr>
            </w:pPr>
            <w:r w:rsidRPr="00E153B9">
              <w:rPr>
                <w:rFonts w:ascii="Trebuchet MS" w:eastAsia="MS Mincho" w:hAnsi="Trebuchet MS" w:cs="Times New Roman"/>
                <w:b/>
              </w:rPr>
              <w:t>După modalitatea de adresare</w:t>
            </w:r>
          </w:p>
        </w:tc>
      </w:tr>
      <w:tr w:rsidR="00E153B9" w:rsidRPr="00E153B9" w:rsidTr="008D23AB">
        <w:tc>
          <w:tcPr>
            <w:tcW w:w="2763" w:type="dxa"/>
            <w:vMerge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  <w:b/>
              </w:rPr>
            </w:pPr>
          </w:p>
        </w:tc>
        <w:tc>
          <w:tcPr>
            <w:tcW w:w="1826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de la persoane fizice</w:t>
            </w:r>
          </w:p>
        </w:tc>
        <w:tc>
          <w:tcPr>
            <w:tcW w:w="1826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de la persoane juridice</w:t>
            </w:r>
          </w:p>
        </w:tc>
        <w:tc>
          <w:tcPr>
            <w:tcW w:w="1890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pe suport de hârtie</w:t>
            </w:r>
          </w:p>
        </w:tc>
        <w:tc>
          <w:tcPr>
            <w:tcW w:w="2000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pe suport electronic</w:t>
            </w:r>
          </w:p>
        </w:tc>
        <w:tc>
          <w:tcPr>
            <w:tcW w:w="1552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verbal</w:t>
            </w:r>
          </w:p>
        </w:tc>
      </w:tr>
      <w:tr w:rsidR="00E70D1F" w:rsidRPr="00E153B9" w:rsidTr="008D23AB">
        <w:tc>
          <w:tcPr>
            <w:tcW w:w="2763" w:type="dxa"/>
            <w:shd w:val="clear" w:color="auto" w:fill="auto"/>
            <w:vAlign w:val="bottom"/>
          </w:tcPr>
          <w:p w:rsidR="00E70D1F" w:rsidRDefault="00944AD0">
            <w:pPr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6</w:t>
            </w:r>
          </w:p>
        </w:tc>
        <w:tc>
          <w:tcPr>
            <w:tcW w:w="1826" w:type="dxa"/>
            <w:shd w:val="clear" w:color="auto" w:fill="auto"/>
            <w:vAlign w:val="bottom"/>
          </w:tcPr>
          <w:p w:rsidR="00E70D1F" w:rsidRDefault="00944AD0">
            <w:pPr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2</w:t>
            </w:r>
          </w:p>
        </w:tc>
        <w:tc>
          <w:tcPr>
            <w:tcW w:w="1826" w:type="dxa"/>
            <w:shd w:val="clear" w:color="auto" w:fill="auto"/>
            <w:vAlign w:val="bottom"/>
          </w:tcPr>
          <w:p w:rsidR="00E70D1F" w:rsidRDefault="002C1B98">
            <w:pPr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70D1F" w:rsidRDefault="002C1B98">
            <w:pPr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E70D1F" w:rsidRDefault="00944AD0">
            <w:pPr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E70D1F" w:rsidRDefault="002C1B98">
            <w:pPr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0</w:t>
            </w:r>
          </w:p>
        </w:tc>
      </w:tr>
    </w:tbl>
    <w:p w:rsidR="00E153B9" w:rsidRPr="00E153B9" w:rsidRDefault="00E153B9" w:rsidP="00E153B9">
      <w:pPr>
        <w:spacing w:after="120"/>
        <w:jc w:val="both"/>
        <w:rPr>
          <w:rFonts w:ascii="Trebuchet MS" w:eastAsia="MS Mincho" w:hAnsi="Trebuchet MS" w:cs="Times New Roman"/>
          <w:b/>
        </w:rPr>
      </w:pPr>
    </w:p>
    <w:tbl>
      <w:tblPr>
        <w:tblpPr w:leftFromText="180" w:rightFromText="180" w:vertAnchor="text" w:horzAnchor="margin" w:tblpXSpec="center" w:tblpY="39"/>
        <w:tblW w:w="12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59"/>
        <w:gridCol w:w="2159"/>
      </w:tblGrid>
      <w:tr w:rsidR="00E153B9" w:rsidRPr="00E153B9" w:rsidTr="000E7721">
        <w:trPr>
          <w:cantSplit/>
        </w:trPr>
        <w:tc>
          <w:tcPr>
            <w:tcW w:w="12618" w:type="dxa"/>
            <w:gridSpan w:val="2"/>
            <w:shd w:val="clear" w:color="auto" w:fill="DEEAF6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  <w:bCs/>
              </w:rPr>
            </w:pPr>
            <w:r w:rsidRPr="00E153B9">
              <w:rPr>
                <w:rFonts w:ascii="Trebuchet MS" w:eastAsia="MS Mincho" w:hAnsi="Trebuchet MS" w:cs="Times New Roman"/>
                <w:bCs/>
              </w:rPr>
              <w:t>Departajare pe domenii de interes</w:t>
            </w:r>
          </w:p>
        </w:tc>
      </w:tr>
      <w:tr w:rsidR="00E70D1F" w:rsidRPr="00E153B9" w:rsidTr="00234B96">
        <w:trPr>
          <w:cantSplit/>
        </w:trPr>
        <w:tc>
          <w:tcPr>
            <w:tcW w:w="10459" w:type="dxa"/>
          </w:tcPr>
          <w:p w:rsidR="00E70D1F" w:rsidRPr="00E153B9" w:rsidRDefault="00E70D1F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a. Utilizarea banilor publici (contracte, investiţii, cheltuieli  etc)</w:t>
            </w:r>
          </w:p>
        </w:tc>
        <w:tc>
          <w:tcPr>
            <w:tcW w:w="2159" w:type="dxa"/>
            <w:vAlign w:val="bottom"/>
          </w:tcPr>
          <w:p w:rsidR="00E70D1F" w:rsidRDefault="00305E6C">
            <w:pPr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0</w:t>
            </w:r>
          </w:p>
        </w:tc>
      </w:tr>
      <w:tr w:rsidR="00E70D1F" w:rsidRPr="00E153B9" w:rsidTr="00234B96">
        <w:trPr>
          <w:cantSplit/>
        </w:trPr>
        <w:tc>
          <w:tcPr>
            <w:tcW w:w="10459" w:type="dxa"/>
          </w:tcPr>
          <w:p w:rsidR="00E70D1F" w:rsidRPr="00E153B9" w:rsidRDefault="00E70D1F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b.  Modul de îndeplinire a atribuţiilor institutiei publice</w:t>
            </w:r>
          </w:p>
        </w:tc>
        <w:tc>
          <w:tcPr>
            <w:tcW w:w="2159" w:type="dxa"/>
            <w:vAlign w:val="bottom"/>
          </w:tcPr>
          <w:p w:rsidR="00E70D1F" w:rsidRDefault="00944AD0">
            <w:pPr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2</w:t>
            </w:r>
          </w:p>
        </w:tc>
      </w:tr>
      <w:tr w:rsidR="00E70D1F" w:rsidRPr="00E153B9" w:rsidTr="00234B96">
        <w:trPr>
          <w:cantSplit/>
        </w:trPr>
        <w:tc>
          <w:tcPr>
            <w:tcW w:w="10459" w:type="dxa"/>
          </w:tcPr>
          <w:p w:rsidR="00E70D1F" w:rsidRPr="00E153B9" w:rsidRDefault="00E70D1F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c.  Acte normative, reglementări</w:t>
            </w:r>
          </w:p>
        </w:tc>
        <w:tc>
          <w:tcPr>
            <w:tcW w:w="2159" w:type="dxa"/>
            <w:vAlign w:val="bottom"/>
          </w:tcPr>
          <w:p w:rsidR="00E70D1F" w:rsidRDefault="00944AD0">
            <w:pPr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0</w:t>
            </w:r>
          </w:p>
        </w:tc>
      </w:tr>
      <w:tr w:rsidR="00E70D1F" w:rsidRPr="00E153B9" w:rsidTr="00234B96">
        <w:trPr>
          <w:cantSplit/>
        </w:trPr>
        <w:tc>
          <w:tcPr>
            <w:tcW w:w="10459" w:type="dxa"/>
          </w:tcPr>
          <w:p w:rsidR="00E70D1F" w:rsidRPr="00E153B9" w:rsidRDefault="00E70D1F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 xml:space="preserve">d.  Activitatea liderilor instituţiei                                                                                                                          </w:t>
            </w:r>
          </w:p>
        </w:tc>
        <w:tc>
          <w:tcPr>
            <w:tcW w:w="2159" w:type="dxa"/>
            <w:vAlign w:val="bottom"/>
          </w:tcPr>
          <w:p w:rsidR="00E70D1F" w:rsidRDefault="00305E6C">
            <w:pPr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0</w:t>
            </w:r>
          </w:p>
        </w:tc>
      </w:tr>
      <w:tr w:rsidR="00E70D1F" w:rsidRPr="00E153B9" w:rsidTr="00234B96">
        <w:trPr>
          <w:cantSplit/>
        </w:trPr>
        <w:tc>
          <w:tcPr>
            <w:tcW w:w="10459" w:type="dxa"/>
          </w:tcPr>
          <w:p w:rsidR="00E70D1F" w:rsidRPr="00E153B9" w:rsidRDefault="00E70D1F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e.  Informaţii privind modul de aplicare a Legii  nr. 544/2001</w:t>
            </w:r>
          </w:p>
        </w:tc>
        <w:tc>
          <w:tcPr>
            <w:tcW w:w="2159" w:type="dxa"/>
            <w:vAlign w:val="bottom"/>
          </w:tcPr>
          <w:p w:rsidR="00E70D1F" w:rsidRDefault="00305E6C">
            <w:pPr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0</w:t>
            </w:r>
          </w:p>
        </w:tc>
      </w:tr>
      <w:tr w:rsidR="00E70D1F" w:rsidRPr="00E153B9" w:rsidTr="00234B96">
        <w:trPr>
          <w:cantSplit/>
        </w:trPr>
        <w:tc>
          <w:tcPr>
            <w:tcW w:w="10459" w:type="dxa"/>
          </w:tcPr>
          <w:p w:rsidR="00E70D1F" w:rsidRPr="00E153B9" w:rsidRDefault="00E70D1F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lastRenderedPageBreak/>
              <w:t>f. Altele, cu menționarea acestora:  Competența de răspuns aparține altor instituții</w:t>
            </w:r>
          </w:p>
        </w:tc>
        <w:tc>
          <w:tcPr>
            <w:tcW w:w="2159" w:type="dxa"/>
            <w:vAlign w:val="bottom"/>
          </w:tcPr>
          <w:p w:rsidR="00E70D1F" w:rsidRDefault="002C1B98">
            <w:pPr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</w:t>
            </w:r>
            <w:r w:rsidR="00305E6C">
              <w:rPr>
                <w:rFonts w:ascii="Trebuchet MS" w:hAnsi="Trebuchet MS"/>
                <w:color w:val="000000"/>
              </w:rPr>
              <w:t>(concediere, CCM, CM)</w:t>
            </w:r>
          </w:p>
        </w:tc>
      </w:tr>
    </w:tbl>
    <w:p w:rsidR="00E153B9" w:rsidRPr="00E153B9" w:rsidRDefault="00E153B9" w:rsidP="00E153B9">
      <w:pPr>
        <w:spacing w:after="120"/>
        <w:jc w:val="both"/>
        <w:rPr>
          <w:rFonts w:ascii="Trebuchet MS" w:eastAsia="MS Mincho" w:hAnsi="Trebuchet MS" w:cs="Times New Roman"/>
          <w:b/>
        </w:rPr>
      </w:pPr>
    </w:p>
    <w:p w:rsidR="00E153B9" w:rsidRPr="00E153B9" w:rsidRDefault="00E153B9" w:rsidP="00E153B9">
      <w:pPr>
        <w:spacing w:after="120"/>
        <w:jc w:val="both"/>
        <w:rPr>
          <w:rFonts w:ascii="Trebuchet MS" w:eastAsia="MS Mincho" w:hAnsi="Trebuchet MS" w:cs="Times New Roman"/>
          <w:b/>
        </w:rPr>
      </w:pPr>
    </w:p>
    <w:p w:rsidR="00E153B9" w:rsidRDefault="00E153B9" w:rsidP="00E153B9">
      <w:pPr>
        <w:spacing w:after="120"/>
        <w:jc w:val="both"/>
        <w:rPr>
          <w:rFonts w:ascii="Trebuchet MS" w:eastAsia="MS Mincho" w:hAnsi="Trebuchet MS" w:cs="Times New Roman"/>
          <w:b/>
        </w:rPr>
      </w:pPr>
    </w:p>
    <w:tbl>
      <w:tblPr>
        <w:tblpPr w:leftFromText="180" w:rightFromText="180" w:vertAnchor="page" w:horzAnchor="margin" w:tblpY="1812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8"/>
        <w:gridCol w:w="1057"/>
        <w:gridCol w:w="1193"/>
        <w:gridCol w:w="1170"/>
        <w:gridCol w:w="1080"/>
        <w:gridCol w:w="877"/>
        <w:gridCol w:w="1013"/>
        <w:gridCol w:w="900"/>
        <w:gridCol w:w="1170"/>
        <w:gridCol w:w="1237"/>
        <w:gridCol w:w="923"/>
        <w:gridCol w:w="990"/>
        <w:gridCol w:w="900"/>
        <w:gridCol w:w="1080"/>
      </w:tblGrid>
      <w:tr w:rsidR="00E03118" w:rsidRPr="001F6EF4" w:rsidTr="00E70D1F">
        <w:tc>
          <w:tcPr>
            <w:tcW w:w="1278" w:type="dxa"/>
            <w:vMerge w:val="restart"/>
            <w:shd w:val="clear" w:color="auto" w:fill="auto"/>
          </w:tcPr>
          <w:p w:rsidR="00E03118" w:rsidRPr="001F6EF4" w:rsidRDefault="00E03118" w:rsidP="00E03118">
            <w:pPr>
              <w:spacing w:after="120"/>
              <w:jc w:val="both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b/>
                <w:sz w:val="20"/>
                <w:szCs w:val="20"/>
              </w:rPr>
              <w:t>2.</w:t>
            </w: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 xml:space="preserve"> Număr total de solicitări </w:t>
            </w:r>
            <w:r w:rsidRPr="001F6EF4">
              <w:rPr>
                <w:rFonts w:ascii="Trebuchet MS" w:eastAsia="MS Mincho" w:hAnsi="Trebuchet MS" w:cs="Times New Roman"/>
                <w:b/>
                <w:sz w:val="20"/>
                <w:szCs w:val="20"/>
              </w:rPr>
              <w:t>soluționate favorabil</w:t>
            </w:r>
          </w:p>
        </w:tc>
        <w:tc>
          <w:tcPr>
            <w:tcW w:w="4500" w:type="dxa"/>
            <w:gridSpan w:val="4"/>
            <w:shd w:val="clear" w:color="auto" w:fill="DEEAF6"/>
          </w:tcPr>
          <w:p w:rsidR="00E03118" w:rsidRPr="001F6EF4" w:rsidRDefault="00E03118" w:rsidP="00E03118">
            <w:pPr>
              <w:spacing w:after="120"/>
              <w:jc w:val="both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Termen de răspuns</w:t>
            </w:r>
          </w:p>
        </w:tc>
        <w:tc>
          <w:tcPr>
            <w:tcW w:w="2790" w:type="dxa"/>
            <w:gridSpan w:val="3"/>
            <w:shd w:val="clear" w:color="auto" w:fill="DEEAF6"/>
          </w:tcPr>
          <w:p w:rsidR="00E03118" w:rsidRPr="001F6EF4" w:rsidRDefault="00E03118" w:rsidP="00E03118">
            <w:pPr>
              <w:spacing w:after="120"/>
              <w:jc w:val="both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Modul de comunicare</w:t>
            </w:r>
          </w:p>
        </w:tc>
        <w:tc>
          <w:tcPr>
            <w:tcW w:w="6300" w:type="dxa"/>
            <w:gridSpan w:val="6"/>
            <w:shd w:val="clear" w:color="auto" w:fill="DEEAF6"/>
          </w:tcPr>
          <w:p w:rsidR="00E03118" w:rsidRPr="001F6EF4" w:rsidRDefault="00E03118" w:rsidP="00E03118">
            <w:pPr>
              <w:spacing w:after="120"/>
              <w:jc w:val="both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Departajate pe domenii de interes</w:t>
            </w:r>
          </w:p>
        </w:tc>
      </w:tr>
      <w:tr w:rsidR="001F6EF4" w:rsidRPr="001F6EF4" w:rsidTr="00E70D1F">
        <w:tc>
          <w:tcPr>
            <w:tcW w:w="1278" w:type="dxa"/>
            <w:vMerge/>
            <w:shd w:val="clear" w:color="auto" w:fill="auto"/>
          </w:tcPr>
          <w:p w:rsidR="00E03118" w:rsidRPr="001F6EF4" w:rsidRDefault="00E03118" w:rsidP="00E03118">
            <w:pPr>
              <w:spacing w:after="120"/>
              <w:jc w:val="both"/>
              <w:rPr>
                <w:rFonts w:ascii="Trebuchet MS" w:eastAsia="MS Mincho" w:hAnsi="Trebuchet MS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E03118" w:rsidRPr="001F6EF4" w:rsidRDefault="00E03118" w:rsidP="001F6EF4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Redirecționate către alte instituții în 5 zile</w:t>
            </w:r>
          </w:p>
        </w:tc>
        <w:tc>
          <w:tcPr>
            <w:tcW w:w="1193" w:type="dxa"/>
            <w:shd w:val="clear" w:color="auto" w:fill="auto"/>
          </w:tcPr>
          <w:p w:rsidR="00E03118" w:rsidRPr="001F6EF4" w:rsidRDefault="00E03118" w:rsidP="001F6EF4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Soluționate favorabil în termen de 10 zile</w:t>
            </w:r>
          </w:p>
        </w:tc>
        <w:tc>
          <w:tcPr>
            <w:tcW w:w="1170" w:type="dxa"/>
            <w:shd w:val="clear" w:color="auto" w:fill="auto"/>
          </w:tcPr>
          <w:p w:rsidR="00E03118" w:rsidRPr="001F6EF4" w:rsidRDefault="00E03118" w:rsidP="001F6EF4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Soluționate favorabil în termen de 30 zile</w:t>
            </w:r>
          </w:p>
        </w:tc>
        <w:tc>
          <w:tcPr>
            <w:tcW w:w="1080" w:type="dxa"/>
            <w:shd w:val="clear" w:color="auto" w:fill="auto"/>
          </w:tcPr>
          <w:p w:rsidR="00E03118" w:rsidRPr="001F6EF4" w:rsidRDefault="00E03118" w:rsidP="001F6EF4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Solicitări pentru care termenul a fost depășit</w:t>
            </w:r>
          </w:p>
        </w:tc>
        <w:tc>
          <w:tcPr>
            <w:tcW w:w="877" w:type="dxa"/>
            <w:shd w:val="clear" w:color="auto" w:fill="auto"/>
          </w:tcPr>
          <w:p w:rsidR="00E03118" w:rsidRPr="001F6EF4" w:rsidRDefault="00E03118" w:rsidP="001F6EF4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Comunicare electronică</w:t>
            </w:r>
          </w:p>
        </w:tc>
        <w:tc>
          <w:tcPr>
            <w:tcW w:w="1013" w:type="dxa"/>
            <w:shd w:val="clear" w:color="auto" w:fill="auto"/>
          </w:tcPr>
          <w:p w:rsidR="00E03118" w:rsidRPr="001F6EF4" w:rsidRDefault="00E03118" w:rsidP="001F6EF4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Comunicare în format hârtie</w:t>
            </w:r>
          </w:p>
        </w:tc>
        <w:tc>
          <w:tcPr>
            <w:tcW w:w="900" w:type="dxa"/>
            <w:shd w:val="clear" w:color="auto" w:fill="auto"/>
          </w:tcPr>
          <w:p w:rsidR="00E03118" w:rsidRPr="001F6EF4" w:rsidRDefault="00E03118" w:rsidP="001F6EF4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Comunicare verbală</w:t>
            </w:r>
          </w:p>
        </w:tc>
        <w:tc>
          <w:tcPr>
            <w:tcW w:w="1170" w:type="dxa"/>
            <w:shd w:val="clear" w:color="auto" w:fill="auto"/>
          </w:tcPr>
          <w:p w:rsidR="00E03118" w:rsidRPr="001F6EF4" w:rsidRDefault="00E03118" w:rsidP="001F6EF4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Utiliza</w:t>
            </w:r>
            <w:r w:rsidR="00E70D1F">
              <w:rPr>
                <w:rFonts w:ascii="Trebuchet MS" w:eastAsia="MS Mincho" w:hAnsi="Trebuchet MS" w:cs="Times New Roman"/>
                <w:sz w:val="20"/>
                <w:szCs w:val="20"/>
              </w:rPr>
              <w:t>rea banilor publici (contracte</w:t>
            </w: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investiţii, cheltuieli  etc)</w:t>
            </w:r>
          </w:p>
        </w:tc>
        <w:tc>
          <w:tcPr>
            <w:tcW w:w="1237" w:type="dxa"/>
            <w:shd w:val="clear" w:color="auto" w:fill="auto"/>
          </w:tcPr>
          <w:p w:rsidR="00E03118" w:rsidRPr="001F6EF4" w:rsidRDefault="00E03118" w:rsidP="001F6EF4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Modul de îndeplinire a atribuţiilor institutiei publice</w:t>
            </w:r>
          </w:p>
        </w:tc>
        <w:tc>
          <w:tcPr>
            <w:tcW w:w="923" w:type="dxa"/>
            <w:shd w:val="clear" w:color="auto" w:fill="auto"/>
          </w:tcPr>
          <w:p w:rsidR="00E03118" w:rsidRPr="001F6EF4" w:rsidRDefault="00E03118" w:rsidP="001F6EF4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Acte normative, reglementări</w:t>
            </w:r>
          </w:p>
        </w:tc>
        <w:tc>
          <w:tcPr>
            <w:tcW w:w="990" w:type="dxa"/>
            <w:shd w:val="clear" w:color="auto" w:fill="auto"/>
          </w:tcPr>
          <w:p w:rsidR="00E03118" w:rsidRPr="001F6EF4" w:rsidRDefault="00E03118" w:rsidP="001F6EF4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Activitatea liderilor instituţiei</w:t>
            </w:r>
          </w:p>
        </w:tc>
        <w:tc>
          <w:tcPr>
            <w:tcW w:w="900" w:type="dxa"/>
            <w:shd w:val="clear" w:color="auto" w:fill="auto"/>
          </w:tcPr>
          <w:p w:rsidR="00E03118" w:rsidRPr="001F6EF4" w:rsidRDefault="00E03118" w:rsidP="001F6EF4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Informaţii privind modul de aplicare a Legii  nr. 544</w:t>
            </w:r>
          </w:p>
        </w:tc>
        <w:tc>
          <w:tcPr>
            <w:tcW w:w="1080" w:type="dxa"/>
            <w:shd w:val="clear" w:color="auto" w:fill="auto"/>
          </w:tcPr>
          <w:p w:rsidR="00E03118" w:rsidRPr="001F6EF4" w:rsidRDefault="00E03118" w:rsidP="001F6EF4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Altele</w:t>
            </w:r>
          </w:p>
          <w:p w:rsidR="00E03118" w:rsidRPr="001F6EF4" w:rsidRDefault="00E03118" w:rsidP="001F6EF4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(competența altor instituții)</w:t>
            </w:r>
          </w:p>
          <w:p w:rsidR="00E03118" w:rsidRPr="001F6EF4" w:rsidRDefault="00E03118" w:rsidP="001F6EF4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</w:p>
        </w:tc>
      </w:tr>
      <w:tr w:rsidR="00E70D1F" w:rsidRPr="001F6EF4" w:rsidTr="00E70D1F">
        <w:tc>
          <w:tcPr>
            <w:tcW w:w="1278" w:type="dxa"/>
            <w:shd w:val="clear" w:color="auto" w:fill="auto"/>
          </w:tcPr>
          <w:p w:rsidR="00E70D1F" w:rsidRDefault="002C1B98" w:rsidP="008D23AB">
            <w:pPr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E70D1F" w:rsidRDefault="00477471" w:rsidP="008D23AB">
            <w:pPr>
              <w:jc w:val="right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E70D1F" w:rsidRDefault="002C1B98" w:rsidP="008D23AB">
            <w:pPr>
              <w:jc w:val="right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70D1F" w:rsidRDefault="00477471" w:rsidP="008D23AB">
            <w:pPr>
              <w:jc w:val="right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70D1F" w:rsidRDefault="002C1B98" w:rsidP="008D23AB">
            <w:pPr>
              <w:jc w:val="right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E70D1F" w:rsidRDefault="00477471" w:rsidP="008D23AB">
            <w:pPr>
              <w:jc w:val="right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E70D1F" w:rsidRDefault="00477471" w:rsidP="008D23AB">
            <w:pPr>
              <w:jc w:val="right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70D1F" w:rsidRDefault="002C1B98" w:rsidP="008D23AB">
            <w:pPr>
              <w:jc w:val="right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70D1F" w:rsidRDefault="002C1B98" w:rsidP="008D23AB">
            <w:pPr>
              <w:jc w:val="right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E70D1F" w:rsidRDefault="002C1B98" w:rsidP="008D23AB">
            <w:pPr>
              <w:jc w:val="right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E70D1F" w:rsidRDefault="00477471" w:rsidP="008D23AB">
            <w:pPr>
              <w:jc w:val="right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70D1F" w:rsidRDefault="002C1B98" w:rsidP="008D23AB">
            <w:pPr>
              <w:jc w:val="right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70D1F" w:rsidRDefault="002C1B98" w:rsidP="008D23AB">
            <w:pPr>
              <w:jc w:val="right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70D1F" w:rsidRDefault="00477471" w:rsidP="008D23AB">
            <w:pPr>
              <w:jc w:val="right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</w:t>
            </w:r>
          </w:p>
        </w:tc>
      </w:tr>
    </w:tbl>
    <w:p w:rsidR="00E03118" w:rsidRDefault="00B80161" w:rsidP="00B80161">
      <w:pPr>
        <w:tabs>
          <w:tab w:val="left" w:pos="2171"/>
        </w:tabs>
        <w:spacing w:after="120"/>
        <w:jc w:val="both"/>
        <w:rPr>
          <w:rFonts w:ascii="Trebuchet MS" w:eastAsia="MS Mincho" w:hAnsi="Trebuchet MS" w:cs="Times New Roman"/>
          <w:b/>
        </w:rPr>
      </w:pPr>
      <w:r>
        <w:rPr>
          <w:rFonts w:ascii="Trebuchet MS" w:eastAsia="MS Mincho" w:hAnsi="Trebuchet MS" w:cs="Times New Roman"/>
          <w:b/>
        </w:rPr>
        <w:tab/>
      </w:r>
    </w:p>
    <w:p w:rsidR="00B80161" w:rsidRDefault="00B80161" w:rsidP="00E70D1F">
      <w:pPr>
        <w:tabs>
          <w:tab w:val="left" w:pos="2171"/>
        </w:tabs>
        <w:spacing w:after="120"/>
        <w:ind w:left="180"/>
        <w:jc w:val="both"/>
        <w:rPr>
          <w:rFonts w:ascii="Trebuchet MS" w:eastAsia="MS Mincho" w:hAnsi="Trebuchet MS" w:cs="Times New Roman"/>
          <w:b/>
        </w:rPr>
      </w:pPr>
    </w:p>
    <w:p w:rsidR="00E153B9" w:rsidRPr="00E153B9" w:rsidRDefault="00E153B9" w:rsidP="00E153B9">
      <w:pPr>
        <w:spacing w:after="120"/>
        <w:jc w:val="both"/>
        <w:rPr>
          <w:rFonts w:ascii="Trebuchet MS" w:eastAsia="MS Mincho" w:hAnsi="Trebuchet MS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2"/>
        <w:gridCol w:w="1616"/>
        <w:gridCol w:w="1316"/>
        <w:gridCol w:w="1504"/>
        <w:gridCol w:w="1396"/>
        <w:gridCol w:w="1396"/>
        <w:gridCol w:w="1491"/>
        <w:gridCol w:w="1396"/>
        <w:gridCol w:w="1541"/>
        <w:gridCol w:w="1440"/>
      </w:tblGrid>
      <w:tr w:rsidR="00E153B9" w:rsidRPr="00E153B9" w:rsidTr="00B80161">
        <w:trPr>
          <w:trHeight w:val="657"/>
        </w:trPr>
        <w:tc>
          <w:tcPr>
            <w:tcW w:w="1412" w:type="dxa"/>
            <w:vMerge w:val="restart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  <w:b/>
              </w:rPr>
              <w:t xml:space="preserve">5. </w:t>
            </w:r>
            <w:r w:rsidRPr="00E153B9">
              <w:rPr>
                <w:rFonts w:ascii="Trebuchet MS" w:eastAsia="MS Mincho" w:hAnsi="Trebuchet MS" w:cs="Times New Roman"/>
              </w:rPr>
              <w:t xml:space="preserve">Număr total de solicitări </w:t>
            </w:r>
            <w:r w:rsidRPr="00E153B9">
              <w:rPr>
                <w:rFonts w:ascii="Trebuchet MS" w:eastAsia="MS Mincho" w:hAnsi="Trebuchet MS" w:cs="Times New Roman"/>
                <w:b/>
              </w:rPr>
              <w:t>respinse</w:t>
            </w:r>
          </w:p>
        </w:tc>
        <w:tc>
          <w:tcPr>
            <w:tcW w:w="4436" w:type="dxa"/>
            <w:gridSpan w:val="3"/>
            <w:shd w:val="clear" w:color="auto" w:fill="DEEAF6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Motivul respingerii</w:t>
            </w:r>
          </w:p>
        </w:tc>
        <w:tc>
          <w:tcPr>
            <w:tcW w:w="8660" w:type="dxa"/>
            <w:gridSpan w:val="6"/>
            <w:shd w:val="clear" w:color="auto" w:fill="DEEAF6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Departajate pe domenii de interes</w:t>
            </w:r>
          </w:p>
        </w:tc>
      </w:tr>
      <w:tr w:rsidR="00E153B9" w:rsidRPr="00E153B9" w:rsidTr="00B80161">
        <w:tc>
          <w:tcPr>
            <w:tcW w:w="1412" w:type="dxa"/>
            <w:vMerge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</w:p>
        </w:tc>
        <w:tc>
          <w:tcPr>
            <w:tcW w:w="1616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Exceptate, conform legii</w:t>
            </w:r>
          </w:p>
        </w:tc>
        <w:tc>
          <w:tcPr>
            <w:tcW w:w="1316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Informații inexistente</w:t>
            </w:r>
          </w:p>
        </w:tc>
        <w:tc>
          <w:tcPr>
            <w:tcW w:w="1504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Alte motive (cu precizarea acestora)</w:t>
            </w:r>
          </w:p>
        </w:tc>
        <w:tc>
          <w:tcPr>
            <w:tcW w:w="1396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 xml:space="preserve">Utilizarea banilor publici (contracte, investiţii, cheltuieli  </w:t>
            </w:r>
            <w:r w:rsidRPr="00E153B9">
              <w:rPr>
                <w:rFonts w:ascii="Trebuchet MS" w:eastAsia="MS Mincho" w:hAnsi="Trebuchet MS" w:cs="Times New Roman"/>
              </w:rPr>
              <w:lastRenderedPageBreak/>
              <w:t>etc)</w:t>
            </w:r>
          </w:p>
        </w:tc>
        <w:tc>
          <w:tcPr>
            <w:tcW w:w="1396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lastRenderedPageBreak/>
              <w:t>Modul de îndeplinire a atribuţiilor institutiei publice</w:t>
            </w:r>
          </w:p>
        </w:tc>
        <w:tc>
          <w:tcPr>
            <w:tcW w:w="1491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Acte normative, reglementări</w:t>
            </w:r>
          </w:p>
        </w:tc>
        <w:tc>
          <w:tcPr>
            <w:tcW w:w="1396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Activitatea liderilor instituţiei</w:t>
            </w:r>
          </w:p>
        </w:tc>
        <w:tc>
          <w:tcPr>
            <w:tcW w:w="1541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Informaţii privind modul de aplicare a Legii  nr. 544</w:t>
            </w:r>
          </w:p>
        </w:tc>
        <w:tc>
          <w:tcPr>
            <w:tcW w:w="1440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Altele</w:t>
            </w:r>
          </w:p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</w:p>
        </w:tc>
      </w:tr>
      <w:tr w:rsidR="00305E6C" w:rsidRPr="00E153B9" w:rsidTr="00B80161">
        <w:tc>
          <w:tcPr>
            <w:tcW w:w="1412" w:type="dxa"/>
            <w:shd w:val="clear" w:color="auto" w:fill="auto"/>
          </w:tcPr>
          <w:p w:rsidR="00305E6C" w:rsidRPr="00E153B9" w:rsidRDefault="00477471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lastRenderedPageBreak/>
              <w:t>1</w:t>
            </w:r>
          </w:p>
        </w:tc>
        <w:tc>
          <w:tcPr>
            <w:tcW w:w="1616" w:type="dxa"/>
            <w:shd w:val="clear" w:color="auto" w:fill="auto"/>
          </w:tcPr>
          <w:p w:rsidR="00305E6C" w:rsidRPr="00E153B9" w:rsidRDefault="00477471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305E6C" w:rsidRPr="00E153B9" w:rsidRDefault="00477471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504" w:type="dxa"/>
            <w:shd w:val="clear" w:color="auto" w:fill="auto"/>
          </w:tcPr>
          <w:p w:rsidR="00305E6C" w:rsidRPr="00E153B9" w:rsidRDefault="00305E6C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396" w:type="dxa"/>
            <w:shd w:val="clear" w:color="auto" w:fill="auto"/>
          </w:tcPr>
          <w:p w:rsidR="00305E6C" w:rsidRPr="00E153B9" w:rsidRDefault="00305E6C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396" w:type="dxa"/>
            <w:shd w:val="clear" w:color="auto" w:fill="auto"/>
          </w:tcPr>
          <w:p w:rsidR="00305E6C" w:rsidRPr="00E153B9" w:rsidRDefault="00477471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491" w:type="dxa"/>
            <w:shd w:val="clear" w:color="auto" w:fill="auto"/>
          </w:tcPr>
          <w:p w:rsidR="00305E6C" w:rsidRPr="00E153B9" w:rsidRDefault="00305E6C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396" w:type="dxa"/>
            <w:shd w:val="clear" w:color="auto" w:fill="auto"/>
          </w:tcPr>
          <w:p w:rsidR="00305E6C" w:rsidRPr="00E153B9" w:rsidRDefault="00305E6C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541" w:type="dxa"/>
            <w:shd w:val="clear" w:color="auto" w:fill="auto"/>
          </w:tcPr>
          <w:p w:rsidR="00305E6C" w:rsidRPr="00E153B9" w:rsidRDefault="00B415D6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05E6C" w:rsidRPr="00E153B9" w:rsidRDefault="00477471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1</w:t>
            </w:r>
          </w:p>
        </w:tc>
      </w:tr>
    </w:tbl>
    <w:p w:rsidR="00E03118" w:rsidRDefault="00E03118" w:rsidP="00E153B9">
      <w:pPr>
        <w:spacing w:after="120"/>
        <w:jc w:val="both"/>
        <w:rPr>
          <w:rFonts w:ascii="Trebuchet MS" w:eastAsia="MS Mincho" w:hAnsi="Trebuchet MS" w:cs="Times New Roman"/>
          <w:b/>
        </w:rPr>
      </w:pPr>
    </w:p>
    <w:p w:rsidR="008436DC" w:rsidRDefault="008436DC" w:rsidP="00E153B9">
      <w:pPr>
        <w:spacing w:after="120"/>
        <w:jc w:val="both"/>
        <w:rPr>
          <w:rFonts w:ascii="Trebuchet MS" w:eastAsia="MS Mincho" w:hAnsi="Trebuchet MS" w:cs="Times New Roman"/>
          <w:b/>
        </w:rPr>
      </w:pPr>
    </w:p>
    <w:p w:rsidR="00E03118" w:rsidRPr="00E153B9" w:rsidRDefault="00E03118" w:rsidP="00E153B9">
      <w:pPr>
        <w:spacing w:after="120"/>
        <w:jc w:val="both"/>
        <w:rPr>
          <w:rFonts w:ascii="Trebuchet MS" w:eastAsia="MS Mincho" w:hAnsi="Trebuchet MS" w:cs="Times New Roman"/>
          <w:b/>
        </w:rPr>
      </w:pPr>
    </w:p>
    <w:p w:rsidR="00E153B9" w:rsidRPr="00E153B9" w:rsidRDefault="00E153B9" w:rsidP="00E153B9">
      <w:pPr>
        <w:spacing w:after="120"/>
        <w:jc w:val="both"/>
        <w:rPr>
          <w:rFonts w:ascii="Trebuchet MS" w:eastAsia="MS Mincho" w:hAnsi="Trebuchet MS" w:cs="Times New Roman"/>
          <w:b/>
        </w:rPr>
      </w:pPr>
      <w:r w:rsidRPr="00E153B9">
        <w:rPr>
          <w:rFonts w:ascii="Trebuchet MS" w:eastAsia="MS Mincho" w:hAnsi="Trebuchet MS" w:cs="Times New Roman"/>
          <w:b/>
        </w:rPr>
        <w:t>6. Reclamații administrative și plângeri în instanță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9"/>
        <w:gridCol w:w="1784"/>
        <w:gridCol w:w="1875"/>
        <w:gridCol w:w="1523"/>
        <w:gridCol w:w="1888"/>
        <w:gridCol w:w="1785"/>
        <w:gridCol w:w="1875"/>
        <w:gridCol w:w="1599"/>
      </w:tblGrid>
      <w:tr w:rsidR="00E153B9" w:rsidRPr="00E153B9" w:rsidTr="000E7721">
        <w:tc>
          <w:tcPr>
            <w:tcW w:w="7071" w:type="dxa"/>
            <w:gridSpan w:val="4"/>
            <w:shd w:val="clear" w:color="auto" w:fill="DEEAF6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 xml:space="preserve">6.1. Numărul de </w:t>
            </w:r>
            <w:r w:rsidRPr="00E153B9">
              <w:rPr>
                <w:rFonts w:ascii="Trebuchet MS" w:eastAsia="MS Mincho" w:hAnsi="Trebuchet MS" w:cs="Times New Roman"/>
                <w:bCs/>
                <w:iCs/>
              </w:rPr>
              <w:t>reclamaţii administrative la adresa</w:t>
            </w:r>
            <w:r w:rsidRPr="00E153B9">
              <w:rPr>
                <w:rFonts w:ascii="Trebuchet MS" w:eastAsia="MS Mincho" w:hAnsi="Trebuchet MS" w:cs="Times New Roman"/>
              </w:rPr>
              <w:t xml:space="preserve"> instituţiei publice în baza Legii nr.544/2001</w:t>
            </w:r>
          </w:p>
        </w:tc>
        <w:tc>
          <w:tcPr>
            <w:tcW w:w="7147" w:type="dxa"/>
            <w:gridSpan w:val="4"/>
            <w:shd w:val="clear" w:color="auto" w:fill="DEEAF6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 xml:space="preserve">6.2. Numărul de </w:t>
            </w:r>
            <w:r w:rsidRPr="00E153B9">
              <w:rPr>
                <w:rFonts w:ascii="Trebuchet MS" w:eastAsia="MS Mincho" w:hAnsi="Trebuchet MS" w:cs="Times New Roman"/>
                <w:bCs/>
                <w:iCs/>
              </w:rPr>
              <w:t>plângeri</w:t>
            </w:r>
            <w:r w:rsidRPr="00E153B9">
              <w:rPr>
                <w:rFonts w:ascii="Trebuchet MS" w:eastAsia="MS Mincho" w:hAnsi="Trebuchet MS" w:cs="Times New Roman"/>
                <w:iCs/>
              </w:rPr>
              <w:t xml:space="preserve"> în </w:t>
            </w:r>
            <w:r w:rsidRPr="00E153B9">
              <w:rPr>
                <w:rFonts w:ascii="Trebuchet MS" w:eastAsia="MS Mincho" w:hAnsi="Trebuchet MS" w:cs="Times New Roman"/>
              </w:rPr>
              <w:t>instanţă la adresa instituţiei în baza Legii nr.544/2001</w:t>
            </w:r>
          </w:p>
        </w:tc>
      </w:tr>
      <w:tr w:rsidR="00E153B9" w:rsidRPr="00E153B9" w:rsidTr="000E7721">
        <w:tc>
          <w:tcPr>
            <w:tcW w:w="1889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Soluționate favorabil</w:t>
            </w:r>
          </w:p>
        </w:tc>
        <w:tc>
          <w:tcPr>
            <w:tcW w:w="1784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Respinse</w:t>
            </w:r>
          </w:p>
        </w:tc>
        <w:tc>
          <w:tcPr>
            <w:tcW w:w="1875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În curs de soluționare</w:t>
            </w:r>
          </w:p>
        </w:tc>
        <w:tc>
          <w:tcPr>
            <w:tcW w:w="1523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  <w:b/>
              </w:rPr>
            </w:pPr>
            <w:r w:rsidRPr="00E153B9">
              <w:rPr>
                <w:rFonts w:ascii="Trebuchet MS" w:eastAsia="MS Mincho" w:hAnsi="Trebuchet MS" w:cs="Times New Roman"/>
                <w:b/>
              </w:rPr>
              <w:t>Total</w:t>
            </w:r>
          </w:p>
        </w:tc>
        <w:tc>
          <w:tcPr>
            <w:tcW w:w="1888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Soluționate favorabil</w:t>
            </w:r>
          </w:p>
        </w:tc>
        <w:tc>
          <w:tcPr>
            <w:tcW w:w="1785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Respinse</w:t>
            </w:r>
          </w:p>
        </w:tc>
        <w:tc>
          <w:tcPr>
            <w:tcW w:w="1875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În curs de soluționare</w:t>
            </w:r>
          </w:p>
        </w:tc>
        <w:tc>
          <w:tcPr>
            <w:tcW w:w="1599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  <w:b/>
              </w:rPr>
            </w:pPr>
            <w:r w:rsidRPr="00E153B9">
              <w:rPr>
                <w:rFonts w:ascii="Trebuchet MS" w:eastAsia="MS Mincho" w:hAnsi="Trebuchet MS" w:cs="Times New Roman"/>
                <w:b/>
              </w:rPr>
              <w:t>Total</w:t>
            </w:r>
          </w:p>
        </w:tc>
      </w:tr>
      <w:tr w:rsidR="00B415D6" w:rsidRPr="00E153B9" w:rsidTr="000E7721">
        <w:tc>
          <w:tcPr>
            <w:tcW w:w="1889" w:type="dxa"/>
            <w:shd w:val="clear" w:color="auto" w:fill="auto"/>
          </w:tcPr>
          <w:p w:rsidR="00B415D6" w:rsidRPr="00E153B9" w:rsidRDefault="00B415D6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 xml:space="preserve">       0</w:t>
            </w:r>
          </w:p>
        </w:tc>
        <w:tc>
          <w:tcPr>
            <w:tcW w:w="1784" w:type="dxa"/>
            <w:shd w:val="clear" w:color="auto" w:fill="auto"/>
          </w:tcPr>
          <w:p w:rsidR="00B415D6" w:rsidRPr="00E153B9" w:rsidRDefault="00477471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875" w:type="dxa"/>
            <w:shd w:val="clear" w:color="auto" w:fill="auto"/>
          </w:tcPr>
          <w:p w:rsidR="00B415D6" w:rsidRPr="00E153B9" w:rsidRDefault="00B415D6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523" w:type="dxa"/>
            <w:shd w:val="clear" w:color="auto" w:fill="auto"/>
          </w:tcPr>
          <w:p w:rsidR="00B415D6" w:rsidRPr="00E153B9" w:rsidRDefault="00477471" w:rsidP="00E153B9">
            <w:pPr>
              <w:spacing w:after="120"/>
              <w:jc w:val="both"/>
              <w:rPr>
                <w:rFonts w:ascii="Trebuchet MS" w:eastAsia="MS Mincho" w:hAnsi="Trebuchet MS" w:cs="Times New Roman"/>
                <w:b/>
              </w:rPr>
            </w:pPr>
            <w:r>
              <w:rPr>
                <w:rFonts w:ascii="Trebuchet MS" w:eastAsia="MS Mincho" w:hAnsi="Trebuchet MS" w:cs="Times New Roman"/>
                <w:b/>
              </w:rPr>
              <w:t>0</w:t>
            </w:r>
          </w:p>
        </w:tc>
        <w:tc>
          <w:tcPr>
            <w:tcW w:w="1888" w:type="dxa"/>
            <w:shd w:val="clear" w:color="auto" w:fill="auto"/>
          </w:tcPr>
          <w:p w:rsidR="00B415D6" w:rsidRPr="00E153B9" w:rsidRDefault="00B415D6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785" w:type="dxa"/>
            <w:shd w:val="clear" w:color="auto" w:fill="auto"/>
          </w:tcPr>
          <w:p w:rsidR="00B415D6" w:rsidRPr="00E153B9" w:rsidRDefault="00B415D6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875" w:type="dxa"/>
            <w:shd w:val="clear" w:color="auto" w:fill="auto"/>
          </w:tcPr>
          <w:p w:rsidR="00B415D6" w:rsidRPr="00E153B9" w:rsidRDefault="00B415D6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599" w:type="dxa"/>
            <w:shd w:val="clear" w:color="auto" w:fill="auto"/>
          </w:tcPr>
          <w:p w:rsidR="00B415D6" w:rsidRPr="00E153B9" w:rsidRDefault="00B415D6" w:rsidP="00E153B9">
            <w:pPr>
              <w:spacing w:after="120"/>
              <w:jc w:val="both"/>
              <w:rPr>
                <w:rFonts w:ascii="Trebuchet MS" w:eastAsia="MS Mincho" w:hAnsi="Trebuchet MS" w:cs="Times New Roman"/>
                <w:b/>
              </w:rPr>
            </w:pPr>
            <w:r>
              <w:rPr>
                <w:rFonts w:ascii="Trebuchet MS" w:eastAsia="MS Mincho" w:hAnsi="Trebuchet MS" w:cs="Times New Roman"/>
                <w:b/>
              </w:rPr>
              <w:t>0</w:t>
            </w:r>
          </w:p>
        </w:tc>
      </w:tr>
    </w:tbl>
    <w:p w:rsidR="00CD261F" w:rsidRDefault="00CD261F" w:rsidP="00B80161">
      <w:pPr>
        <w:spacing w:after="120"/>
        <w:jc w:val="both"/>
        <w:rPr>
          <w:rFonts w:ascii="Trebuchet MS" w:eastAsia="MS Mincho" w:hAnsi="Trebuchet MS" w:cs="Times New Roman"/>
        </w:rPr>
      </w:pPr>
    </w:p>
    <w:p w:rsidR="00CD261F" w:rsidRDefault="00CD261F" w:rsidP="00B80161">
      <w:pPr>
        <w:spacing w:after="120"/>
        <w:jc w:val="both"/>
        <w:rPr>
          <w:rFonts w:ascii="Trebuchet MS" w:eastAsia="MS Mincho" w:hAnsi="Trebuchet MS" w:cs="Times New Roman"/>
        </w:rPr>
      </w:pPr>
    </w:p>
    <w:p w:rsidR="00CD261F" w:rsidRDefault="008436DC" w:rsidP="00B80161">
      <w:pPr>
        <w:spacing w:after="120"/>
        <w:jc w:val="both"/>
        <w:rPr>
          <w:rFonts w:ascii="Trebuchet MS" w:eastAsia="MS Mincho" w:hAnsi="Trebuchet MS" w:cs="Times New Roman"/>
        </w:rPr>
      </w:pPr>
      <w:r>
        <w:rPr>
          <w:rFonts w:ascii="Trebuchet MS" w:eastAsia="MS Mincho" w:hAnsi="Trebuchet MS" w:cs="Times New Roman"/>
        </w:rPr>
        <w:t>Întocmit</w:t>
      </w:r>
    </w:p>
    <w:p w:rsidR="00CD261F" w:rsidRDefault="00B415D6" w:rsidP="00CD261F">
      <w:pPr>
        <w:spacing w:after="120"/>
        <w:jc w:val="both"/>
        <w:rPr>
          <w:rFonts w:ascii="Trebuchet MS" w:eastAsia="MS Mincho" w:hAnsi="Trebuchet MS" w:cs="Times New Roman"/>
        </w:rPr>
      </w:pPr>
      <w:r>
        <w:rPr>
          <w:rFonts w:ascii="Trebuchet MS" w:eastAsia="MS Mincho" w:hAnsi="Trebuchet MS" w:cs="Times New Roman"/>
        </w:rPr>
        <w:t>Mușat Mihaela</w:t>
      </w:r>
    </w:p>
    <w:p w:rsidR="00CD261F" w:rsidRPr="00CD261F" w:rsidRDefault="00B415D6" w:rsidP="00CD261F">
      <w:pPr>
        <w:spacing w:after="120"/>
        <w:jc w:val="both"/>
        <w:rPr>
          <w:rFonts w:ascii="Trebuchet MS" w:eastAsia="MS Mincho" w:hAnsi="Trebuchet MS" w:cs="Times New Roman"/>
        </w:rPr>
      </w:pPr>
      <w:r>
        <w:rPr>
          <w:rFonts w:ascii="Trebuchet MS" w:eastAsia="MS Mincho" w:hAnsi="Trebuchet MS" w:cs="Times New Roman"/>
        </w:rPr>
        <w:t>Inspector CCRP</w:t>
      </w:r>
    </w:p>
    <w:p w:rsidR="00CD261F" w:rsidRPr="00CD261F" w:rsidRDefault="00CD261F" w:rsidP="00CD261F">
      <w:pPr>
        <w:spacing w:after="120"/>
        <w:jc w:val="both"/>
        <w:rPr>
          <w:rFonts w:ascii="Trebuchet MS" w:eastAsia="MS Mincho" w:hAnsi="Trebuchet MS" w:cs="Times New Roman"/>
        </w:rPr>
      </w:pPr>
    </w:p>
    <w:sectPr w:rsidR="00CD261F" w:rsidRPr="00CD261F" w:rsidSect="008D23AB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900" w:right="818" w:bottom="476" w:left="1170" w:header="270" w:footer="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0A2" w:rsidRDefault="004A60A2" w:rsidP="00AA6AD1">
      <w:pPr>
        <w:spacing w:after="0" w:line="240" w:lineRule="auto"/>
      </w:pPr>
      <w:r>
        <w:separator/>
      </w:r>
    </w:p>
  </w:endnote>
  <w:endnote w:type="continuationSeparator" w:id="1">
    <w:p w:rsidR="004A60A2" w:rsidRDefault="004A60A2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5D6" w:rsidRPr="00F00C58" w:rsidRDefault="00B415D6" w:rsidP="00B415D6">
    <w:pPr>
      <w:pStyle w:val="Subsol"/>
      <w:ind w:left="1701" w:hanging="1701"/>
      <w:rPr>
        <w:rFonts w:ascii="AvantGardEFNormal" w:hAnsi="AvantGardEFNormal"/>
        <w:sz w:val="16"/>
        <w:szCs w:val="16"/>
      </w:rPr>
    </w:pPr>
    <w:r w:rsidRPr="00F00C58">
      <w:rPr>
        <w:rFonts w:ascii="AvantGardEFNormal" w:hAnsi="AvantGardEFNormal"/>
        <w:sz w:val="16"/>
        <w:szCs w:val="16"/>
      </w:rPr>
      <w:t xml:space="preserve">Str. Dunării, nr. 1, </w:t>
    </w:r>
    <w:smartTag w:uri="urn:schemas-microsoft-com:office:smarttags" w:element="City">
      <w:smartTag w:uri="urn:schemas-microsoft-com:office:smarttags" w:element="place">
        <w:r w:rsidRPr="00F00C58">
          <w:rPr>
            <w:rFonts w:ascii="AvantGardEFNormal" w:hAnsi="AvantGardEFNormal"/>
            <w:sz w:val="16"/>
            <w:szCs w:val="16"/>
          </w:rPr>
          <w:t>Alexandria</w:t>
        </w:r>
      </w:smartTag>
    </w:smartTag>
    <w:r w:rsidRPr="00F00C58">
      <w:rPr>
        <w:rFonts w:ascii="AvantGardEFNormal" w:hAnsi="AvantGardEFNormal"/>
        <w:sz w:val="16"/>
        <w:szCs w:val="16"/>
      </w:rPr>
      <w:t>, Teleorman</w:t>
    </w:r>
    <w:r w:rsidRPr="00F00C58">
      <w:rPr>
        <w:rFonts w:ascii="AvantGardEFNormal" w:hAnsi="AvantGardEFNormal"/>
        <w:sz w:val="16"/>
        <w:szCs w:val="16"/>
      </w:rPr>
      <w:tab/>
    </w:r>
  </w:p>
  <w:p w:rsidR="00B415D6" w:rsidRPr="00F00C58" w:rsidRDefault="00B415D6" w:rsidP="00B415D6">
    <w:pPr>
      <w:pStyle w:val="Subsol"/>
      <w:ind w:left="1701" w:hanging="1701"/>
      <w:rPr>
        <w:rFonts w:ascii="AvantGardEFNormal" w:hAnsi="AvantGardEFNormal"/>
        <w:sz w:val="16"/>
        <w:szCs w:val="16"/>
      </w:rPr>
    </w:pPr>
    <w:r w:rsidRPr="00F00C58">
      <w:rPr>
        <w:rFonts w:ascii="AvantGardEFNormal" w:hAnsi="AvantGardEFNormal"/>
        <w:sz w:val="16"/>
        <w:szCs w:val="16"/>
      </w:rPr>
      <w:t>Tel.: +4 0247 31 11 75; fax: +4 0247 31 17 98</w:t>
    </w:r>
  </w:p>
  <w:p w:rsidR="00B415D6" w:rsidRPr="00F00C58" w:rsidRDefault="00B415D6" w:rsidP="00B415D6">
    <w:pPr>
      <w:pStyle w:val="Subsol"/>
      <w:ind w:left="1701" w:hanging="1701"/>
      <w:rPr>
        <w:rFonts w:ascii="AvantGardEFNormal" w:hAnsi="AvantGardEFNormal"/>
        <w:sz w:val="16"/>
        <w:szCs w:val="16"/>
      </w:rPr>
    </w:pPr>
    <w:r>
      <w:rPr>
        <w:rFonts w:ascii="AvantGardEFNormal" w:hAnsi="AvantGardEFNormal"/>
        <w:sz w:val="16"/>
        <w:szCs w:val="16"/>
      </w:rPr>
      <w:t xml:space="preserve">e-mail: </w:t>
    </w:r>
    <w:r w:rsidRPr="00F00C58">
      <w:rPr>
        <w:rFonts w:ascii="AvantGardEFNormal" w:hAnsi="AvantGardEFNormal"/>
        <w:sz w:val="16"/>
        <w:szCs w:val="16"/>
      </w:rPr>
      <w:t>itmteleorman@itmteleorman.ro</w:t>
    </w:r>
  </w:p>
  <w:p w:rsidR="00B415D6" w:rsidRPr="003D6CB1" w:rsidRDefault="00B415D6" w:rsidP="00B415D6">
    <w:pPr>
      <w:pStyle w:val="Subsol"/>
      <w:ind w:left="1701" w:hanging="1701"/>
      <w:rPr>
        <w:rFonts w:ascii="AvantGardEFNormal" w:hAnsi="AvantGardEFNormal"/>
        <w:b/>
        <w:sz w:val="16"/>
        <w:szCs w:val="16"/>
      </w:rPr>
    </w:pPr>
    <w:r w:rsidRPr="00F00C58">
      <w:rPr>
        <w:rFonts w:ascii="AvantGardEFNormal" w:hAnsi="AvantGardEFNormal"/>
        <w:b/>
        <w:sz w:val="16"/>
        <w:szCs w:val="16"/>
      </w:rPr>
      <w:t xml:space="preserve">www.itmteleorman.ro </w:t>
    </w:r>
    <w:r w:rsidRPr="00912ED3">
      <w:rPr>
        <w:rFonts w:ascii="AvantGardEFNormal" w:hAnsi="AvantGardEFNormal"/>
        <w:b/>
        <w:sz w:val="16"/>
        <w:szCs w:val="16"/>
      </w:rPr>
      <w:t xml:space="preserve"> </w:t>
    </w:r>
  </w:p>
  <w:p w:rsidR="008560FB" w:rsidRPr="008436DC" w:rsidRDefault="008436DC" w:rsidP="008560FB">
    <w:pPr>
      <w:pStyle w:val="Subsol"/>
      <w:rPr>
        <w:rFonts w:ascii="Trebuchet MS" w:hAnsi="Trebuchet MS"/>
        <w:b/>
        <w:color w:val="FF0000"/>
        <w:sz w:val="16"/>
        <w:szCs w:val="16"/>
      </w:rPr>
    </w:pPr>
    <w:r w:rsidRPr="008436DC">
      <w:rPr>
        <w:rFonts w:ascii="Trebuchet MS" w:hAnsi="Trebuchet MS"/>
        <w:b/>
        <w:color w:val="FF0000"/>
        <w:sz w:val="16"/>
        <w:szCs w:val="16"/>
      </w:rPr>
      <w:tab/>
    </w:r>
    <w:r w:rsidRPr="008436DC">
      <w:rPr>
        <w:rFonts w:ascii="Trebuchet MS" w:hAnsi="Trebuchet MS"/>
        <w:b/>
        <w:color w:val="FF0000"/>
        <w:sz w:val="16"/>
        <w:szCs w:val="16"/>
      </w:rPr>
      <w:tab/>
    </w:r>
    <w:r w:rsidRPr="008436DC">
      <w:rPr>
        <w:rFonts w:ascii="Trebuchet MS" w:hAnsi="Trebuchet MS"/>
        <w:b/>
        <w:color w:val="FF0000"/>
        <w:sz w:val="16"/>
        <w:szCs w:val="16"/>
      </w:rPr>
      <w:tab/>
    </w:r>
    <w:r w:rsidRPr="008436DC">
      <w:rPr>
        <w:rFonts w:ascii="Trebuchet MS" w:hAnsi="Trebuchet MS"/>
        <w:b/>
        <w:color w:val="FF0000"/>
        <w:sz w:val="16"/>
        <w:szCs w:val="16"/>
      </w:rPr>
      <w:tab/>
    </w:r>
    <w:r w:rsidRPr="008436DC">
      <w:rPr>
        <w:rFonts w:ascii="Trebuchet MS" w:hAnsi="Trebuchet MS"/>
        <w:b/>
        <w:color w:val="FF0000"/>
        <w:sz w:val="16"/>
        <w:szCs w:val="16"/>
      </w:rPr>
      <w:tab/>
    </w:r>
    <w:r w:rsidRPr="008436DC">
      <w:rPr>
        <w:rFonts w:ascii="Trebuchet MS" w:hAnsi="Trebuchet MS"/>
        <w:b/>
        <w:color w:val="FF0000"/>
        <w:sz w:val="16"/>
        <w:szCs w:val="16"/>
      </w:rPr>
      <w:tab/>
    </w:r>
    <w:r w:rsidRPr="008436DC">
      <w:rPr>
        <w:rFonts w:ascii="Trebuchet MS" w:hAnsi="Trebuchet MS"/>
        <w:b/>
        <w:color w:val="FF0000"/>
        <w:sz w:val="16"/>
        <w:szCs w:val="16"/>
      </w:rPr>
      <w:tab/>
    </w:r>
    <w:r w:rsidRPr="008436DC">
      <w:rPr>
        <w:rFonts w:ascii="Trebuchet MS" w:hAnsi="Trebuchet MS"/>
        <w:b/>
        <w:color w:val="FF0000"/>
        <w:sz w:val="16"/>
        <w:szCs w:val="16"/>
      </w:rPr>
      <w:tab/>
    </w:r>
    <w:r w:rsidRPr="008436DC">
      <w:rPr>
        <w:rFonts w:ascii="Trebuchet MS" w:hAnsi="Trebuchet MS"/>
        <w:b/>
        <w:color w:val="FF0000"/>
        <w:sz w:val="16"/>
        <w:szCs w:val="16"/>
      </w:rPr>
      <w:tab/>
    </w:r>
    <w:r w:rsidR="005B74B7" w:rsidRPr="008436DC">
      <w:rPr>
        <w:rFonts w:ascii="Trebuchet MS" w:hAnsi="Trebuchet MS"/>
        <w:b/>
        <w:color w:val="FF0000"/>
        <w:sz w:val="16"/>
        <w:szCs w:val="16"/>
      </w:rPr>
      <w:fldChar w:fldCharType="begin"/>
    </w:r>
    <w:r w:rsidR="00BD59EF" w:rsidRPr="008436DC">
      <w:rPr>
        <w:rFonts w:ascii="Trebuchet MS" w:hAnsi="Trebuchet MS"/>
        <w:b/>
        <w:color w:val="FF0000"/>
        <w:sz w:val="16"/>
        <w:szCs w:val="16"/>
      </w:rPr>
      <w:instrText>PAGE   \* MERGEFORMAT</w:instrText>
    </w:r>
    <w:r w:rsidR="005B74B7" w:rsidRPr="008436DC">
      <w:rPr>
        <w:rFonts w:ascii="Trebuchet MS" w:hAnsi="Trebuchet MS"/>
        <w:b/>
        <w:color w:val="FF0000"/>
        <w:sz w:val="16"/>
        <w:szCs w:val="16"/>
      </w:rPr>
      <w:fldChar w:fldCharType="separate"/>
    </w:r>
    <w:r w:rsidR="00056976">
      <w:rPr>
        <w:rFonts w:ascii="Trebuchet MS" w:hAnsi="Trebuchet MS"/>
        <w:b/>
        <w:noProof/>
        <w:color w:val="FF0000"/>
        <w:sz w:val="16"/>
        <w:szCs w:val="16"/>
      </w:rPr>
      <w:t>3</w:t>
    </w:r>
    <w:r w:rsidR="005B74B7" w:rsidRPr="008436DC">
      <w:rPr>
        <w:rFonts w:ascii="Trebuchet MS" w:hAnsi="Trebuchet MS"/>
        <w:b/>
        <w:color w:val="FF0000"/>
        <w:sz w:val="16"/>
        <w:szCs w:val="16"/>
      </w:rPr>
      <w:fldChar w:fldCharType="end"/>
    </w:r>
  </w:p>
  <w:p w:rsidR="008560FB" w:rsidRPr="00BD59EF" w:rsidRDefault="008560FB" w:rsidP="008560FB">
    <w:pPr>
      <w:pStyle w:val="Subsol"/>
      <w:rPr>
        <w:rFonts w:ascii="Trebuchet MS" w:hAnsi="Trebuchet MS"/>
        <w:sz w:val="16"/>
        <w:szCs w:val="16"/>
      </w:rPr>
    </w:pPr>
  </w:p>
  <w:p w:rsidR="008560FB" w:rsidRPr="00BD59EF" w:rsidRDefault="008560FB" w:rsidP="008560FB">
    <w:pPr>
      <w:pStyle w:val="Subsol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:rsidR="008560FB" w:rsidRDefault="008560FB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AD1" w:rsidRPr="00AA6AD1" w:rsidRDefault="00AA6AD1" w:rsidP="00AA6AD1">
    <w:pPr>
      <w:pStyle w:val="Subsol"/>
      <w:rPr>
        <w:rFonts w:ascii="Trebuchet MS" w:hAnsi="Trebuchet MS"/>
        <w:sz w:val="16"/>
        <w:szCs w:val="16"/>
      </w:rPr>
    </w:pPr>
  </w:p>
  <w:p w:rsidR="00B415D6" w:rsidRPr="00F00C58" w:rsidRDefault="00B415D6" w:rsidP="00B415D6">
    <w:pPr>
      <w:pStyle w:val="Subsol"/>
      <w:ind w:left="851"/>
      <w:rPr>
        <w:rFonts w:ascii="AvantGardEFNormal" w:hAnsi="AvantGardEFNormal"/>
        <w:sz w:val="16"/>
        <w:szCs w:val="16"/>
      </w:rPr>
    </w:pPr>
    <w:r w:rsidRPr="00F00C58">
      <w:rPr>
        <w:rFonts w:ascii="AvantGardEFNormal" w:hAnsi="AvantGardEFNormal"/>
        <w:sz w:val="16"/>
        <w:szCs w:val="16"/>
      </w:rPr>
      <w:t xml:space="preserve">Str. Dunării, nr. 1, </w:t>
    </w:r>
    <w:smartTag w:uri="urn:schemas-microsoft-com:office:smarttags" w:element="City">
      <w:smartTag w:uri="urn:schemas-microsoft-com:office:smarttags" w:element="place">
        <w:r w:rsidRPr="00F00C58">
          <w:rPr>
            <w:rFonts w:ascii="AvantGardEFNormal" w:hAnsi="AvantGardEFNormal"/>
            <w:sz w:val="16"/>
            <w:szCs w:val="16"/>
          </w:rPr>
          <w:t>Alexandria</w:t>
        </w:r>
      </w:smartTag>
    </w:smartTag>
    <w:r w:rsidRPr="00F00C58">
      <w:rPr>
        <w:rFonts w:ascii="AvantGardEFNormal" w:hAnsi="AvantGardEFNormal"/>
        <w:sz w:val="16"/>
        <w:szCs w:val="16"/>
      </w:rPr>
      <w:t>, Teleorman</w:t>
    </w:r>
    <w:r w:rsidRPr="00F00C58">
      <w:rPr>
        <w:rFonts w:ascii="AvantGardEFNormal" w:hAnsi="AvantGardEFNormal"/>
        <w:sz w:val="16"/>
        <w:szCs w:val="16"/>
      </w:rPr>
      <w:tab/>
    </w:r>
  </w:p>
  <w:p w:rsidR="00B415D6" w:rsidRPr="00F00C58" w:rsidRDefault="00B415D6" w:rsidP="00B415D6">
    <w:pPr>
      <w:pStyle w:val="Subsol"/>
      <w:ind w:left="851"/>
      <w:rPr>
        <w:rFonts w:ascii="AvantGardEFNormal" w:hAnsi="AvantGardEFNormal"/>
        <w:sz w:val="16"/>
        <w:szCs w:val="16"/>
      </w:rPr>
    </w:pPr>
    <w:r w:rsidRPr="00F00C58">
      <w:rPr>
        <w:rFonts w:ascii="AvantGardEFNormal" w:hAnsi="AvantGardEFNormal"/>
        <w:sz w:val="16"/>
        <w:szCs w:val="16"/>
      </w:rPr>
      <w:t>Tel.: +4 0247 31 11 75; fax: +4 0247 31 17 98</w:t>
    </w:r>
  </w:p>
  <w:p w:rsidR="00B415D6" w:rsidRPr="00F00C58" w:rsidRDefault="00B415D6" w:rsidP="00B415D6">
    <w:pPr>
      <w:pStyle w:val="Subsol"/>
      <w:ind w:left="1701" w:hanging="850"/>
      <w:rPr>
        <w:rFonts w:ascii="AvantGardEFNormal" w:hAnsi="AvantGardEFNormal"/>
        <w:sz w:val="16"/>
        <w:szCs w:val="16"/>
      </w:rPr>
    </w:pPr>
    <w:r>
      <w:rPr>
        <w:rFonts w:ascii="AvantGardEFNormal" w:hAnsi="AvantGardEFNormal"/>
        <w:sz w:val="16"/>
        <w:szCs w:val="16"/>
      </w:rPr>
      <w:t xml:space="preserve">e-mail: </w:t>
    </w:r>
    <w:r w:rsidRPr="00F00C58">
      <w:rPr>
        <w:rFonts w:ascii="AvantGardEFNormal" w:hAnsi="AvantGardEFNormal"/>
        <w:sz w:val="16"/>
        <w:szCs w:val="16"/>
      </w:rPr>
      <w:t>itmteleorman@itmteleorman.ro</w:t>
    </w:r>
  </w:p>
  <w:p w:rsidR="00B415D6" w:rsidRPr="003D6CB1" w:rsidRDefault="00B415D6" w:rsidP="00B415D6">
    <w:pPr>
      <w:pStyle w:val="Subsol"/>
      <w:ind w:left="1701" w:hanging="850"/>
      <w:rPr>
        <w:rFonts w:ascii="AvantGardEFNormal" w:hAnsi="AvantGardEFNormal"/>
        <w:b/>
        <w:sz w:val="16"/>
        <w:szCs w:val="16"/>
      </w:rPr>
    </w:pPr>
    <w:r w:rsidRPr="00F00C58">
      <w:rPr>
        <w:rFonts w:ascii="AvantGardEFNormal" w:hAnsi="AvantGardEFNormal"/>
        <w:b/>
        <w:sz w:val="16"/>
        <w:szCs w:val="16"/>
      </w:rPr>
      <w:t xml:space="preserve">www.itmteleorman.ro </w:t>
    </w:r>
    <w:r w:rsidRPr="00912ED3">
      <w:rPr>
        <w:rFonts w:ascii="AvantGardEFNormal" w:hAnsi="AvantGardEFNormal"/>
        <w:b/>
        <w:sz w:val="16"/>
        <w:szCs w:val="16"/>
      </w:rPr>
      <w:t xml:space="preserve"> </w:t>
    </w:r>
  </w:p>
  <w:p w:rsidR="00AA6AD1" w:rsidRPr="008436DC" w:rsidRDefault="00AA6AD1" w:rsidP="00AA6AD1">
    <w:pPr>
      <w:pStyle w:val="Subsol"/>
      <w:rPr>
        <w:rFonts w:ascii="Trebuchet MS" w:hAnsi="Trebuchet MS"/>
        <w:color w:val="FF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0A2" w:rsidRDefault="004A60A2" w:rsidP="00AA6AD1">
      <w:pPr>
        <w:spacing w:after="0" w:line="240" w:lineRule="auto"/>
      </w:pPr>
      <w:r>
        <w:separator/>
      </w:r>
    </w:p>
  </w:footnote>
  <w:footnote w:type="continuationSeparator" w:id="1">
    <w:p w:rsidR="004A60A2" w:rsidRDefault="004A60A2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FB" w:rsidRDefault="005B74B7">
    <w:pPr>
      <w:pStyle w:val="Antet"/>
    </w:pPr>
    <w:r w:rsidRPr="005B74B7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4.6pt;margin-top:-4.15pt;width:145.35pt;height:25.1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" stroked="f">
          <v:textbox>
            <w:txbxContent>
              <w:p w:rsidR="008560FB" w:rsidRPr="002455E0" w:rsidRDefault="008560FB" w:rsidP="008560FB">
                <w:pPr>
                  <w:rPr>
                    <w:rFonts w:ascii="Trebuchet MS" w:hAnsi="Trebuchet MS"/>
                    <w:smallCaps/>
                    <w:sz w:val="36"/>
                    <w:szCs w:val="36"/>
                  </w:rPr>
                </w:pPr>
                <w:r w:rsidRPr="002455E0">
                  <w:rPr>
                    <w:rFonts w:ascii="Trebuchet MS" w:hAnsi="Trebuchet MS"/>
                    <w:smallCaps/>
                    <w:sz w:val="36"/>
                    <w:szCs w:val="36"/>
                  </w:rPr>
                  <w:t xml:space="preserve">Inspecţia Muncii 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AD1" w:rsidRDefault="005B74B7" w:rsidP="00AA6AD1">
    <w:pPr>
      <w:pStyle w:val="Antet"/>
    </w:pPr>
    <w:r w:rsidRPr="005B74B7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77.85pt;margin-top:22.5pt;width:448.9pt;height:59.4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wCkhQIAABY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" stroked="f">
          <v:textbox>
            <w:txbxContent>
              <w:p w:rsidR="00AA6AD1" w:rsidRPr="008436DC" w:rsidRDefault="00AA6AD1" w:rsidP="00AA6AD1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8436DC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Muncii </w:t>
                </w:r>
              </w:p>
              <w:p w:rsidR="008436DC" w:rsidRPr="008436DC" w:rsidRDefault="008436DC" w:rsidP="00AA6AD1">
                <w:pPr>
                  <w:rPr>
                    <w:rFonts w:ascii="Trebuchet MS" w:hAnsi="Trebuchet MS"/>
                    <w:smallCaps/>
                    <w:color w:val="FF0000"/>
                    <w:sz w:val="24"/>
                    <w:szCs w:val="24"/>
                  </w:rPr>
                </w:pPr>
                <w:r w:rsidRPr="008436DC">
                  <w:rPr>
                    <w:rFonts w:ascii="Trebuchet MS" w:hAnsi="Trebuchet MS"/>
                    <w:smallCaps/>
                    <w:sz w:val="24"/>
                    <w:szCs w:val="24"/>
                  </w:rPr>
                  <w:t xml:space="preserve">INSPECTORATUL TERITORIAL DE MUNCĂ </w:t>
                </w:r>
                <w:r w:rsidR="00C55799">
                  <w:rPr>
                    <w:rFonts w:ascii="Trebuchet MS" w:hAnsi="Trebuchet MS"/>
                    <w:smallCaps/>
                    <w:color w:val="FF0000"/>
                    <w:sz w:val="24"/>
                    <w:szCs w:val="24"/>
                  </w:rPr>
                  <w:t xml:space="preserve"> </w:t>
                </w:r>
                <w:r w:rsidR="00C55799" w:rsidRPr="00C55799">
                  <w:rPr>
                    <w:rFonts w:ascii="Trebuchet MS" w:hAnsi="Trebuchet MS"/>
                    <w:smallCaps/>
                    <w:sz w:val="24"/>
                    <w:szCs w:val="24"/>
                  </w:rPr>
                  <w:t>TELEORMAN</w:t>
                </w:r>
              </w:p>
            </w:txbxContent>
          </v:textbox>
        </v:shape>
      </w:pict>
    </w:r>
    <w:r w:rsidR="00AA6AD1" w:rsidRPr="00F73374">
      <w:rPr>
        <w:rFonts w:ascii="Trebuchet MS" w:eastAsia="MS Mincho" w:hAnsi="Trebuchet MS" w:cs="Times New Roman"/>
        <w:noProof/>
        <w:lang w:eastAsia="ro-RO"/>
      </w:rPr>
      <w:drawing>
        <wp:inline distT="0" distB="0" distL="0" distR="0">
          <wp:extent cx="992038" cy="919326"/>
          <wp:effectExtent l="0" t="0" r="0" b="0"/>
          <wp:docPr id="5" name="Picture 5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271" cy="92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DC" w:rsidRDefault="008436DC" w:rsidP="00AA6AD1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302"/>
    <w:multiLevelType w:val="hybridMultilevel"/>
    <w:tmpl w:val="7DEAE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033E9"/>
    <w:multiLevelType w:val="hybridMultilevel"/>
    <w:tmpl w:val="66AA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F1826"/>
    <w:multiLevelType w:val="hybridMultilevel"/>
    <w:tmpl w:val="3A5EB0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E3245"/>
    <w:multiLevelType w:val="hybridMultilevel"/>
    <w:tmpl w:val="6AAE27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10352"/>
    <w:multiLevelType w:val="hybridMultilevel"/>
    <w:tmpl w:val="F7505CEC"/>
    <w:lvl w:ilvl="0" w:tplc="372850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5555C"/>
    <w:multiLevelType w:val="hybridMultilevel"/>
    <w:tmpl w:val="FB86D4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493E66"/>
    <w:multiLevelType w:val="hybridMultilevel"/>
    <w:tmpl w:val="228235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C435D"/>
    <w:multiLevelType w:val="hybridMultilevel"/>
    <w:tmpl w:val="1F30F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F2804"/>
    <w:multiLevelType w:val="hybridMultilevel"/>
    <w:tmpl w:val="9C96D6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FE436A"/>
    <w:multiLevelType w:val="hybridMultilevel"/>
    <w:tmpl w:val="E9367500"/>
    <w:lvl w:ilvl="0" w:tplc="0A8E3F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A7796"/>
    <w:multiLevelType w:val="hybridMultilevel"/>
    <w:tmpl w:val="0D4EC4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895E14"/>
    <w:multiLevelType w:val="hybridMultilevel"/>
    <w:tmpl w:val="30E2B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1280E"/>
    <w:multiLevelType w:val="hybridMultilevel"/>
    <w:tmpl w:val="A686D1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7E477CE"/>
    <w:multiLevelType w:val="hybridMultilevel"/>
    <w:tmpl w:val="2A22E468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DE1E7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3F0FFA"/>
    <w:multiLevelType w:val="hybridMultilevel"/>
    <w:tmpl w:val="134214B8"/>
    <w:lvl w:ilvl="0" w:tplc="33FA7D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EA2E7E"/>
    <w:multiLevelType w:val="hybridMultilevel"/>
    <w:tmpl w:val="AFD03D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445265"/>
    <w:multiLevelType w:val="hybridMultilevel"/>
    <w:tmpl w:val="45F660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2D65C8"/>
    <w:multiLevelType w:val="hybridMultilevel"/>
    <w:tmpl w:val="702264D4"/>
    <w:lvl w:ilvl="0" w:tplc="9DFEB0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DE6FC0"/>
    <w:multiLevelType w:val="hybridMultilevel"/>
    <w:tmpl w:val="EE78F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6D1499"/>
    <w:multiLevelType w:val="hybridMultilevel"/>
    <w:tmpl w:val="95BA6DA6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11372A"/>
    <w:multiLevelType w:val="hybridMultilevel"/>
    <w:tmpl w:val="01F0C4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75574F"/>
    <w:multiLevelType w:val="hybridMultilevel"/>
    <w:tmpl w:val="999C75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5560FF"/>
    <w:multiLevelType w:val="hybridMultilevel"/>
    <w:tmpl w:val="B672BE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39F1DF8"/>
    <w:multiLevelType w:val="hybridMultilevel"/>
    <w:tmpl w:val="E7D8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5A7DB7"/>
    <w:multiLevelType w:val="hybridMultilevel"/>
    <w:tmpl w:val="8DB008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AD5C74"/>
    <w:multiLevelType w:val="hybridMultilevel"/>
    <w:tmpl w:val="1AD4B7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A994923"/>
    <w:multiLevelType w:val="hybridMultilevel"/>
    <w:tmpl w:val="9C40C27C"/>
    <w:lvl w:ilvl="0" w:tplc="ABAC86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974051"/>
    <w:multiLevelType w:val="hybridMultilevel"/>
    <w:tmpl w:val="2EAC0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7"/>
  </w:num>
  <w:num w:numId="5">
    <w:abstractNumId w:val="23"/>
  </w:num>
  <w:num w:numId="6">
    <w:abstractNumId w:val="1"/>
  </w:num>
  <w:num w:numId="7">
    <w:abstractNumId w:val="21"/>
  </w:num>
  <w:num w:numId="8">
    <w:abstractNumId w:val="26"/>
  </w:num>
  <w:num w:numId="9">
    <w:abstractNumId w:val="2"/>
  </w:num>
  <w:num w:numId="10">
    <w:abstractNumId w:val="18"/>
  </w:num>
  <w:num w:numId="11">
    <w:abstractNumId w:val="0"/>
  </w:num>
  <w:num w:numId="12">
    <w:abstractNumId w:val="4"/>
  </w:num>
  <w:num w:numId="13">
    <w:abstractNumId w:val="16"/>
  </w:num>
  <w:num w:numId="14">
    <w:abstractNumId w:val="3"/>
  </w:num>
  <w:num w:numId="15">
    <w:abstractNumId w:val="15"/>
  </w:num>
  <w:num w:numId="16">
    <w:abstractNumId w:val="27"/>
  </w:num>
  <w:num w:numId="17">
    <w:abstractNumId w:val="9"/>
  </w:num>
  <w:num w:numId="18">
    <w:abstractNumId w:val="10"/>
  </w:num>
  <w:num w:numId="19">
    <w:abstractNumId w:val="13"/>
  </w:num>
  <w:num w:numId="20">
    <w:abstractNumId w:val="19"/>
  </w:num>
  <w:num w:numId="21">
    <w:abstractNumId w:val="11"/>
  </w:num>
  <w:num w:numId="22">
    <w:abstractNumId w:val="24"/>
  </w:num>
  <w:num w:numId="23">
    <w:abstractNumId w:val="20"/>
  </w:num>
  <w:num w:numId="24">
    <w:abstractNumId w:val="22"/>
  </w:num>
  <w:num w:numId="25">
    <w:abstractNumId w:val="25"/>
  </w:num>
  <w:num w:numId="26">
    <w:abstractNumId w:val="5"/>
  </w:num>
  <w:num w:numId="27">
    <w:abstractNumId w:val="12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F31AB"/>
    <w:rsid w:val="0001206C"/>
    <w:rsid w:val="00033AE2"/>
    <w:rsid w:val="00056976"/>
    <w:rsid w:val="00057CAC"/>
    <w:rsid w:val="000716AC"/>
    <w:rsid w:val="000739DC"/>
    <w:rsid w:val="00080201"/>
    <w:rsid w:val="000C2F54"/>
    <w:rsid w:val="00127B5D"/>
    <w:rsid w:val="001545B8"/>
    <w:rsid w:val="00162054"/>
    <w:rsid w:val="001825D5"/>
    <w:rsid w:val="00193A94"/>
    <w:rsid w:val="001A6DB2"/>
    <w:rsid w:val="001F6EF4"/>
    <w:rsid w:val="00200B2C"/>
    <w:rsid w:val="002136E0"/>
    <w:rsid w:val="0022319D"/>
    <w:rsid w:val="00237A61"/>
    <w:rsid w:val="00295731"/>
    <w:rsid w:val="002C1B98"/>
    <w:rsid w:val="002C2558"/>
    <w:rsid w:val="002E0B9C"/>
    <w:rsid w:val="00305E6C"/>
    <w:rsid w:val="00316F04"/>
    <w:rsid w:val="00371728"/>
    <w:rsid w:val="00380470"/>
    <w:rsid w:val="00381454"/>
    <w:rsid w:val="003D3BC9"/>
    <w:rsid w:val="003D3BFF"/>
    <w:rsid w:val="00406156"/>
    <w:rsid w:val="0041039A"/>
    <w:rsid w:val="004153F1"/>
    <w:rsid w:val="0044671A"/>
    <w:rsid w:val="0045009A"/>
    <w:rsid w:val="004504A4"/>
    <w:rsid w:val="00453C0A"/>
    <w:rsid w:val="00455E94"/>
    <w:rsid w:val="00466E97"/>
    <w:rsid w:val="00477471"/>
    <w:rsid w:val="00487A82"/>
    <w:rsid w:val="004A60A2"/>
    <w:rsid w:val="004A6276"/>
    <w:rsid w:val="004B6725"/>
    <w:rsid w:val="004C05AB"/>
    <w:rsid w:val="004C522B"/>
    <w:rsid w:val="004C6BAC"/>
    <w:rsid w:val="00516E5A"/>
    <w:rsid w:val="005324BC"/>
    <w:rsid w:val="00552E11"/>
    <w:rsid w:val="00556E37"/>
    <w:rsid w:val="005B74B7"/>
    <w:rsid w:val="005D07CA"/>
    <w:rsid w:val="00626DCF"/>
    <w:rsid w:val="00640C11"/>
    <w:rsid w:val="0066168C"/>
    <w:rsid w:val="0066567A"/>
    <w:rsid w:val="00695F75"/>
    <w:rsid w:val="006A3613"/>
    <w:rsid w:val="006B44C5"/>
    <w:rsid w:val="006F78F8"/>
    <w:rsid w:val="00700811"/>
    <w:rsid w:val="00706D75"/>
    <w:rsid w:val="007070E1"/>
    <w:rsid w:val="007176AE"/>
    <w:rsid w:val="00751674"/>
    <w:rsid w:val="00755F83"/>
    <w:rsid w:val="007C112D"/>
    <w:rsid w:val="00802103"/>
    <w:rsid w:val="0083464F"/>
    <w:rsid w:val="008436DC"/>
    <w:rsid w:val="008471D3"/>
    <w:rsid w:val="008560FB"/>
    <w:rsid w:val="008834E1"/>
    <w:rsid w:val="008A1411"/>
    <w:rsid w:val="008D2155"/>
    <w:rsid w:val="008D23AB"/>
    <w:rsid w:val="008D25B8"/>
    <w:rsid w:val="008D60B2"/>
    <w:rsid w:val="008E0331"/>
    <w:rsid w:val="008E0AC2"/>
    <w:rsid w:val="008F15AE"/>
    <w:rsid w:val="009113BF"/>
    <w:rsid w:val="0092431E"/>
    <w:rsid w:val="00944AD0"/>
    <w:rsid w:val="00974521"/>
    <w:rsid w:val="009B4C9C"/>
    <w:rsid w:val="009E41F6"/>
    <w:rsid w:val="009E61A1"/>
    <w:rsid w:val="00A002EB"/>
    <w:rsid w:val="00A01971"/>
    <w:rsid w:val="00A02DDC"/>
    <w:rsid w:val="00A44777"/>
    <w:rsid w:val="00AA0BEF"/>
    <w:rsid w:val="00AA2A86"/>
    <w:rsid w:val="00AA6776"/>
    <w:rsid w:val="00AA6AD1"/>
    <w:rsid w:val="00AB3A5E"/>
    <w:rsid w:val="00AD0F85"/>
    <w:rsid w:val="00AE6EBA"/>
    <w:rsid w:val="00AF58D6"/>
    <w:rsid w:val="00B17659"/>
    <w:rsid w:val="00B415D6"/>
    <w:rsid w:val="00B65EE3"/>
    <w:rsid w:val="00B76993"/>
    <w:rsid w:val="00B80161"/>
    <w:rsid w:val="00BC2EE3"/>
    <w:rsid w:val="00BD59EF"/>
    <w:rsid w:val="00BE4EB3"/>
    <w:rsid w:val="00BF273D"/>
    <w:rsid w:val="00C07188"/>
    <w:rsid w:val="00C269B2"/>
    <w:rsid w:val="00C471EC"/>
    <w:rsid w:val="00C55799"/>
    <w:rsid w:val="00C71A49"/>
    <w:rsid w:val="00C75073"/>
    <w:rsid w:val="00C7653B"/>
    <w:rsid w:val="00C82E5A"/>
    <w:rsid w:val="00C97A7C"/>
    <w:rsid w:val="00CA0610"/>
    <w:rsid w:val="00CB682F"/>
    <w:rsid w:val="00CD261F"/>
    <w:rsid w:val="00CD3454"/>
    <w:rsid w:val="00CE31A7"/>
    <w:rsid w:val="00D03AA3"/>
    <w:rsid w:val="00D067BE"/>
    <w:rsid w:val="00D06D28"/>
    <w:rsid w:val="00D206DD"/>
    <w:rsid w:val="00D250AD"/>
    <w:rsid w:val="00D427E6"/>
    <w:rsid w:val="00D65B50"/>
    <w:rsid w:val="00D9420E"/>
    <w:rsid w:val="00DA463E"/>
    <w:rsid w:val="00DA5614"/>
    <w:rsid w:val="00DC2324"/>
    <w:rsid w:val="00DD6E28"/>
    <w:rsid w:val="00DE1825"/>
    <w:rsid w:val="00DE5934"/>
    <w:rsid w:val="00E03118"/>
    <w:rsid w:val="00E153B9"/>
    <w:rsid w:val="00E25546"/>
    <w:rsid w:val="00E27A1E"/>
    <w:rsid w:val="00E70D1F"/>
    <w:rsid w:val="00E85676"/>
    <w:rsid w:val="00E97539"/>
    <w:rsid w:val="00EB49C0"/>
    <w:rsid w:val="00EC77A4"/>
    <w:rsid w:val="00ED2717"/>
    <w:rsid w:val="00F16600"/>
    <w:rsid w:val="00F277C0"/>
    <w:rsid w:val="00F44DEE"/>
    <w:rsid w:val="00F45778"/>
    <w:rsid w:val="00FA053F"/>
    <w:rsid w:val="00FD74C6"/>
    <w:rsid w:val="00FF31AB"/>
    <w:rsid w:val="00FF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A6AD1"/>
  </w:style>
  <w:style w:type="paragraph" w:styleId="Subsol">
    <w:name w:val="footer"/>
    <w:basedOn w:val="Normal"/>
    <w:link w:val="SubsolCaracte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A6AD1"/>
  </w:style>
  <w:style w:type="paragraph" w:styleId="TextnBalon">
    <w:name w:val="Balloon Text"/>
    <w:basedOn w:val="Normal"/>
    <w:link w:val="TextnBalonCaracter"/>
    <w:uiPriority w:val="99"/>
    <w:semiHidden/>
    <w:unhideWhenUsed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D067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367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Balta</dc:creator>
  <cp:lastModifiedBy>mihaela.musat</cp:lastModifiedBy>
  <cp:revision>9</cp:revision>
  <cp:lastPrinted>2022-01-03T12:56:00Z</cp:lastPrinted>
  <dcterms:created xsi:type="dcterms:W3CDTF">2020-01-06T13:32:00Z</dcterms:created>
  <dcterms:modified xsi:type="dcterms:W3CDTF">2022-01-06T07:05:00Z</dcterms:modified>
</cp:coreProperties>
</file>