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8C" w:rsidRDefault="0001448C" w:rsidP="00D362A4">
      <w:pPr>
        <w:rPr>
          <w:sz w:val="24"/>
          <w:szCs w:val="24"/>
        </w:rPr>
      </w:pPr>
    </w:p>
    <w:p w:rsidR="00B81C90" w:rsidRDefault="00B81C90" w:rsidP="0001448C">
      <w:pPr>
        <w:pStyle w:val="Listparagraf"/>
        <w:spacing w:after="120" w:line="276" w:lineRule="auto"/>
        <w:ind w:left="1138"/>
        <w:jc w:val="both"/>
        <w:rPr>
          <w:rFonts w:ascii="Trebuchet MS" w:hAnsi="Trebuchet MS"/>
          <w:b/>
          <w:bCs/>
          <w:sz w:val="22"/>
          <w:szCs w:val="22"/>
        </w:rPr>
      </w:pPr>
    </w:p>
    <w:p w:rsidR="005A1A42" w:rsidRDefault="005A1A42" w:rsidP="0001448C">
      <w:pPr>
        <w:pStyle w:val="Listparagraf"/>
        <w:spacing w:after="120" w:line="276" w:lineRule="auto"/>
        <w:ind w:left="1138"/>
        <w:jc w:val="both"/>
        <w:rPr>
          <w:rFonts w:ascii="Trebuchet MS" w:hAnsi="Trebuchet MS"/>
          <w:b/>
          <w:bCs/>
          <w:sz w:val="22"/>
          <w:szCs w:val="22"/>
        </w:rPr>
      </w:pPr>
    </w:p>
    <w:p w:rsidR="008A65E4" w:rsidRDefault="008A65E4" w:rsidP="0001448C">
      <w:pPr>
        <w:pStyle w:val="Listparagraf"/>
        <w:spacing w:after="120" w:line="276" w:lineRule="auto"/>
        <w:ind w:left="1138"/>
        <w:jc w:val="both"/>
        <w:rPr>
          <w:rFonts w:ascii="Trebuchet MS" w:hAnsi="Trebuchet MS"/>
          <w:b/>
          <w:bCs/>
          <w:sz w:val="22"/>
          <w:szCs w:val="22"/>
        </w:rPr>
      </w:pPr>
    </w:p>
    <w:p w:rsidR="008A65E4" w:rsidRDefault="008A65E4" w:rsidP="0001448C">
      <w:pPr>
        <w:pStyle w:val="Listparagraf"/>
        <w:spacing w:after="120" w:line="276" w:lineRule="auto"/>
        <w:ind w:left="1138"/>
        <w:jc w:val="both"/>
        <w:rPr>
          <w:rFonts w:ascii="Trebuchet MS" w:hAnsi="Trebuchet MS"/>
          <w:b/>
          <w:bCs/>
          <w:sz w:val="22"/>
          <w:szCs w:val="22"/>
        </w:rPr>
      </w:pPr>
    </w:p>
    <w:p w:rsidR="008A65E4" w:rsidRDefault="008A65E4" w:rsidP="008A65E4">
      <w:pPr>
        <w:jc w:val="center"/>
        <w:rPr>
          <w:b/>
          <w:bCs/>
          <w:sz w:val="40"/>
          <w:szCs w:val="40"/>
          <w:u w:val="single"/>
          <w:lang w:val="ro-RO"/>
        </w:rPr>
      </w:pPr>
      <w:r w:rsidRPr="008A65E4">
        <w:rPr>
          <w:b/>
          <w:bCs/>
          <w:sz w:val="40"/>
          <w:szCs w:val="40"/>
          <w:u w:val="single"/>
          <w:lang w:val="ro-RO"/>
        </w:rPr>
        <w:t>ANUNȚ</w:t>
      </w:r>
    </w:p>
    <w:p w:rsidR="008A65E4" w:rsidRPr="008A65E4" w:rsidRDefault="008A65E4" w:rsidP="008A65E4">
      <w:pPr>
        <w:jc w:val="center"/>
        <w:rPr>
          <w:b/>
          <w:bCs/>
          <w:sz w:val="40"/>
          <w:szCs w:val="40"/>
          <w:u w:val="single"/>
          <w:lang w:val="ro-RO"/>
        </w:rPr>
      </w:pPr>
    </w:p>
    <w:p w:rsidR="008A65E4" w:rsidRDefault="008A65E4" w:rsidP="008A65E4">
      <w:pPr>
        <w:rPr>
          <w:b/>
          <w:bCs/>
          <w:lang w:val="ro-RO"/>
        </w:rPr>
      </w:pPr>
    </w:p>
    <w:p w:rsidR="008A65E4" w:rsidRPr="008A65E4" w:rsidRDefault="008A65E4" w:rsidP="008A65E4">
      <w:pPr>
        <w:tabs>
          <w:tab w:val="left" w:pos="720"/>
        </w:tabs>
        <w:ind w:firstLine="810"/>
        <w:rPr>
          <w:b/>
          <w:bCs/>
          <w:sz w:val="32"/>
          <w:szCs w:val="32"/>
          <w:lang w:val="ro-RO"/>
        </w:rPr>
      </w:pPr>
      <w:r w:rsidRPr="008A65E4">
        <w:rPr>
          <w:b/>
          <w:bCs/>
          <w:sz w:val="32"/>
          <w:szCs w:val="32"/>
          <w:lang w:val="ro-RO"/>
        </w:rPr>
        <w:t xml:space="preserve">CONDUCEREA I.T.M. TIMIȘ ANUNȚA ANGAJATORII ȘI ANGAJATII DIN JUDEȚUL TIMIȘ </w:t>
      </w:r>
      <w:r>
        <w:rPr>
          <w:b/>
          <w:bCs/>
          <w:sz w:val="32"/>
          <w:szCs w:val="32"/>
          <w:lang w:val="ro-RO"/>
        </w:rPr>
        <w:t xml:space="preserve"> </w:t>
      </w:r>
      <w:r w:rsidRPr="008A65E4">
        <w:rPr>
          <w:b/>
          <w:bCs/>
          <w:sz w:val="32"/>
          <w:szCs w:val="32"/>
          <w:lang w:val="ro-RO"/>
        </w:rPr>
        <w:t xml:space="preserve">ASUPRA FAPTULUI CĂ, </w:t>
      </w:r>
      <w:r w:rsidRPr="008A65E4">
        <w:rPr>
          <w:b/>
          <w:bCs/>
          <w:sz w:val="32"/>
          <w:szCs w:val="32"/>
          <w:u w:val="single"/>
          <w:lang w:val="ro-RO"/>
        </w:rPr>
        <w:t xml:space="preserve">S-A REDESCHIS ACCESUL LA GHIȘEELE INSTITUȚIEI </w:t>
      </w:r>
      <w:r w:rsidRPr="008A65E4">
        <w:rPr>
          <w:b/>
          <w:bCs/>
          <w:sz w:val="32"/>
          <w:szCs w:val="32"/>
          <w:lang w:val="ro-RO"/>
        </w:rPr>
        <w:t xml:space="preserve">PENTRU </w:t>
      </w:r>
    </w:p>
    <w:p w:rsidR="008A65E4" w:rsidRPr="008A65E4" w:rsidRDefault="008A65E4" w:rsidP="008A65E4">
      <w:pPr>
        <w:ind w:left="900" w:hanging="180"/>
        <w:rPr>
          <w:b/>
          <w:bCs/>
          <w:sz w:val="32"/>
          <w:szCs w:val="32"/>
          <w:lang w:val="ro-RO"/>
        </w:rPr>
      </w:pPr>
    </w:p>
    <w:p w:rsidR="008A65E4" w:rsidRPr="008A65E4" w:rsidRDefault="008A65E4" w:rsidP="008A65E4">
      <w:pPr>
        <w:pStyle w:val="Listparagraf"/>
        <w:numPr>
          <w:ilvl w:val="0"/>
          <w:numId w:val="22"/>
        </w:numPr>
        <w:spacing w:after="200" w:line="276" w:lineRule="auto"/>
        <w:ind w:firstLine="810"/>
        <w:contextualSpacing w:val="0"/>
        <w:rPr>
          <w:rFonts w:ascii="Trebuchet MS" w:hAnsi="Trebuchet MS"/>
          <w:b/>
          <w:bCs/>
          <w:sz w:val="32"/>
          <w:szCs w:val="32"/>
          <w:lang w:val="ro-RO"/>
        </w:rPr>
      </w:pPr>
      <w:r w:rsidRPr="008A65E4">
        <w:rPr>
          <w:rFonts w:ascii="Trebuchet MS" w:hAnsi="Trebuchet MS"/>
          <w:b/>
          <w:bCs/>
          <w:sz w:val="32"/>
          <w:szCs w:val="32"/>
          <w:lang w:val="ro-RO"/>
        </w:rPr>
        <w:t xml:space="preserve">PRELUĂRI/ELIBERĂRI CERERI ADEVERINȚE, </w:t>
      </w:r>
    </w:p>
    <w:p w:rsidR="008A65E4" w:rsidRPr="008A65E4" w:rsidRDefault="008A65E4" w:rsidP="008A65E4">
      <w:pPr>
        <w:pStyle w:val="Listparagraf"/>
        <w:numPr>
          <w:ilvl w:val="0"/>
          <w:numId w:val="22"/>
        </w:numPr>
        <w:spacing w:after="200" w:line="276" w:lineRule="auto"/>
        <w:ind w:firstLine="810"/>
        <w:contextualSpacing w:val="0"/>
        <w:rPr>
          <w:rFonts w:ascii="Trebuchet MS" w:hAnsi="Trebuchet MS"/>
          <w:b/>
          <w:bCs/>
          <w:sz w:val="32"/>
          <w:szCs w:val="32"/>
          <w:lang w:val="ro-RO"/>
        </w:rPr>
      </w:pPr>
      <w:r w:rsidRPr="008A65E4">
        <w:rPr>
          <w:rFonts w:ascii="Trebuchet MS" w:hAnsi="Trebuchet MS"/>
          <w:b/>
          <w:bCs/>
          <w:sz w:val="32"/>
          <w:szCs w:val="32"/>
          <w:lang w:val="ro-RO"/>
        </w:rPr>
        <w:t xml:space="preserve">EXTRASE DE REVISAL, </w:t>
      </w:r>
    </w:p>
    <w:p w:rsidR="008A65E4" w:rsidRPr="008A65E4" w:rsidRDefault="008A65E4" w:rsidP="008A65E4">
      <w:pPr>
        <w:pStyle w:val="Listparagraf"/>
        <w:numPr>
          <w:ilvl w:val="0"/>
          <w:numId w:val="22"/>
        </w:numPr>
        <w:spacing w:after="200" w:line="276" w:lineRule="auto"/>
        <w:ind w:firstLine="810"/>
        <w:contextualSpacing w:val="0"/>
        <w:rPr>
          <w:rFonts w:ascii="Trebuchet MS" w:hAnsi="Trebuchet MS"/>
          <w:b/>
          <w:bCs/>
          <w:sz w:val="32"/>
          <w:szCs w:val="32"/>
          <w:lang w:val="ro-RO"/>
        </w:rPr>
      </w:pPr>
      <w:r w:rsidRPr="008A65E4">
        <w:rPr>
          <w:rFonts w:ascii="Trebuchet MS" w:hAnsi="Trebuchet MS"/>
          <w:b/>
          <w:bCs/>
          <w:sz w:val="32"/>
          <w:szCs w:val="32"/>
          <w:lang w:val="ro-RO"/>
        </w:rPr>
        <w:t xml:space="preserve">CARNETE DE MUNCĂ, </w:t>
      </w:r>
    </w:p>
    <w:p w:rsidR="008A65E4" w:rsidRPr="008A65E4" w:rsidRDefault="008A65E4" w:rsidP="008A65E4">
      <w:pPr>
        <w:pStyle w:val="Listparagraf"/>
        <w:numPr>
          <w:ilvl w:val="0"/>
          <w:numId w:val="22"/>
        </w:numPr>
        <w:spacing w:after="200" w:line="276" w:lineRule="auto"/>
        <w:ind w:firstLine="810"/>
        <w:contextualSpacing w:val="0"/>
        <w:rPr>
          <w:rFonts w:ascii="Trebuchet MS" w:hAnsi="Trebuchet MS"/>
          <w:b/>
          <w:bCs/>
          <w:sz w:val="32"/>
          <w:szCs w:val="32"/>
          <w:lang w:val="ro-RO"/>
        </w:rPr>
      </w:pPr>
      <w:r w:rsidRPr="008A65E4">
        <w:rPr>
          <w:rFonts w:ascii="Trebuchet MS" w:hAnsi="Trebuchet MS"/>
          <w:b/>
          <w:bCs/>
          <w:sz w:val="32"/>
          <w:szCs w:val="32"/>
          <w:lang w:val="ro-RO"/>
        </w:rPr>
        <w:t xml:space="preserve">DEPUNERI REVISAL, </w:t>
      </w:r>
    </w:p>
    <w:p w:rsidR="008A65E4" w:rsidRPr="008A65E4" w:rsidRDefault="008A65E4" w:rsidP="008A65E4">
      <w:pPr>
        <w:pStyle w:val="Listparagraf"/>
        <w:numPr>
          <w:ilvl w:val="0"/>
          <w:numId w:val="22"/>
        </w:numPr>
        <w:spacing w:after="200" w:line="276" w:lineRule="auto"/>
        <w:ind w:firstLine="810"/>
        <w:contextualSpacing w:val="0"/>
        <w:rPr>
          <w:rFonts w:ascii="Trebuchet MS" w:hAnsi="Trebuchet MS"/>
          <w:b/>
          <w:bCs/>
          <w:sz w:val="32"/>
          <w:szCs w:val="32"/>
          <w:lang w:val="ro-RO"/>
        </w:rPr>
      </w:pPr>
      <w:r w:rsidRPr="008A65E4">
        <w:rPr>
          <w:rFonts w:ascii="Trebuchet MS" w:hAnsi="Trebuchet MS"/>
          <w:b/>
          <w:bCs/>
          <w:sz w:val="32"/>
          <w:szCs w:val="32"/>
          <w:lang w:val="ro-RO"/>
        </w:rPr>
        <w:t xml:space="preserve">GENERARE PAROLE, </w:t>
      </w:r>
    </w:p>
    <w:p w:rsidR="008A65E4" w:rsidRPr="008A65E4" w:rsidRDefault="008A65E4" w:rsidP="008A65E4">
      <w:pPr>
        <w:pStyle w:val="Listparagraf"/>
        <w:numPr>
          <w:ilvl w:val="0"/>
          <w:numId w:val="22"/>
        </w:numPr>
        <w:spacing w:after="200" w:line="276" w:lineRule="auto"/>
        <w:ind w:firstLine="810"/>
        <w:contextualSpacing w:val="0"/>
        <w:rPr>
          <w:rFonts w:ascii="Trebuchet MS" w:hAnsi="Trebuchet MS"/>
          <w:b/>
          <w:bCs/>
          <w:sz w:val="32"/>
          <w:szCs w:val="32"/>
          <w:lang w:val="ro-RO"/>
        </w:rPr>
      </w:pPr>
      <w:r w:rsidRPr="008A65E4">
        <w:rPr>
          <w:rFonts w:ascii="Trebuchet MS" w:hAnsi="Trebuchet MS"/>
          <w:b/>
          <w:bCs/>
          <w:sz w:val="32"/>
          <w:szCs w:val="32"/>
          <w:lang w:val="ro-RO"/>
        </w:rPr>
        <w:t xml:space="preserve">SESIZARI, </w:t>
      </w:r>
    </w:p>
    <w:p w:rsidR="008A65E4" w:rsidRPr="008A65E4" w:rsidRDefault="008A65E4" w:rsidP="008A65E4">
      <w:pPr>
        <w:pStyle w:val="Listparagraf"/>
        <w:numPr>
          <w:ilvl w:val="0"/>
          <w:numId w:val="22"/>
        </w:numPr>
        <w:spacing w:after="200" w:line="276" w:lineRule="auto"/>
        <w:ind w:firstLine="810"/>
        <w:contextualSpacing w:val="0"/>
        <w:rPr>
          <w:rFonts w:ascii="Trebuchet MS" w:hAnsi="Trebuchet MS"/>
          <w:b/>
          <w:bCs/>
          <w:sz w:val="32"/>
          <w:szCs w:val="32"/>
          <w:lang w:val="ro-RO"/>
        </w:rPr>
      </w:pPr>
      <w:r w:rsidRPr="008A65E4">
        <w:rPr>
          <w:rFonts w:ascii="Trebuchet MS" w:hAnsi="Trebuchet MS"/>
          <w:b/>
          <w:bCs/>
          <w:sz w:val="32"/>
          <w:szCs w:val="32"/>
          <w:lang w:val="ro-RO"/>
        </w:rPr>
        <w:t xml:space="preserve">CONTRACTE COLECTIVE DE MUNCĂ, </w:t>
      </w:r>
    </w:p>
    <w:p w:rsidR="008A65E4" w:rsidRPr="008A65E4" w:rsidRDefault="008A65E4" w:rsidP="008A65E4">
      <w:pPr>
        <w:pStyle w:val="Listparagraf"/>
        <w:numPr>
          <w:ilvl w:val="0"/>
          <w:numId w:val="22"/>
        </w:numPr>
        <w:spacing w:after="200" w:line="276" w:lineRule="auto"/>
        <w:ind w:firstLine="810"/>
        <w:contextualSpacing w:val="0"/>
        <w:rPr>
          <w:rFonts w:ascii="Trebuchet MS" w:hAnsi="Trebuchet MS"/>
          <w:b/>
          <w:bCs/>
          <w:sz w:val="32"/>
          <w:szCs w:val="32"/>
          <w:lang w:val="ro-RO"/>
        </w:rPr>
      </w:pPr>
      <w:r w:rsidRPr="008A65E4">
        <w:rPr>
          <w:rFonts w:ascii="Trebuchet MS" w:hAnsi="Trebuchet MS"/>
          <w:b/>
          <w:bCs/>
          <w:sz w:val="32"/>
          <w:szCs w:val="32"/>
          <w:lang w:val="ro-RO"/>
        </w:rPr>
        <w:t>DOSARE EVENIMENTE DE MUNCĂ  </w:t>
      </w:r>
    </w:p>
    <w:p w:rsidR="008A65E4" w:rsidRPr="008A65E4" w:rsidRDefault="008A65E4" w:rsidP="008A65E4">
      <w:pPr>
        <w:ind w:firstLine="810"/>
        <w:rPr>
          <w:b/>
          <w:bCs/>
          <w:sz w:val="32"/>
          <w:szCs w:val="32"/>
          <w:lang w:val="ro-RO"/>
        </w:rPr>
      </w:pPr>
      <w:r w:rsidRPr="008A65E4">
        <w:rPr>
          <w:b/>
          <w:bCs/>
          <w:sz w:val="32"/>
          <w:szCs w:val="32"/>
          <w:lang w:val="ro-RO"/>
        </w:rPr>
        <w:t xml:space="preserve">INCEPÂND CU DATA DE 09.03.2022 , DUPA  PROGRAMUL DE LUCRU DE MAI JOS: </w:t>
      </w:r>
    </w:p>
    <w:p w:rsidR="008A65E4" w:rsidRDefault="008A65E4" w:rsidP="008A65E4">
      <w:pPr>
        <w:ind w:firstLine="810"/>
        <w:rPr>
          <w:rFonts w:ascii="Calibri" w:hAnsi="Calibri"/>
        </w:rPr>
      </w:pPr>
    </w:p>
    <w:p w:rsidR="008A65E4" w:rsidRDefault="008A65E4" w:rsidP="008A65E4">
      <w:pPr>
        <w:rPr>
          <w:lang w:val="ro-MO"/>
        </w:rPr>
      </w:pPr>
    </w:p>
    <w:p w:rsidR="008A65E4" w:rsidRDefault="008A65E4" w:rsidP="0001448C">
      <w:pPr>
        <w:pStyle w:val="Listparagraf"/>
        <w:spacing w:after="120" w:line="276" w:lineRule="auto"/>
        <w:ind w:left="1138"/>
        <w:jc w:val="both"/>
        <w:rPr>
          <w:rFonts w:ascii="Trebuchet MS" w:hAnsi="Trebuchet MS"/>
          <w:b/>
          <w:bCs/>
          <w:sz w:val="22"/>
          <w:szCs w:val="22"/>
        </w:rPr>
      </w:pPr>
    </w:p>
    <w:p w:rsidR="008A65E4" w:rsidRDefault="008A65E4" w:rsidP="0001448C">
      <w:pPr>
        <w:pStyle w:val="Listparagraf"/>
        <w:spacing w:after="120" w:line="276" w:lineRule="auto"/>
        <w:ind w:left="1138"/>
        <w:jc w:val="both"/>
        <w:rPr>
          <w:rFonts w:ascii="Trebuchet MS" w:hAnsi="Trebuchet MS"/>
          <w:b/>
          <w:bCs/>
          <w:sz w:val="22"/>
          <w:szCs w:val="22"/>
        </w:rPr>
      </w:pPr>
    </w:p>
    <w:p w:rsidR="008A65E4" w:rsidRDefault="008A65E4" w:rsidP="0001448C">
      <w:pPr>
        <w:pStyle w:val="Listparagraf"/>
        <w:spacing w:after="120" w:line="276" w:lineRule="auto"/>
        <w:ind w:left="1138"/>
        <w:jc w:val="both"/>
        <w:rPr>
          <w:rFonts w:ascii="Trebuchet MS" w:hAnsi="Trebuchet MS"/>
          <w:b/>
          <w:bCs/>
          <w:sz w:val="22"/>
          <w:szCs w:val="22"/>
        </w:rPr>
      </w:pPr>
    </w:p>
    <w:p w:rsidR="008A65E4" w:rsidRDefault="008A65E4" w:rsidP="0001448C">
      <w:pPr>
        <w:pStyle w:val="Listparagraf"/>
        <w:spacing w:after="120" w:line="276" w:lineRule="auto"/>
        <w:ind w:left="1138"/>
        <w:jc w:val="both"/>
        <w:rPr>
          <w:rFonts w:ascii="Trebuchet MS" w:hAnsi="Trebuchet MS"/>
          <w:b/>
          <w:bCs/>
          <w:sz w:val="22"/>
          <w:szCs w:val="22"/>
        </w:rPr>
      </w:pPr>
    </w:p>
    <w:p w:rsidR="008A65E4" w:rsidRDefault="008A65E4" w:rsidP="0001448C">
      <w:pPr>
        <w:pStyle w:val="Listparagraf"/>
        <w:spacing w:after="120" w:line="276" w:lineRule="auto"/>
        <w:ind w:left="1138"/>
        <w:jc w:val="both"/>
        <w:rPr>
          <w:rFonts w:ascii="Trebuchet MS" w:hAnsi="Trebuchet MS"/>
          <w:b/>
          <w:bCs/>
          <w:sz w:val="22"/>
          <w:szCs w:val="22"/>
        </w:rPr>
      </w:pPr>
    </w:p>
    <w:p w:rsidR="008A65E4" w:rsidRDefault="008A65E4" w:rsidP="0001448C">
      <w:pPr>
        <w:pStyle w:val="Listparagraf"/>
        <w:spacing w:after="120" w:line="276" w:lineRule="auto"/>
        <w:ind w:left="1138"/>
        <w:jc w:val="both"/>
        <w:rPr>
          <w:rFonts w:ascii="Trebuchet MS" w:hAnsi="Trebuchet MS"/>
          <w:b/>
          <w:bCs/>
          <w:sz w:val="22"/>
          <w:szCs w:val="22"/>
        </w:rPr>
      </w:pPr>
    </w:p>
    <w:p w:rsidR="008A65E4" w:rsidRDefault="008A65E4" w:rsidP="0001448C">
      <w:pPr>
        <w:pStyle w:val="Listparagraf"/>
        <w:spacing w:after="120" w:line="276" w:lineRule="auto"/>
        <w:ind w:left="1138"/>
        <w:jc w:val="both"/>
        <w:rPr>
          <w:rFonts w:ascii="Trebuchet MS" w:hAnsi="Trebuchet MS"/>
          <w:b/>
          <w:bCs/>
          <w:sz w:val="22"/>
          <w:szCs w:val="22"/>
        </w:rPr>
      </w:pPr>
    </w:p>
    <w:p w:rsidR="008A65E4" w:rsidRDefault="008A65E4" w:rsidP="0001448C">
      <w:pPr>
        <w:pStyle w:val="Listparagraf"/>
        <w:spacing w:after="120" w:line="276" w:lineRule="auto"/>
        <w:ind w:left="1138"/>
        <w:jc w:val="both"/>
        <w:rPr>
          <w:rFonts w:ascii="Trebuchet MS" w:hAnsi="Trebuchet MS"/>
          <w:b/>
          <w:bCs/>
          <w:sz w:val="22"/>
          <w:szCs w:val="22"/>
        </w:rPr>
      </w:pPr>
    </w:p>
    <w:p w:rsidR="008A65E4" w:rsidRDefault="008A65E4" w:rsidP="0001448C">
      <w:pPr>
        <w:pStyle w:val="Listparagraf"/>
        <w:spacing w:after="120" w:line="276" w:lineRule="auto"/>
        <w:ind w:left="1138"/>
        <w:jc w:val="both"/>
        <w:rPr>
          <w:rFonts w:ascii="Trebuchet MS" w:hAnsi="Trebuchet MS"/>
          <w:b/>
          <w:bCs/>
          <w:sz w:val="22"/>
          <w:szCs w:val="22"/>
        </w:rPr>
      </w:pPr>
    </w:p>
    <w:p w:rsidR="008A65E4" w:rsidRDefault="008A65E4" w:rsidP="0001448C">
      <w:pPr>
        <w:pStyle w:val="Listparagraf"/>
        <w:spacing w:after="120" w:line="276" w:lineRule="auto"/>
        <w:ind w:left="1138"/>
        <w:jc w:val="both"/>
        <w:rPr>
          <w:rFonts w:ascii="Trebuchet MS" w:hAnsi="Trebuchet MS"/>
          <w:b/>
          <w:bCs/>
          <w:sz w:val="22"/>
          <w:szCs w:val="22"/>
        </w:rPr>
      </w:pPr>
    </w:p>
    <w:p w:rsidR="008A65E4" w:rsidRDefault="008A65E4" w:rsidP="0001448C">
      <w:pPr>
        <w:pStyle w:val="Listparagraf"/>
        <w:spacing w:after="120" w:line="276" w:lineRule="auto"/>
        <w:ind w:left="1138"/>
        <w:jc w:val="both"/>
        <w:rPr>
          <w:rFonts w:ascii="Trebuchet MS" w:hAnsi="Trebuchet MS"/>
          <w:b/>
          <w:bCs/>
          <w:sz w:val="22"/>
          <w:szCs w:val="22"/>
        </w:rPr>
      </w:pPr>
    </w:p>
    <w:p w:rsidR="008A65E4" w:rsidRDefault="008A65E4" w:rsidP="0001448C">
      <w:pPr>
        <w:pStyle w:val="Listparagraf"/>
        <w:spacing w:after="120" w:line="276" w:lineRule="auto"/>
        <w:ind w:left="1138"/>
        <w:jc w:val="both"/>
        <w:rPr>
          <w:rFonts w:ascii="Trebuchet MS" w:hAnsi="Trebuchet MS"/>
          <w:b/>
          <w:bCs/>
          <w:sz w:val="22"/>
          <w:szCs w:val="22"/>
        </w:rPr>
      </w:pPr>
    </w:p>
    <w:p w:rsidR="008A65E4" w:rsidRDefault="008A65E4" w:rsidP="0001448C">
      <w:pPr>
        <w:pStyle w:val="Listparagraf"/>
        <w:spacing w:after="120" w:line="276" w:lineRule="auto"/>
        <w:ind w:left="1138"/>
        <w:jc w:val="both"/>
        <w:rPr>
          <w:rFonts w:ascii="Trebuchet MS" w:hAnsi="Trebuchet MS"/>
          <w:b/>
          <w:bCs/>
          <w:sz w:val="22"/>
          <w:szCs w:val="22"/>
        </w:rPr>
      </w:pPr>
    </w:p>
    <w:p w:rsidR="000F5D40" w:rsidRPr="006B1D23" w:rsidRDefault="000F5D40" w:rsidP="000F5D40">
      <w:pPr>
        <w:pStyle w:val="Listparagraf"/>
        <w:spacing w:after="120" w:line="276" w:lineRule="auto"/>
        <w:ind w:left="1138"/>
        <w:rPr>
          <w:rFonts w:ascii="Trebuchet MS" w:hAnsi="Trebuchet MS"/>
          <w:b/>
          <w:bCs/>
          <w:sz w:val="52"/>
          <w:szCs w:val="52"/>
          <w:u w:val="single"/>
        </w:rPr>
      </w:pPr>
      <w:r w:rsidRPr="006B1D23">
        <w:rPr>
          <w:rFonts w:ascii="Trebuchet MS" w:hAnsi="Trebuchet MS"/>
          <w:b/>
          <w:bCs/>
          <w:sz w:val="52"/>
          <w:szCs w:val="52"/>
        </w:rPr>
        <w:t xml:space="preserve">                 </w:t>
      </w:r>
      <w:r w:rsidR="001D0F75">
        <w:rPr>
          <w:rFonts w:ascii="Trebuchet MS" w:hAnsi="Trebuchet MS"/>
          <w:b/>
          <w:bCs/>
          <w:sz w:val="52"/>
          <w:szCs w:val="52"/>
        </w:rPr>
        <w:t xml:space="preserve">  </w:t>
      </w:r>
      <w:r w:rsidR="005A1A42" w:rsidRPr="006B1D23">
        <w:rPr>
          <w:rFonts w:ascii="Trebuchet MS" w:hAnsi="Trebuchet MS"/>
          <w:b/>
          <w:bCs/>
          <w:sz w:val="52"/>
          <w:szCs w:val="52"/>
          <w:u w:val="single"/>
        </w:rPr>
        <w:t>PROGRAM</w:t>
      </w:r>
    </w:p>
    <w:p w:rsidR="00DC0C7C" w:rsidRPr="006B1D23" w:rsidRDefault="005A1A42" w:rsidP="004C186F">
      <w:pPr>
        <w:pStyle w:val="Listparagraf"/>
        <w:spacing w:after="120" w:line="276" w:lineRule="auto"/>
        <w:ind w:left="1138"/>
        <w:rPr>
          <w:rFonts w:ascii="Trebuchet MS" w:hAnsi="Trebuchet MS"/>
          <w:b/>
          <w:bCs/>
          <w:sz w:val="48"/>
          <w:szCs w:val="48"/>
          <w:u w:val="single"/>
        </w:rPr>
      </w:pPr>
      <w:r w:rsidRPr="006B1D23">
        <w:rPr>
          <w:rFonts w:ascii="Trebuchet MS" w:hAnsi="Trebuchet MS"/>
          <w:b/>
          <w:bCs/>
          <w:sz w:val="48"/>
          <w:szCs w:val="48"/>
          <w:u w:val="single"/>
        </w:rPr>
        <w:t>CU PUBLICUL LA GHIȘE</w:t>
      </w:r>
      <w:r w:rsidR="009C0C8A" w:rsidRPr="006B1D23">
        <w:rPr>
          <w:rFonts w:ascii="Trebuchet MS" w:hAnsi="Trebuchet MS"/>
          <w:b/>
          <w:bCs/>
          <w:sz w:val="48"/>
          <w:szCs w:val="48"/>
          <w:u w:val="single"/>
        </w:rPr>
        <w:t>ELE I.T.M. TIMIȘ</w:t>
      </w:r>
    </w:p>
    <w:p w:rsidR="005A1A42" w:rsidRPr="006B1D23" w:rsidRDefault="005A1A42" w:rsidP="004C186F">
      <w:pPr>
        <w:pStyle w:val="Listparagraf"/>
        <w:spacing w:after="120" w:line="276" w:lineRule="auto"/>
        <w:ind w:left="1138"/>
        <w:rPr>
          <w:rFonts w:ascii="Trebuchet MS" w:hAnsi="Trebuchet MS"/>
          <w:b/>
          <w:bCs/>
          <w:sz w:val="48"/>
          <w:szCs w:val="48"/>
          <w:u w:val="single"/>
        </w:rPr>
      </w:pPr>
      <w:r w:rsidRPr="006B1D23">
        <w:rPr>
          <w:rFonts w:ascii="Trebuchet MS" w:hAnsi="Trebuchet MS"/>
          <w:b/>
          <w:bCs/>
          <w:sz w:val="48"/>
          <w:szCs w:val="48"/>
          <w:u w:val="single"/>
        </w:rPr>
        <w:t xml:space="preserve"> </w:t>
      </w:r>
      <w:r w:rsidR="00DC0C7C" w:rsidRPr="006B1D23">
        <w:rPr>
          <w:rFonts w:ascii="Trebuchet MS" w:hAnsi="Trebuchet MS"/>
          <w:b/>
          <w:bCs/>
          <w:sz w:val="48"/>
          <w:szCs w:val="48"/>
          <w:u w:val="single"/>
          <w:lang w:val="ro-RO"/>
        </w:rPr>
        <w:t>ÎNCEPÂND CU DATA DE  09.03.2022</w:t>
      </w:r>
    </w:p>
    <w:p w:rsidR="000F5D40" w:rsidRDefault="000F5D40" w:rsidP="0001448C">
      <w:pPr>
        <w:pStyle w:val="Listparagraf"/>
        <w:spacing w:after="120" w:line="276" w:lineRule="auto"/>
        <w:ind w:left="1138"/>
        <w:jc w:val="both"/>
        <w:rPr>
          <w:rFonts w:ascii="Trebuchet MS" w:hAnsi="Trebuchet MS"/>
          <w:b/>
          <w:bCs/>
          <w:sz w:val="48"/>
          <w:szCs w:val="48"/>
        </w:rPr>
      </w:pPr>
    </w:p>
    <w:p w:rsidR="005A1A42" w:rsidRPr="006B1D23" w:rsidRDefault="005A1A42" w:rsidP="005A1A42">
      <w:pPr>
        <w:pStyle w:val="Listparagraf"/>
        <w:spacing w:after="120" w:line="276" w:lineRule="auto"/>
        <w:ind w:left="1138"/>
        <w:rPr>
          <w:rFonts w:ascii="Trebuchet MS" w:hAnsi="Trebuchet MS"/>
          <w:b/>
          <w:bCs/>
          <w:sz w:val="40"/>
          <w:szCs w:val="40"/>
        </w:rPr>
      </w:pPr>
      <w:r w:rsidRPr="006B1D23">
        <w:rPr>
          <w:rFonts w:ascii="Trebuchet MS" w:hAnsi="Trebuchet MS"/>
          <w:b/>
          <w:bCs/>
          <w:sz w:val="40"/>
          <w:szCs w:val="40"/>
          <w:u w:val="single"/>
        </w:rPr>
        <w:t>GHIȘEU</w:t>
      </w:r>
      <w:r w:rsidRPr="006B1D23">
        <w:rPr>
          <w:rFonts w:ascii="Trebuchet MS" w:hAnsi="Trebuchet MS"/>
          <w:b/>
          <w:bCs/>
          <w:sz w:val="40"/>
          <w:szCs w:val="40"/>
        </w:rPr>
        <w:t xml:space="preserve"> (PRELUĂRI/ELIBERĂRI CERERI ADEVERINȚE, EXTRASE DE REV</w:t>
      </w:r>
      <w:r w:rsidR="0075065B" w:rsidRPr="006B1D23">
        <w:rPr>
          <w:rFonts w:ascii="Trebuchet MS" w:hAnsi="Trebuchet MS"/>
          <w:b/>
          <w:bCs/>
          <w:sz w:val="40"/>
          <w:szCs w:val="40"/>
        </w:rPr>
        <w:t>I</w:t>
      </w:r>
      <w:r w:rsidRPr="006B1D23">
        <w:rPr>
          <w:rFonts w:ascii="Trebuchet MS" w:hAnsi="Trebuchet MS"/>
          <w:b/>
          <w:bCs/>
          <w:sz w:val="40"/>
          <w:szCs w:val="40"/>
        </w:rPr>
        <w:t>SAL, CARNETE DE MUNCĂ, DEPUNERI REVISAL, GENERARE PAROLE</w:t>
      </w:r>
      <w:r w:rsidR="006B1D23">
        <w:rPr>
          <w:rFonts w:ascii="Trebuchet MS" w:hAnsi="Trebuchet MS"/>
          <w:b/>
          <w:bCs/>
          <w:sz w:val="40"/>
          <w:szCs w:val="40"/>
        </w:rPr>
        <w:t xml:space="preserve">, SESIZĂRI, CONTRACTE COLECTIVE DE MUNCĂ, DOSARE  EVENIMENTE DE MUNCĂ </w:t>
      </w:r>
      <w:r w:rsidRPr="006B1D23">
        <w:rPr>
          <w:rFonts w:ascii="Trebuchet MS" w:hAnsi="Trebuchet MS"/>
          <w:b/>
          <w:bCs/>
          <w:sz w:val="40"/>
          <w:szCs w:val="40"/>
        </w:rPr>
        <w:t>):</w:t>
      </w:r>
    </w:p>
    <w:p w:rsidR="00391680" w:rsidRDefault="00391680" w:rsidP="005A1A42">
      <w:pPr>
        <w:pStyle w:val="Listparagraf"/>
        <w:spacing w:after="120" w:line="276" w:lineRule="auto"/>
        <w:ind w:left="1138"/>
        <w:rPr>
          <w:rFonts w:ascii="Trebuchet MS" w:hAnsi="Trebuchet MS"/>
          <w:b/>
          <w:bCs/>
          <w:sz w:val="48"/>
          <w:szCs w:val="48"/>
        </w:rPr>
      </w:pPr>
    </w:p>
    <w:p w:rsidR="005A1A42" w:rsidRPr="001E5050" w:rsidRDefault="00391680" w:rsidP="00391680">
      <w:pPr>
        <w:pStyle w:val="Listparagraf"/>
        <w:spacing w:after="120" w:line="276" w:lineRule="auto"/>
        <w:ind w:left="1138"/>
        <w:rPr>
          <w:rFonts w:ascii="Trebuchet MS" w:hAnsi="Trebuchet MS"/>
          <w:b/>
          <w:bCs/>
          <w:sz w:val="44"/>
          <w:szCs w:val="44"/>
        </w:rPr>
      </w:pPr>
      <w:r w:rsidRPr="001E5050">
        <w:rPr>
          <w:rFonts w:ascii="Trebuchet MS" w:hAnsi="Trebuchet MS"/>
          <w:b/>
          <w:bCs/>
          <w:sz w:val="44"/>
          <w:szCs w:val="44"/>
        </w:rPr>
        <w:t>LUNI-JOI      :  8.30- 14.00</w:t>
      </w:r>
    </w:p>
    <w:p w:rsidR="00391680" w:rsidRPr="001E5050" w:rsidRDefault="00391680" w:rsidP="00391680">
      <w:pPr>
        <w:pStyle w:val="Listparagraf"/>
        <w:spacing w:after="120" w:line="276" w:lineRule="auto"/>
        <w:ind w:left="1138"/>
        <w:rPr>
          <w:rFonts w:ascii="Trebuchet MS" w:hAnsi="Trebuchet MS"/>
          <w:b/>
          <w:bCs/>
          <w:sz w:val="44"/>
          <w:szCs w:val="44"/>
        </w:rPr>
      </w:pPr>
      <w:r w:rsidRPr="001E5050">
        <w:rPr>
          <w:rFonts w:ascii="Trebuchet MS" w:hAnsi="Trebuchet MS"/>
          <w:b/>
          <w:bCs/>
          <w:sz w:val="44"/>
          <w:szCs w:val="44"/>
        </w:rPr>
        <w:t xml:space="preserve">VINERI         : </w:t>
      </w:r>
      <w:r w:rsidR="000B6C57">
        <w:rPr>
          <w:rFonts w:ascii="Trebuchet MS" w:hAnsi="Trebuchet MS"/>
          <w:b/>
          <w:bCs/>
          <w:sz w:val="44"/>
          <w:szCs w:val="44"/>
        </w:rPr>
        <w:t xml:space="preserve"> </w:t>
      </w:r>
      <w:r w:rsidR="0098453E">
        <w:rPr>
          <w:rFonts w:ascii="Trebuchet MS" w:hAnsi="Trebuchet MS"/>
          <w:b/>
          <w:bCs/>
          <w:sz w:val="44"/>
          <w:szCs w:val="44"/>
        </w:rPr>
        <w:t xml:space="preserve"> </w:t>
      </w:r>
      <w:r w:rsidRPr="001E5050">
        <w:rPr>
          <w:rFonts w:ascii="Trebuchet MS" w:hAnsi="Trebuchet MS"/>
          <w:b/>
          <w:bCs/>
          <w:sz w:val="44"/>
          <w:szCs w:val="44"/>
        </w:rPr>
        <w:t>8.30– 1</w:t>
      </w:r>
      <w:r w:rsidR="00E946B3">
        <w:rPr>
          <w:rFonts w:ascii="Trebuchet MS" w:hAnsi="Trebuchet MS"/>
          <w:b/>
          <w:bCs/>
          <w:sz w:val="44"/>
          <w:szCs w:val="44"/>
        </w:rPr>
        <w:t>3</w:t>
      </w:r>
      <w:r w:rsidRPr="001E5050">
        <w:rPr>
          <w:rFonts w:ascii="Trebuchet MS" w:hAnsi="Trebuchet MS"/>
          <w:b/>
          <w:bCs/>
          <w:sz w:val="44"/>
          <w:szCs w:val="44"/>
        </w:rPr>
        <w:t>.</w:t>
      </w:r>
      <w:r w:rsidR="00E946B3">
        <w:rPr>
          <w:rFonts w:ascii="Trebuchet MS" w:hAnsi="Trebuchet MS"/>
          <w:b/>
          <w:bCs/>
          <w:sz w:val="44"/>
          <w:szCs w:val="44"/>
        </w:rPr>
        <w:t>0</w:t>
      </w:r>
      <w:r w:rsidRPr="001E5050">
        <w:rPr>
          <w:rFonts w:ascii="Trebuchet MS" w:hAnsi="Trebuchet MS"/>
          <w:b/>
          <w:bCs/>
          <w:sz w:val="44"/>
          <w:szCs w:val="44"/>
        </w:rPr>
        <w:t>0</w:t>
      </w:r>
    </w:p>
    <w:p w:rsidR="005A1A42" w:rsidRDefault="005A1A42" w:rsidP="005A1A42">
      <w:pPr>
        <w:pStyle w:val="Listparagraf"/>
        <w:spacing w:after="120" w:line="276" w:lineRule="auto"/>
        <w:ind w:left="1138"/>
        <w:rPr>
          <w:rFonts w:ascii="Trebuchet MS" w:hAnsi="Trebuchet MS"/>
          <w:b/>
          <w:bCs/>
          <w:sz w:val="48"/>
          <w:szCs w:val="48"/>
        </w:rPr>
      </w:pPr>
    </w:p>
    <w:p w:rsidR="00391680" w:rsidRPr="001E5050" w:rsidRDefault="00391680" w:rsidP="005A1A42">
      <w:pPr>
        <w:pStyle w:val="Listparagraf"/>
        <w:spacing w:after="120" w:line="276" w:lineRule="auto"/>
        <w:ind w:left="1138"/>
        <w:rPr>
          <w:rFonts w:ascii="Trebuchet MS" w:hAnsi="Trebuchet MS"/>
          <w:b/>
          <w:bCs/>
          <w:sz w:val="44"/>
          <w:szCs w:val="44"/>
        </w:rPr>
      </w:pPr>
      <w:r w:rsidRPr="001E5050">
        <w:rPr>
          <w:rFonts w:ascii="Trebuchet MS" w:hAnsi="Trebuchet MS"/>
          <w:b/>
          <w:bCs/>
          <w:sz w:val="44"/>
          <w:szCs w:val="44"/>
          <w:u w:val="single"/>
        </w:rPr>
        <w:t>REGISTRATURA</w:t>
      </w:r>
      <w:r w:rsidR="006B1D23">
        <w:rPr>
          <w:rFonts w:ascii="Trebuchet MS" w:hAnsi="Trebuchet MS"/>
          <w:b/>
          <w:bCs/>
          <w:sz w:val="44"/>
          <w:szCs w:val="44"/>
          <w:u w:val="single"/>
        </w:rPr>
        <w:t xml:space="preserve"> </w:t>
      </w:r>
      <w:r w:rsidRPr="001E5050">
        <w:rPr>
          <w:rFonts w:ascii="Trebuchet MS" w:hAnsi="Trebuchet MS"/>
          <w:b/>
          <w:bCs/>
          <w:sz w:val="44"/>
          <w:szCs w:val="44"/>
        </w:rPr>
        <w:t>:</w:t>
      </w:r>
    </w:p>
    <w:p w:rsidR="00391680" w:rsidRDefault="00391680" w:rsidP="005A1A42">
      <w:pPr>
        <w:pStyle w:val="Listparagraf"/>
        <w:spacing w:after="120" w:line="276" w:lineRule="auto"/>
        <w:ind w:left="1138"/>
        <w:rPr>
          <w:rFonts w:ascii="Trebuchet MS" w:hAnsi="Trebuchet MS"/>
          <w:b/>
          <w:bCs/>
          <w:sz w:val="48"/>
          <w:szCs w:val="48"/>
        </w:rPr>
      </w:pPr>
    </w:p>
    <w:p w:rsidR="0098453E" w:rsidRPr="001E5050" w:rsidRDefault="00391680" w:rsidP="0098453E">
      <w:pPr>
        <w:pStyle w:val="Listparagraf"/>
        <w:spacing w:after="120" w:line="276" w:lineRule="auto"/>
        <w:ind w:left="1138"/>
        <w:rPr>
          <w:rFonts w:ascii="Trebuchet MS" w:hAnsi="Trebuchet MS"/>
          <w:b/>
          <w:bCs/>
          <w:sz w:val="44"/>
          <w:szCs w:val="44"/>
        </w:rPr>
      </w:pPr>
      <w:r w:rsidRPr="001E5050">
        <w:rPr>
          <w:rFonts w:ascii="Trebuchet MS" w:hAnsi="Trebuchet MS"/>
          <w:b/>
          <w:bCs/>
          <w:sz w:val="44"/>
          <w:szCs w:val="44"/>
        </w:rPr>
        <w:t>LUNI –</w:t>
      </w:r>
      <w:r w:rsidR="0098453E" w:rsidRPr="0098453E">
        <w:rPr>
          <w:rFonts w:ascii="Trebuchet MS" w:hAnsi="Trebuchet MS"/>
          <w:b/>
          <w:bCs/>
          <w:sz w:val="44"/>
          <w:szCs w:val="44"/>
        </w:rPr>
        <w:t xml:space="preserve"> </w:t>
      </w:r>
      <w:r w:rsidR="0098453E" w:rsidRPr="001E5050">
        <w:rPr>
          <w:rFonts w:ascii="Trebuchet MS" w:hAnsi="Trebuchet MS"/>
          <w:b/>
          <w:bCs/>
          <w:sz w:val="44"/>
          <w:szCs w:val="44"/>
        </w:rPr>
        <w:t>JOI      :  8.30- 1</w:t>
      </w:r>
      <w:r w:rsidR="0098453E">
        <w:rPr>
          <w:rFonts w:ascii="Trebuchet MS" w:hAnsi="Trebuchet MS"/>
          <w:b/>
          <w:bCs/>
          <w:sz w:val="44"/>
          <w:szCs w:val="44"/>
        </w:rPr>
        <w:t>6</w:t>
      </w:r>
      <w:r w:rsidR="0098453E" w:rsidRPr="001E5050">
        <w:rPr>
          <w:rFonts w:ascii="Trebuchet MS" w:hAnsi="Trebuchet MS"/>
          <w:b/>
          <w:bCs/>
          <w:sz w:val="44"/>
          <w:szCs w:val="44"/>
        </w:rPr>
        <w:t>.</w:t>
      </w:r>
      <w:r w:rsidR="0098453E">
        <w:rPr>
          <w:rFonts w:ascii="Trebuchet MS" w:hAnsi="Trebuchet MS"/>
          <w:b/>
          <w:bCs/>
          <w:sz w:val="44"/>
          <w:szCs w:val="44"/>
        </w:rPr>
        <w:t>3</w:t>
      </w:r>
      <w:r w:rsidR="0098453E" w:rsidRPr="001E5050">
        <w:rPr>
          <w:rFonts w:ascii="Trebuchet MS" w:hAnsi="Trebuchet MS"/>
          <w:b/>
          <w:bCs/>
          <w:sz w:val="44"/>
          <w:szCs w:val="44"/>
        </w:rPr>
        <w:t>0</w:t>
      </w:r>
    </w:p>
    <w:p w:rsidR="0098453E" w:rsidRDefault="0098453E" w:rsidP="0098453E">
      <w:pPr>
        <w:pStyle w:val="Listparagraf"/>
        <w:spacing w:after="120" w:line="276" w:lineRule="auto"/>
        <w:ind w:left="1138"/>
        <w:rPr>
          <w:rFonts w:ascii="Trebuchet MS" w:hAnsi="Trebuchet MS"/>
          <w:b/>
          <w:bCs/>
          <w:sz w:val="44"/>
          <w:szCs w:val="44"/>
        </w:rPr>
      </w:pPr>
      <w:r w:rsidRPr="001E5050">
        <w:rPr>
          <w:rFonts w:ascii="Trebuchet MS" w:hAnsi="Trebuchet MS"/>
          <w:b/>
          <w:bCs/>
          <w:sz w:val="44"/>
          <w:szCs w:val="44"/>
        </w:rPr>
        <w:t>VINERI</w:t>
      </w:r>
      <w:r>
        <w:rPr>
          <w:rFonts w:ascii="Trebuchet MS" w:hAnsi="Trebuchet MS"/>
          <w:b/>
          <w:bCs/>
          <w:sz w:val="44"/>
          <w:szCs w:val="44"/>
        </w:rPr>
        <w:t xml:space="preserve">          </w:t>
      </w:r>
      <w:r w:rsidRPr="001E5050">
        <w:rPr>
          <w:rFonts w:ascii="Trebuchet MS" w:hAnsi="Trebuchet MS"/>
          <w:b/>
          <w:bCs/>
          <w:sz w:val="44"/>
          <w:szCs w:val="44"/>
        </w:rPr>
        <w:t xml:space="preserve"> </w:t>
      </w:r>
      <w:r w:rsidR="000160F5">
        <w:rPr>
          <w:rFonts w:ascii="Trebuchet MS" w:hAnsi="Trebuchet MS"/>
          <w:b/>
          <w:bCs/>
          <w:sz w:val="44"/>
          <w:szCs w:val="44"/>
        </w:rPr>
        <w:t xml:space="preserve"> </w:t>
      </w:r>
      <w:r w:rsidRPr="001E5050">
        <w:rPr>
          <w:rFonts w:ascii="Trebuchet MS" w:hAnsi="Trebuchet MS"/>
          <w:b/>
          <w:bCs/>
          <w:sz w:val="44"/>
          <w:szCs w:val="44"/>
        </w:rPr>
        <w:t>:</w:t>
      </w:r>
      <w:r w:rsidR="000160F5">
        <w:rPr>
          <w:rFonts w:ascii="Trebuchet MS" w:hAnsi="Trebuchet MS"/>
          <w:b/>
          <w:bCs/>
          <w:sz w:val="44"/>
          <w:szCs w:val="44"/>
        </w:rPr>
        <w:t xml:space="preserve"> </w:t>
      </w:r>
      <w:r w:rsidR="00E84CF8">
        <w:rPr>
          <w:rFonts w:ascii="Trebuchet MS" w:hAnsi="Trebuchet MS"/>
          <w:b/>
          <w:bCs/>
          <w:sz w:val="44"/>
          <w:szCs w:val="44"/>
        </w:rPr>
        <w:t xml:space="preserve"> </w:t>
      </w:r>
      <w:r>
        <w:rPr>
          <w:rFonts w:ascii="Trebuchet MS" w:hAnsi="Trebuchet MS"/>
          <w:b/>
          <w:bCs/>
          <w:sz w:val="44"/>
          <w:szCs w:val="44"/>
        </w:rPr>
        <w:t>8</w:t>
      </w:r>
      <w:r w:rsidRPr="001E5050">
        <w:rPr>
          <w:rFonts w:ascii="Trebuchet MS" w:hAnsi="Trebuchet MS"/>
          <w:b/>
          <w:bCs/>
          <w:sz w:val="44"/>
          <w:szCs w:val="44"/>
        </w:rPr>
        <w:t>.30– 1</w:t>
      </w:r>
      <w:r w:rsidR="00E84CF8">
        <w:rPr>
          <w:rFonts w:ascii="Trebuchet MS" w:hAnsi="Trebuchet MS"/>
          <w:b/>
          <w:bCs/>
          <w:sz w:val="44"/>
          <w:szCs w:val="44"/>
        </w:rPr>
        <w:t>8</w:t>
      </w:r>
      <w:r w:rsidRPr="001E5050">
        <w:rPr>
          <w:rFonts w:ascii="Trebuchet MS" w:hAnsi="Trebuchet MS"/>
          <w:b/>
          <w:bCs/>
          <w:sz w:val="44"/>
          <w:szCs w:val="44"/>
        </w:rPr>
        <w:t>.30</w:t>
      </w:r>
    </w:p>
    <w:p w:rsidR="0098453E" w:rsidRDefault="0098453E" w:rsidP="0098453E">
      <w:pPr>
        <w:pStyle w:val="Listparagraf"/>
        <w:spacing w:after="120" w:line="276" w:lineRule="auto"/>
        <w:ind w:left="1138"/>
        <w:rPr>
          <w:rFonts w:ascii="Trebuchet MS" w:hAnsi="Trebuchet MS"/>
          <w:b/>
          <w:bCs/>
          <w:sz w:val="44"/>
          <w:szCs w:val="44"/>
        </w:rPr>
      </w:pPr>
    </w:p>
    <w:p w:rsidR="0001448C" w:rsidRPr="001E5050" w:rsidRDefault="001E5050" w:rsidP="001E5050">
      <w:pPr>
        <w:spacing w:line="360" w:lineRule="auto"/>
        <w:ind w:left="1170"/>
        <w:rPr>
          <w:rFonts w:eastAsia="Times New Roman"/>
          <w:b/>
          <w:sz w:val="48"/>
          <w:szCs w:val="48"/>
          <w:lang w:val="ro-RO"/>
        </w:rPr>
      </w:pPr>
      <w:r>
        <w:rPr>
          <w:rFonts w:eastAsia="Times New Roman"/>
          <w:b/>
          <w:sz w:val="40"/>
          <w:szCs w:val="40"/>
        </w:rPr>
        <w:t xml:space="preserve">                      </w:t>
      </w:r>
      <w:r w:rsidR="0001448C" w:rsidRPr="001E5050">
        <w:rPr>
          <w:rFonts w:eastAsia="Times New Roman"/>
          <w:b/>
          <w:sz w:val="48"/>
          <w:szCs w:val="48"/>
        </w:rPr>
        <w:t xml:space="preserve">INSPECTOR </w:t>
      </w:r>
      <w:r w:rsidR="0001448C" w:rsidRPr="001E5050">
        <w:rPr>
          <w:rFonts w:eastAsia="Times New Roman"/>
          <w:b/>
          <w:sz w:val="48"/>
          <w:szCs w:val="48"/>
          <w:lang w:val="ro-RO"/>
        </w:rPr>
        <w:t>ŞEF</w:t>
      </w:r>
    </w:p>
    <w:p w:rsidR="007627B6" w:rsidRPr="001E5050" w:rsidRDefault="0098453E" w:rsidP="0098453E">
      <w:pPr>
        <w:spacing w:line="360" w:lineRule="auto"/>
        <w:ind w:left="1170"/>
        <w:rPr>
          <w:sz w:val="48"/>
          <w:szCs w:val="48"/>
          <w:lang w:val="ro-RO"/>
        </w:rPr>
      </w:pPr>
      <w:r>
        <w:rPr>
          <w:rFonts w:eastAsia="Times New Roman"/>
          <w:b/>
          <w:sz w:val="48"/>
          <w:szCs w:val="48"/>
          <w:lang w:val="ro-RO"/>
        </w:rPr>
        <w:t xml:space="preserve">                  </w:t>
      </w:r>
      <w:r w:rsidR="0001448C" w:rsidRPr="001E5050">
        <w:rPr>
          <w:rFonts w:eastAsia="Times New Roman"/>
          <w:b/>
          <w:sz w:val="48"/>
          <w:szCs w:val="48"/>
          <w:lang w:val="ro-RO"/>
        </w:rPr>
        <w:t>EC. KAŞAI PAVEL</w:t>
      </w:r>
    </w:p>
    <w:sectPr w:rsidR="007627B6" w:rsidRPr="001E5050" w:rsidSect="000160F5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425" w:right="567" w:bottom="425" w:left="567" w:header="288" w:footer="2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43D" w:rsidRDefault="00A4643D" w:rsidP="00CD5B3B">
      <w:r>
        <w:separator/>
      </w:r>
    </w:p>
  </w:endnote>
  <w:endnote w:type="continuationSeparator" w:id="1">
    <w:p w:rsidR="00A4643D" w:rsidRDefault="00A4643D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705" w:rsidRPr="00B3455F" w:rsidRDefault="00006705" w:rsidP="00006705">
    <w:pPr>
      <w:pStyle w:val="Subsol"/>
      <w:ind w:left="1080"/>
      <w:rPr>
        <w:sz w:val="16"/>
        <w:szCs w:val="16"/>
      </w:rPr>
    </w:pPr>
    <w:r w:rsidRPr="00B3455F">
      <w:rPr>
        <w:sz w:val="16"/>
        <w:szCs w:val="16"/>
      </w:rPr>
      <w:t>Spl. Nicolae Titulescu, nr. 12, Timişoara, Timiş</w:t>
    </w:r>
    <w:r w:rsidRPr="00B3455F">
      <w:rPr>
        <w:sz w:val="16"/>
        <w:szCs w:val="16"/>
      </w:rPr>
      <w:tab/>
    </w:r>
  </w:p>
  <w:p w:rsidR="00006705" w:rsidRPr="00B3455F" w:rsidRDefault="00006705" w:rsidP="00006705">
    <w:pPr>
      <w:pStyle w:val="Subsol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:rsidR="00006705" w:rsidRPr="00B3455F" w:rsidRDefault="00006705" w:rsidP="00006705">
    <w:pPr>
      <w:pStyle w:val="Subsol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:rsidR="00006705" w:rsidRPr="00B3455F" w:rsidRDefault="00006705" w:rsidP="00006705">
    <w:pPr>
      <w:pStyle w:val="Subsol"/>
      <w:ind w:left="1080"/>
      <w:rPr>
        <w:b/>
        <w:sz w:val="16"/>
        <w:szCs w:val="16"/>
      </w:rPr>
    </w:pPr>
    <w:r w:rsidRPr="00B3455F">
      <w:rPr>
        <w:b/>
        <w:sz w:val="16"/>
        <w:szCs w:val="16"/>
      </w:rPr>
      <w:t>www.itmtimis.ro</w:t>
    </w:r>
  </w:p>
  <w:p w:rsidR="00006705" w:rsidRDefault="00006705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1F" w:rsidRPr="00B3455F" w:rsidRDefault="0040371F" w:rsidP="00227966">
    <w:pPr>
      <w:pStyle w:val="Subsol"/>
      <w:ind w:left="1701"/>
      <w:jc w:val="center"/>
      <w:rPr>
        <w:sz w:val="16"/>
        <w:szCs w:val="16"/>
      </w:rPr>
    </w:pPr>
  </w:p>
  <w:p w:rsidR="0077621C" w:rsidRPr="00B3455F" w:rsidRDefault="0077621C" w:rsidP="006B14BD">
    <w:pPr>
      <w:pStyle w:val="Subsol"/>
      <w:ind w:left="1080"/>
      <w:rPr>
        <w:sz w:val="16"/>
        <w:szCs w:val="16"/>
      </w:rPr>
    </w:pPr>
    <w:r w:rsidRPr="00B3455F">
      <w:rPr>
        <w:sz w:val="16"/>
        <w:szCs w:val="16"/>
      </w:rPr>
      <w:t>Spl. Nicolae Titulescu, nr. 12, Timişoara, Timiş</w:t>
    </w:r>
    <w:r w:rsidRPr="00B3455F">
      <w:rPr>
        <w:sz w:val="16"/>
        <w:szCs w:val="16"/>
      </w:rPr>
      <w:tab/>
    </w:r>
  </w:p>
  <w:p w:rsidR="0077621C" w:rsidRPr="00B3455F" w:rsidRDefault="0077621C" w:rsidP="006B14BD">
    <w:pPr>
      <w:pStyle w:val="Subsol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:rsidR="0077621C" w:rsidRPr="00B3455F" w:rsidRDefault="0077621C" w:rsidP="006B14BD">
    <w:pPr>
      <w:pStyle w:val="Subsol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 w:rsidR="0071295F"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:rsidR="00AD41DA" w:rsidRPr="00B3455F" w:rsidRDefault="0077621C" w:rsidP="006B14BD">
    <w:pPr>
      <w:pStyle w:val="Subsol"/>
      <w:ind w:left="1080"/>
      <w:rPr>
        <w:b/>
        <w:sz w:val="16"/>
        <w:szCs w:val="16"/>
      </w:rPr>
    </w:pPr>
    <w:r w:rsidRPr="00B3455F">
      <w:rPr>
        <w:b/>
        <w:sz w:val="16"/>
        <w:szCs w:val="16"/>
      </w:rPr>
      <w:t>www.itmtimis.ro</w:t>
    </w:r>
  </w:p>
  <w:p w:rsidR="00AD41DA" w:rsidRDefault="00AD41DA" w:rsidP="006B14BD">
    <w:pPr>
      <w:pStyle w:val="Subsol"/>
      <w:ind w:left="1080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43D" w:rsidRDefault="00A4643D" w:rsidP="00CD5B3B">
      <w:r>
        <w:separator/>
      </w:r>
    </w:p>
  </w:footnote>
  <w:footnote w:type="continuationSeparator" w:id="1">
    <w:p w:rsidR="00A4643D" w:rsidRDefault="00A4643D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74" w:type="dxa"/>
      <w:tblInd w:w="-142" w:type="dxa"/>
      <w:tblCellMar>
        <w:left w:w="0" w:type="dxa"/>
        <w:right w:w="0" w:type="dxa"/>
      </w:tblCellMar>
      <w:tblLook w:val="04A0"/>
    </w:tblPr>
    <w:tblGrid>
      <w:gridCol w:w="6716"/>
      <w:gridCol w:w="4758"/>
    </w:tblGrid>
    <w:tr w:rsidR="007F76A0" w:rsidTr="00B87A84">
      <w:trPr>
        <w:trHeight w:val="1173"/>
      </w:trPr>
      <w:tc>
        <w:tcPr>
          <w:tcW w:w="6716" w:type="dxa"/>
          <w:shd w:val="clear" w:color="auto" w:fill="auto"/>
        </w:tcPr>
        <w:p w:rsidR="007F76A0" w:rsidRPr="00CD5B3B" w:rsidRDefault="005E1CE1" w:rsidP="00B87A84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8" type="#_x0000_t202" style="position:absolute;margin-left:88.3pt;margin-top:8.75pt;width:279.7pt;height:46.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2B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ymyTyfzsBUg+0yifMk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" stroked="f">
                <v:textbox>
                  <w:txbxContent>
                    <w:p w:rsidR="007F76A0" w:rsidRDefault="007F76A0" w:rsidP="007F76A0">
                      <w:pPr>
                        <w:rPr>
                          <w:smallCaps/>
                          <w:sz w:val="32"/>
                        </w:rPr>
                      </w:pPr>
                      <w:r w:rsidRPr="00F5245E">
                        <w:rPr>
                          <w:smallCaps/>
                          <w:sz w:val="32"/>
                        </w:rPr>
                        <w:t xml:space="preserve">Inspecţia Muncii </w:t>
                      </w:r>
                    </w:p>
                    <w:p w:rsidR="007F76A0" w:rsidRDefault="007F76A0" w:rsidP="007F76A0">
                      <w:pPr>
                        <w:rPr>
                          <w:smallCaps/>
                          <w:sz w:val="32"/>
                        </w:rPr>
                      </w:pPr>
                      <w:r>
                        <w:rPr>
                          <w:smallCaps/>
                          <w:sz w:val="32"/>
                        </w:rPr>
                        <w:t>inspectoratul teritorial de munc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ă</w:t>
                      </w:r>
                      <w:r>
                        <w:rPr>
                          <w:smallCaps/>
                          <w:sz w:val="32"/>
                        </w:rPr>
                        <w:t xml:space="preserve"> timiş</w:t>
                      </w:r>
                    </w:p>
                    <w:p w:rsidR="007F76A0" w:rsidRDefault="007F76A0" w:rsidP="007F76A0">
                      <w:pPr>
                        <w:rPr>
                          <w:smallCaps/>
                          <w:sz w:val="32"/>
                        </w:rPr>
                      </w:pPr>
                    </w:p>
                    <w:p w:rsidR="007F76A0" w:rsidRPr="00F5245E" w:rsidRDefault="007F76A0" w:rsidP="007F76A0">
                      <w:pPr>
                        <w:rPr>
                          <w:smallCaps/>
                          <w:sz w:val="32"/>
                        </w:rPr>
                      </w:pPr>
                    </w:p>
                  </w:txbxContent>
                </v:textbox>
              </v:shape>
            </w:pict>
          </w:r>
          <w:r w:rsidR="007F76A0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758" w:type="dxa"/>
          <w:shd w:val="clear" w:color="auto" w:fill="auto"/>
          <w:vAlign w:val="center"/>
        </w:tcPr>
        <w:p w:rsidR="007F76A0" w:rsidRDefault="007F76A0" w:rsidP="00B87A84">
          <w:pPr>
            <w:pStyle w:val="MediumGrid21"/>
            <w:ind w:left="993" w:right="709" w:firstLine="142"/>
          </w:pPr>
        </w:p>
      </w:tc>
    </w:tr>
  </w:tbl>
  <w:p w:rsidR="007F76A0" w:rsidRDefault="007F76A0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74" w:type="dxa"/>
      <w:tblInd w:w="-142" w:type="dxa"/>
      <w:tblCellMar>
        <w:left w:w="0" w:type="dxa"/>
        <w:right w:w="0" w:type="dxa"/>
      </w:tblCellMar>
      <w:tblLook w:val="04A0"/>
    </w:tblPr>
    <w:tblGrid>
      <w:gridCol w:w="6716"/>
      <w:gridCol w:w="4758"/>
    </w:tblGrid>
    <w:tr w:rsidR="00983486" w:rsidTr="007F76A0">
      <w:trPr>
        <w:trHeight w:val="1173"/>
      </w:trPr>
      <w:tc>
        <w:tcPr>
          <w:tcW w:w="6716" w:type="dxa"/>
          <w:shd w:val="clear" w:color="auto" w:fill="auto"/>
        </w:tcPr>
        <w:p w:rsidR="00983486" w:rsidRPr="00CD5B3B" w:rsidRDefault="005E1CE1" w:rsidP="003A6D26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1" type="#_x0000_t202" style="position:absolute;margin-left:88.3pt;margin-top:8.75pt;width:279.7pt;height:46.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2B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ymyTyfzsBUg+0yifMk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" stroked="f">
                <v:textbox>
                  <w:txbxContent>
                    <w:p w:rsidR="009F0299" w:rsidRDefault="009F0299" w:rsidP="009F0299">
                      <w:pPr>
                        <w:rPr>
                          <w:smallCaps/>
                          <w:sz w:val="32"/>
                        </w:rPr>
                      </w:pPr>
                      <w:r w:rsidRPr="00F5245E">
                        <w:rPr>
                          <w:smallCaps/>
                          <w:sz w:val="32"/>
                        </w:rPr>
                        <w:t xml:space="preserve">Inspecţia Muncii </w:t>
                      </w:r>
                    </w:p>
                    <w:p w:rsidR="009A3E71" w:rsidRDefault="009A3E71" w:rsidP="009A3E71">
                      <w:pPr>
                        <w:rPr>
                          <w:smallCaps/>
                          <w:sz w:val="32"/>
                        </w:rPr>
                      </w:pPr>
                      <w:r>
                        <w:rPr>
                          <w:smallCaps/>
                          <w:sz w:val="32"/>
                        </w:rPr>
                        <w:t>inspectoratul teritorial de munc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ă</w:t>
                      </w:r>
                      <w:r>
                        <w:rPr>
                          <w:smallCaps/>
                          <w:sz w:val="32"/>
                        </w:rPr>
                        <w:t xml:space="preserve"> timiş</w:t>
                      </w:r>
                    </w:p>
                    <w:p w:rsidR="009A3E71" w:rsidRDefault="009A3E7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  <w:p w:rsidR="009A3E71" w:rsidRPr="00F5245E" w:rsidRDefault="009A3E7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</w:txbxContent>
                </v:textbox>
              </v:shape>
            </w:pict>
          </w: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Untitled" style="width:77.25pt;height:74.25pt;visibility:visible;mso-wrap-style:square">
                <v:imagedata r:id="rId1" o:title="Untitled"/>
              </v:shape>
            </w:pict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758" w:type="dxa"/>
          <w:shd w:val="clear" w:color="auto" w:fill="auto"/>
          <w:vAlign w:val="center"/>
        </w:tcPr>
        <w:p w:rsidR="00983486" w:rsidRDefault="00983486" w:rsidP="003A6D26">
          <w:pPr>
            <w:pStyle w:val="MediumGrid21"/>
            <w:ind w:left="993" w:right="709" w:firstLine="142"/>
          </w:pPr>
        </w:p>
      </w:tc>
    </w:tr>
  </w:tbl>
  <w:p w:rsidR="00983486" w:rsidRDefault="00983486" w:rsidP="002D499D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0ECD7C0D"/>
    <w:multiLevelType w:val="hybridMultilevel"/>
    <w:tmpl w:val="0254A842"/>
    <w:lvl w:ilvl="0" w:tplc="079E9C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0B24B3"/>
    <w:multiLevelType w:val="hybridMultilevel"/>
    <w:tmpl w:val="D3866242"/>
    <w:lvl w:ilvl="0" w:tplc="11740CF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1B4D0EA0"/>
    <w:multiLevelType w:val="hybridMultilevel"/>
    <w:tmpl w:val="CE5E7C92"/>
    <w:lvl w:ilvl="0" w:tplc="3B7A3D94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B605E2"/>
    <w:multiLevelType w:val="hybridMultilevel"/>
    <w:tmpl w:val="3084811E"/>
    <w:lvl w:ilvl="0" w:tplc="D338A756">
      <w:numFmt w:val="bullet"/>
      <w:lvlText w:val="-"/>
      <w:lvlJc w:val="left"/>
      <w:pPr>
        <w:ind w:left="810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3391793B"/>
    <w:multiLevelType w:val="hybridMultilevel"/>
    <w:tmpl w:val="343071E0"/>
    <w:lvl w:ilvl="0" w:tplc="20D2797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CC7D32"/>
    <w:multiLevelType w:val="hybridMultilevel"/>
    <w:tmpl w:val="A32A1988"/>
    <w:lvl w:ilvl="0" w:tplc="1AE4EBB2">
      <w:numFmt w:val="bullet"/>
      <w:lvlText w:val="-"/>
      <w:lvlJc w:val="left"/>
      <w:pPr>
        <w:ind w:left="2040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5">
    <w:nsid w:val="423E0FBA"/>
    <w:multiLevelType w:val="hybridMultilevel"/>
    <w:tmpl w:val="972E4B92"/>
    <w:lvl w:ilvl="0" w:tplc="E6C6E52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51B30634"/>
    <w:multiLevelType w:val="hybridMultilevel"/>
    <w:tmpl w:val="FDAE8254"/>
    <w:lvl w:ilvl="0" w:tplc="18082F04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7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31F59A1"/>
    <w:multiLevelType w:val="hybridMultilevel"/>
    <w:tmpl w:val="0F9ADCC0"/>
    <w:lvl w:ilvl="0" w:tplc="AA16A08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5F16E76"/>
    <w:multiLevelType w:val="hybridMultilevel"/>
    <w:tmpl w:val="70423272"/>
    <w:lvl w:ilvl="0" w:tplc="3A842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20"/>
  </w:num>
  <w:num w:numId="4">
    <w:abstractNumId w:val="7"/>
  </w:num>
  <w:num w:numId="5">
    <w:abstractNumId w:val="13"/>
  </w:num>
  <w:num w:numId="6">
    <w:abstractNumId w:val="1"/>
  </w:num>
  <w:num w:numId="7">
    <w:abstractNumId w:val="0"/>
  </w:num>
  <w:num w:numId="8">
    <w:abstractNumId w:val="11"/>
  </w:num>
  <w:num w:numId="9">
    <w:abstractNumId w:val="2"/>
  </w:num>
  <w:num w:numId="10">
    <w:abstractNumId w:val="17"/>
  </w:num>
  <w:num w:numId="11">
    <w:abstractNumId w:val="10"/>
  </w:num>
  <w:num w:numId="12">
    <w:abstractNumId w:val="9"/>
  </w:num>
  <w:num w:numId="13">
    <w:abstractNumId w:val="19"/>
  </w:num>
  <w:num w:numId="14">
    <w:abstractNumId w:val="6"/>
  </w:num>
  <w:num w:numId="15">
    <w:abstractNumId w:val="12"/>
  </w:num>
  <w:num w:numId="16">
    <w:abstractNumId w:val="14"/>
  </w:num>
  <w:num w:numId="17">
    <w:abstractNumId w:val="21"/>
  </w:num>
  <w:num w:numId="18">
    <w:abstractNumId w:val="4"/>
  </w:num>
  <w:num w:numId="19">
    <w:abstractNumId w:val="5"/>
  </w:num>
  <w:num w:numId="20">
    <w:abstractNumId w:val="15"/>
  </w:num>
  <w:num w:numId="21">
    <w:abstractNumId w:val="16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drawingGridHorizontalSpacing w:val="110"/>
  <w:displayHorizontalDrawingGridEvery w:val="2"/>
  <w:characterSpacingControl w:val="doNotCompress"/>
  <w:hdrShapeDefaults>
    <o:shapedefaults v:ext="edit" spidmax="983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0599"/>
    <w:rsid w:val="00000CE8"/>
    <w:rsid w:val="00001470"/>
    <w:rsid w:val="00006705"/>
    <w:rsid w:val="00006E22"/>
    <w:rsid w:val="0001448C"/>
    <w:rsid w:val="000160F5"/>
    <w:rsid w:val="00024113"/>
    <w:rsid w:val="000300EB"/>
    <w:rsid w:val="00031AFF"/>
    <w:rsid w:val="00031E19"/>
    <w:rsid w:val="00034430"/>
    <w:rsid w:val="00043406"/>
    <w:rsid w:val="00050C99"/>
    <w:rsid w:val="00055E2B"/>
    <w:rsid w:val="000567FC"/>
    <w:rsid w:val="00065014"/>
    <w:rsid w:val="00075BBE"/>
    <w:rsid w:val="000767C9"/>
    <w:rsid w:val="00092C9F"/>
    <w:rsid w:val="0009627E"/>
    <w:rsid w:val="00097DBC"/>
    <w:rsid w:val="000A0812"/>
    <w:rsid w:val="000A2050"/>
    <w:rsid w:val="000A3B77"/>
    <w:rsid w:val="000B6C57"/>
    <w:rsid w:val="000C1C4D"/>
    <w:rsid w:val="000C3F96"/>
    <w:rsid w:val="000C4675"/>
    <w:rsid w:val="000C51EA"/>
    <w:rsid w:val="000C775B"/>
    <w:rsid w:val="000D1ADD"/>
    <w:rsid w:val="000D5205"/>
    <w:rsid w:val="000D5C52"/>
    <w:rsid w:val="000E771F"/>
    <w:rsid w:val="000F37AD"/>
    <w:rsid w:val="000F5D40"/>
    <w:rsid w:val="00100F36"/>
    <w:rsid w:val="00124BFF"/>
    <w:rsid w:val="00125EB1"/>
    <w:rsid w:val="00127047"/>
    <w:rsid w:val="00134E75"/>
    <w:rsid w:val="00143641"/>
    <w:rsid w:val="00153C82"/>
    <w:rsid w:val="001547F3"/>
    <w:rsid w:val="00156AA2"/>
    <w:rsid w:val="00162107"/>
    <w:rsid w:val="00167318"/>
    <w:rsid w:val="00173D32"/>
    <w:rsid w:val="0017616E"/>
    <w:rsid w:val="001A5592"/>
    <w:rsid w:val="001A6DE1"/>
    <w:rsid w:val="001B0DCE"/>
    <w:rsid w:val="001B5AD4"/>
    <w:rsid w:val="001C5D9E"/>
    <w:rsid w:val="001D0F75"/>
    <w:rsid w:val="001E03C9"/>
    <w:rsid w:val="001E5050"/>
    <w:rsid w:val="001F3097"/>
    <w:rsid w:val="001F456F"/>
    <w:rsid w:val="001F5F19"/>
    <w:rsid w:val="001F73C9"/>
    <w:rsid w:val="002048C5"/>
    <w:rsid w:val="00206599"/>
    <w:rsid w:val="0022184C"/>
    <w:rsid w:val="00224F65"/>
    <w:rsid w:val="00227966"/>
    <w:rsid w:val="00236759"/>
    <w:rsid w:val="002602E4"/>
    <w:rsid w:val="002848F3"/>
    <w:rsid w:val="00286C90"/>
    <w:rsid w:val="00296B1D"/>
    <w:rsid w:val="00297367"/>
    <w:rsid w:val="002A5742"/>
    <w:rsid w:val="002A58A4"/>
    <w:rsid w:val="002B382A"/>
    <w:rsid w:val="002D499D"/>
    <w:rsid w:val="002E2267"/>
    <w:rsid w:val="002F054B"/>
    <w:rsid w:val="0030135A"/>
    <w:rsid w:val="0030554E"/>
    <w:rsid w:val="00306D72"/>
    <w:rsid w:val="003070E3"/>
    <w:rsid w:val="0032461D"/>
    <w:rsid w:val="0032574C"/>
    <w:rsid w:val="003314A1"/>
    <w:rsid w:val="00332152"/>
    <w:rsid w:val="003341A6"/>
    <w:rsid w:val="0034448B"/>
    <w:rsid w:val="0034653E"/>
    <w:rsid w:val="00353678"/>
    <w:rsid w:val="0035613F"/>
    <w:rsid w:val="00360BAC"/>
    <w:rsid w:val="00362768"/>
    <w:rsid w:val="00370FFB"/>
    <w:rsid w:val="00374FDC"/>
    <w:rsid w:val="00376AD0"/>
    <w:rsid w:val="00391680"/>
    <w:rsid w:val="00392D8F"/>
    <w:rsid w:val="003A1783"/>
    <w:rsid w:val="003A6D26"/>
    <w:rsid w:val="003B26C7"/>
    <w:rsid w:val="003B7591"/>
    <w:rsid w:val="003C6677"/>
    <w:rsid w:val="003D12EF"/>
    <w:rsid w:val="003D4FE5"/>
    <w:rsid w:val="003D6CD8"/>
    <w:rsid w:val="003D7432"/>
    <w:rsid w:val="003E043A"/>
    <w:rsid w:val="003E7BE4"/>
    <w:rsid w:val="0040371F"/>
    <w:rsid w:val="004077FE"/>
    <w:rsid w:val="00413882"/>
    <w:rsid w:val="00423F57"/>
    <w:rsid w:val="00431C85"/>
    <w:rsid w:val="00451E71"/>
    <w:rsid w:val="00455E97"/>
    <w:rsid w:val="004655B9"/>
    <w:rsid w:val="00480C61"/>
    <w:rsid w:val="00481A3C"/>
    <w:rsid w:val="00483810"/>
    <w:rsid w:val="00484175"/>
    <w:rsid w:val="00492BAA"/>
    <w:rsid w:val="00493AD5"/>
    <w:rsid w:val="00493D2B"/>
    <w:rsid w:val="00494AF4"/>
    <w:rsid w:val="0049750C"/>
    <w:rsid w:val="004A2A64"/>
    <w:rsid w:val="004B4DC4"/>
    <w:rsid w:val="004C186F"/>
    <w:rsid w:val="004C1D89"/>
    <w:rsid w:val="004C28B3"/>
    <w:rsid w:val="004C2FCA"/>
    <w:rsid w:val="004C72C8"/>
    <w:rsid w:val="004D295D"/>
    <w:rsid w:val="004D5B02"/>
    <w:rsid w:val="004E60FB"/>
    <w:rsid w:val="004E6163"/>
    <w:rsid w:val="004F41E1"/>
    <w:rsid w:val="004F713C"/>
    <w:rsid w:val="00520545"/>
    <w:rsid w:val="00543D8D"/>
    <w:rsid w:val="00544CB1"/>
    <w:rsid w:val="005459B7"/>
    <w:rsid w:val="005459DD"/>
    <w:rsid w:val="00546F3D"/>
    <w:rsid w:val="00565F1A"/>
    <w:rsid w:val="0057176C"/>
    <w:rsid w:val="0057295A"/>
    <w:rsid w:val="005A1948"/>
    <w:rsid w:val="005A1A42"/>
    <w:rsid w:val="005B2DC3"/>
    <w:rsid w:val="005B30BF"/>
    <w:rsid w:val="005B317D"/>
    <w:rsid w:val="005D1D7E"/>
    <w:rsid w:val="005D1F58"/>
    <w:rsid w:val="005D75D2"/>
    <w:rsid w:val="005D7E9A"/>
    <w:rsid w:val="005E1CE1"/>
    <w:rsid w:val="005E6FFA"/>
    <w:rsid w:val="005F5CC5"/>
    <w:rsid w:val="005F5DBF"/>
    <w:rsid w:val="005F5E80"/>
    <w:rsid w:val="006056F6"/>
    <w:rsid w:val="00606BE0"/>
    <w:rsid w:val="006101BB"/>
    <w:rsid w:val="00621EE6"/>
    <w:rsid w:val="006265F8"/>
    <w:rsid w:val="00640F51"/>
    <w:rsid w:val="00645859"/>
    <w:rsid w:val="00652D90"/>
    <w:rsid w:val="00656CC9"/>
    <w:rsid w:val="006621E6"/>
    <w:rsid w:val="00670E9D"/>
    <w:rsid w:val="00672FDA"/>
    <w:rsid w:val="00677EA6"/>
    <w:rsid w:val="00683D64"/>
    <w:rsid w:val="00692EBA"/>
    <w:rsid w:val="00695B59"/>
    <w:rsid w:val="00697775"/>
    <w:rsid w:val="006A263E"/>
    <w:rsid w:val="006B14BD"/>
    <w:rsid w:val="006B1D23"/>
    <w:rsid w:val="006B528B"/>
    <w:rsid w:val="006C50E6"/>
    <w:rsid w:val="006C7E66"/>
    <w:rsid w:val="006D6B2A"/>
    <w:rsid w:val="006D7B7A"/>
    <w:rsid w:val="006E534C"/>
    <w:rsid w:val="006E6C28"/>
    <w:rsid w:val="006F16AE"/>
    <w:rsid w:val="006F2B6B"/>
    <w:rsid w:val="006F4A21"/>
    <w:rsid w:val="00700CF8"/>
    <w:rsid w:val="00706765"/>
    <w:rsid w:val="0071295F"/>
    <w:rsid w:val="0071655A"/>
    <w:rsid w:val="00717EFF"/>
    <w:rsid w:val="00722BEC"/>
    <w:rsid w:val="00727A00"/>
    <w:rsid w:val="0073705B"/>
    <w:rsid w:val="007425BE"/>
    <w:rsid w:val="0075065B"/>
    <w:rsid w:val="0075535C"/>
    <w:rsid w:val="007627B6"/>
    <w:rsid w:val="00766E0E"/>
    <w:rsid w:val="00767888"/>
    <w:rsid w:val="00772B6B"/>
    <w:rsid w:val="0077621C"/>
    <w:rsid w:val="00776AE6"/>
    <w:rsid w:val="00784CF3"/>
    <w:rsid w:val="00790179"/>
    <w:rsid w:val="00791B8C"/>
    <w:rsid w:val="00792399"/>
    <w:rsid w:val="00793AD8"/>
    <w:rsid w:val="007A359C"/>
    <w:rsid w:val="007B3D30"/>
    <w:rsid w:val="007B6CBA"/>
    <w:rsid w:val="007C431C"/>
    <w:rsid w:val="007D42A8"/>
    <w:rsid w:val="007E1034"/>
    <w:rsid w:val="007E310E"/>
    <w:rsid w:val="007F1362"/>
    <w:rsid w:val="007F58AC"/>
    <w:rsid w:val="007F6D10"/>
    <w:rsid w:val="007F76A0"/>
    <w:rsid w:val="008029B5"/>
    <w:rsid w:val="0081023E"/>
    <w:rsid w:val="0082300E"/>
    <w:rsid w:val="0082358E"/>
    <w:rsid w:val="0082669A"/>
    <w:rsid w:val="00831C48"/>
    <w:rsid w:val="0084071D"/>
    <w:rsid w:val="008411E6"/>
    <w:rsid w:val="00846011"/>
    <w:rsid w:val="00851104"/>
    <w:rsid w:val="00854B75"/>
    <w:rsid w:val="0085592C"/>
    <w:rsid w:val="00862A0A"/>
    <w:rsid w:val="0086320E"/>
    <w:rsid w:val="008643DF"/>
    <w:rsid w:val="00872F52"/>
    <w:rsid w:val="00873F78"/>
    <w:rsid w:val="00881ED7"/>
    <w:rsid w:val="00887A6E"/>
    <w:rsid w:val="00891A60"/>
    <w:rsid w:val="0089694F"/>
    <w:rsid w:val="008A1F1A"/>
    <w:rsid w:val="008A2AC0"/>
    <w:rsid w:val="008A5529"/>
    <w:rsid w:val="008A65E4"/>
    <w:rsid w:val="008A7EA4"/>
    <w:rsid w:val="008B04F5"/>
    <w:rsid w:val="008D5B0F"/>
    <w:rsid w:val="008E2416"/>
    <w:rsid w:val="008E29A0"/>
    <w:rsid w:val="008E6478"/>
    <w:rsid w:val="00900C82"/>
    <w:rsid w:val="00912ED3"/>
    <w:rsid w:val="00915096"/>
    <w:rsid w:val="00927367"/>
    <w:rsid w:val="00931BD9"/>
    <w:rsid w:val="0094150A"/>
    <w:rsid w:val="009510DA"/>
    <w:rsid w:val="00951B82"/>
    <w:rsid w:val="0095715A"/>
    <w:rsid w:val="00960BE7"/>
    <w:rsid w:val="00964E01"/>
    <w:rsid w:val="00977646"/>
    <w:rsid w:val="00981E2F"/>
    <w:rsid w:val="00983486"/>
    <w:rsid w:val="0098453E"/>
    <w:rsid w:val="00985D30"/>
    <w:rsid w:val="009862D8"/>
    <w:rsid w:val="009876C6"/>
    <w:rsid w:val="0099213B"/>
    <w:rsid w:val="009933A9"/>
    <w:rsid w:val="00994641"/>
    <w:rsid w:val="009A3E71"/>
    <w:rsid w:val="009A76FA"/>
    <w:rsid w:val="009B08E4"/>
    <w:rsid w:val="009C0982"/>
    <w:rsid w:val="009C0C8A"/>
    <w:rsid w:val="009C2EDC"/>
    <w:rsid w:val="009C37C2"/>
    <w:rsid w:val="009C6FAB"/>
    <w:rsid w:val="009D476C"/>
    <w:rsid w:val="009D56CA"/>
    <w:rsid w:val="009F0299"/>
    <w:rsid w:val="009F3594"/>
    <w:rsid w:val="00A04327"/>
    <w:rsid w:val="00A11A5E"/>
    <w:rsid w:val="00A21951"/>
    <w:rsid w:val="00A305F4"/>
    <w:rsid w:val="00A34EEA"/>
    <w:rsid w:val="00A411C1"/>
    <w:rsid w:val="00A46161"/>
    <w:rsid w:val="00A4643D"/>
    <w:rsid w:val="00A46994"/>
    <w:rsid w:val="00A504B6"/>
    <w:rsid w:val="00A524C1"/>
    <w:rsid w:val="00A87154"/>
    <w:rsid w:val="00A90599"/>
    <w:rsid w:val="00AA0CD3"/>
    <w:rsid w:val="00AA21AE"/>
    <w:rsid w:val="00AA6432"/>
    <w:rsid w:val="00AB3A0E"/>
    <w:rsid w:val="00AB4F01"/>
    <w:rsid w:val="00AB6654"/>
    <w:rsid w:val="00AC598B"/>
    <w:rsid w:val="00AC6A9A"/>
    <w:rsid w:val="00AD013A"/>
    <w:rsid w:val="00AD2D0B"/>
    <w:rsid w:val="00AD41DA"/>
    <w:rsid w:val="00AE0440"/>
    <w:rsid w:val="00AE26B4"/>
    <w:rsid w:val="00AF36BC"/>
    <w:rsid w:val="00AF3A6E"/>
    <w:rsid w:val="00B11A9E"/>
    <w:rsid w:val="00B13BB4"/>
    <w:rsid w:val="00B31333"/>
    <w:rsid w:val="00B3354B"/>
    <w:rsid w:val="00B3455F"/>
    <w:rsid w:val="00B34B4F"/>
    <w:rsid w:val="00B43D34"/>
    <w:rsid w:val="00B50ED4"/>
    <w:rsid w:val="00B52241"/>
    <w:rsid w:val="00B62CF4"/>
    <w:rsid w:val="00B73FB5"/>
    <w:rsid w:val="00B77558"/>
    <w:rsid w:val="00B81C90"/>
    <w:rsid w:val="00B83372"/>
    <w:rsid w:val="00BA0E30"/>
    <w:rsid w:val="00BB0BF7"/>
    <w:rsid w:val="00BB3FA6"/>
    <w:rsid w:val="00BD25C4"/>
    <w:rsid w:val="00BD2B13"/>
    <w:rsid w:val="00BE1CEA"/>
    <w:rsid w:val="00BE3BFD"/>
    <w:rsid w:val="00BE738D"/>
    <w:rsid w:val="00BE744D"/>
    <w:rsid w:val="00BF23C5"/>
    <w:rsid w:val="00BF39FC"/>
    <w:rsid w:val="00BF4A30"/>
    <w:rsid w:val="00C05F49"/>
    <w:rsid w:val="00C12FFA"/>
    <w:rsid w:val="00C164E3"/>
    <w:rsid w:val="00C20EF1"/>
    <w:rsid w:val="00C24F7D"/>
    <w:rsid w:val="00C26778"/>
    <w:rsid w:val="00C30FB1"/>
    <w:rsid w:val="00C33278"/>
    <w:rsid w:val="00C40848"/>
    <w:rsid w:val="00C44E59"/>
    <w:rsid w:val="00C4665A"/>
    <w:rsid w:val="00C529E8"/>
    <w:rsid w:val="00C63CF4"/>
    <w:rsid w:val="00C66906"/>
    <w:rsid w:val="00C677FC"/>
    <w:rsid w:val="00C76669"/>
    <w:rsid w:val="00C817D2"/>
    <w:rsid w:val="00C81BB9"/>
    <w:rsid w:val="00C823F1"/>
    <w:rsid w:val="00C9108F"/>
    <w:rsid w:val="00C91379"/>
    <w:rsid w:val="00C92B6E"/>
    <w:rsid w:val="00CA08F1"/>
    <w:rsid w:val="00CC6537"/>
    <w:rsid w:val="00CD0C6C"/>
    <w:rsid w:val="00CD0F06"/>
    <w:rsid w:val="00CD16C1"/>
    <w:rsid w:val="00CD4A29"/>
    <w:rsid w:val="00CD5B3B"/>
    <w:rsid w:val="00CE0407"/>
    <w:rsid w:val="00CE0A61"/>
    <w:rsid w:val="00CE1914"/>
    <w:rsid w:val="00CF2C8E"/>
    <w:rsid w:val="00D0194F"/>
    <w:rsid w:val="00D02794"/>
    <w:rsid w:val="00D05D93"/>
    <w:rsid w:val="00D06E9C"/>
    <w:rsid w:val="00D1127E"/>
    <w:rsid w:val="00D154CC"/>
    <w:rsid w:val="00D16B18"/>
    <w:rsid w:val="00D33D79"/>
    <w:rsid w:val="00D362A4"/>
    <w:rsid w:val="00D3760D"/>
    <w:rsid w:val="00D46A8C"/>
    <w:rsid w:val="00D473BE"/>
    <w:rsid w:val="00D47A4A"/>
    <w:rsid w:val="00D5012A"/>
    <w:rsid w:val="00D54CE4"/>
    <w:rsid w:val="00D62411"/>
    <w:rsid w:val="00D62B5A"/>
    <w:rsid w:val="00D7179D"/>
    <w:rsid w:val="00D71A09"/>
    <w:rsid w:val="00D71BD3"/>
    <w:rsid w:val="00D825D8"/>
    <w:rsid w:val="00D86F1D"/>
    <w:rsid w:val="00D870EE"/>
    <w:rsid w:val="00DA0E34"/>
    <w:rsid w:val="00DA2298"/>
    <w:rsid w:val="00DA29BC"/>
    <w:rsid w:val="00DB069F"/>
    <w:rsid w:val="00DB71FD"/>
    <w:rsid w:val="00DC0531"/>
    <w:rsid w:val="00DC0C7C"/>
    <w:rsid w:val="00DC25BF"/>
    <w:rsid w:val="00DC35A1"/>
    <w:rsid w:val="00DD628C"/>
    <w:rsid w:val="00DE536C"/>
    <w:rsid w:val="00DE658E"/>
    <w:rsid w:val="00DF6CC4"/>
    <w:rsid w:val="00E06638"/>
    <w:rsid w:val="00E30FD8"/>
    <w:rsid w:val="00E311F0"/>
    <w:rsid w:val="00E363C1"/>
    <w:rsid w:val="00E562FC"/>
    <w:rsid w:val="00E72128"/>
    <w:rsid w:val="00E74455"/>
    <w:rsid w:val="00E768A9"/>
    <w:rsid w:val="00E84130"/>
    <w:rsid w:val="00E84CF8"/>
    <w:rsid w:val="00E946B3"/>
    <w:rsid w:val="00EA0F6C"/>
    <w:rsid w:val="00EA6404"/>
    <w:rsid w:val="00EB5E43"/>
    <w:rsid w:val="00EC0AEE"/>
    <w:rsid w:val="00EC4661"/>
    <w:rsid w:val="00ED52A7"/>
    <w:rsid w:val="00EE5090"/>
    <w:rsid w:val="00EF3048"/>
    <w:rsid w:val="00F00318"/>
    <w:rsid w:val="00F008BF"/>
    <w:rsid w:val="00F146F1"/>
    <w:rsid w:val="00F15E4D"/>
    <w:rsid w:val="00F203BC"/>
    <w:rsid w:val="00F23364"/>
    <w:rsid w:val="00F24D42"/>
    <w:rsid w:val="00F25162"/>
    <w:rsid w:val="00F26152"/>
    <w:rsid w:val="00F2643D"/>
    <w:rsid w:val="00F53B57"/>
    <w:rsid w:val="00F5463A"/>
    <w:rsid w:val="00F659E6"/>
    <w:rsid w:val="00F65F9B"/>
    <w:rsid w:val="00F67D20"/>
    <w:rsid w:val="00F93087"/>
    <w:rsid w:val="00F952B6"/>
    <w:rsid w:val="00F96453"/>
    <w:rsid w:val="00F969E3"/>
    <w:rsid w:val="00FB4614"/>
    <w:rsid w:val="00FB6817"/>
    <w:rsid w:val="00FB6D27"/>
    <w:rsid w:val="00FC019F"/>
    <w:rsid w:val="00FC4284"/>
    <w:rsid w:val="00FC77BF"/>
    <w:rsid w:val="00FD17DA"/>
    <w:rsid w:val="00FE2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GrilTabe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rsid w:val="00BE1CEA"/>
    <w:rPr>
      <w:rFonts w:ascii="Calibri" w:eastAsia="Times New Roman" w:hAnsi="Calibri"/>
    </w:rPr>
  </w:style>
  <w:style w:type="character" w:styleId="Referinnotdesubsol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Frspaiere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Indentcorptext">
    <w:name w:val="Body Text Indent"/>
    <w:basedOn w:val="Normal"/>
    <w:link w:val="IndentcorptextCaracte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IndentcorptextCaracter">
    <w:name w:val="Indent corp text Caracter"/>
    <w:basedOn w:val="Fontdeparagrafimplicit"/>
    <w:link w:val="Indentcorptext"/>
    <w:rsid w:val="00D362A4"/>
    <w:rPr>
      <w:rFonts w:ascii="Times New Roman" w:eastAsia="Times New Roman" w:hAnsi="Times New Roman"/>
    </w:rPr>
  </w:style>
  <w:style w:type="character" w:customStyle="1" w:styleId="salnbdy">
    <w:name w:val="s_aln_bdy"/>
    <w:basedOn w:val="Fontdeparagrafimplicit"/>
    <w:rsid w:val="0001448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Fontdeparagrafimplicit"/>
    <w:rsid w:val="00640F5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Fontdeparagrafimplici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Fontdeparagrafimplicit"/>
    <w:rsid w:val="00640F5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Fontdeparagrafimplici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hdr">
    <w:name w:val="s_hdr"/>
    <w:basedOn w:val="Normal"/>
    <w:rsid w:val="00645859"/>
    <w:pPr>
      <w:spacing w:before="72" w:after="72"/>
      <w:ind w:left="72" w:right="72"/>
    </w:pPr>
    <w:rPr>
      <w:rFonts w:ascii="Verdana" w:eastAsiaTheme="minorEastAsia" w:hAnsi="Verdana"/>
      <w:b/>
      <w:bCs/>
      <w:color w:val="333333"/>
      <w:sz w:val="20"/>
      <w:szCs w:val="20"/>
    </w:rPr>
  </w:style>
  <w:style w:type="paragraph" w:customStyle="1" w:styleId="p1">
    <w:name w:val="p1"/>
    <w:basedOn w:val="Normal"/>
    <w:rsid w:val="006458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C554B-35B0-457D-92CC-1D0D8365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18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natalia.ene</cp:lastModifiedBy>
  <cp:revision>4</cp:revision>
  <cp:lastPrinted>2022-03-10T07:39:00Z</cp:lastPrinted>
  <dcterms:created xsi:type="dcterms:W3CDTF">2022-03-10T11:45:00Z</dcterms:created>
  <dcterms:modified xsi:type="dcterms:W3CDTF">2022-03-10T11:53:00Z</dcterms:modified>
</cp:coreProperties>
</file>