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BF886" w14:textId="77777777" w:rsidR="003C0D52" w:rsidRPr="0019696E" w:rsidRDefault="0001448C" w:rsidP="009A59B3">
      <w:pPr>
        <w:ind w:firstLine="142"/>
        <w:jc w:val="both"/>
        <w:rPr>
          <w:sz w:val="24"/>
          <w:szCs w:val="24"/>
        </w:rPr>
      </w:pPr>
      <w:r w:rsidRPr="0019696E">
        <w:rPr>
          <w:b/>
          <w:color w:val="1F497D"/>
          <w:sz w:val="24"/>
          <w:szCs w:val="24"/>
        </w:rPr>
        <w:t xml:space="preserve">                     </w:t>
      </w:r>
      <w:r w:rsidR="003C0D52" w:rsidRPr="0019696E">
        <w:rPr>
          <w:sz w:val="24"/>
          <w:szCs w:val="24"/>
        </w:rPr>
        <w:t xml:space="preserve">                      </w:t>
      </w:r>
    </w:p>
    <w:p w14:paraId="707CD479" w14:textId="6C1ECC38" w:rsidR="00890155" w:rsidRPr="0019696E" w:rsidRDefault="003C0D52" w:rsidP="009A59B3">
      <w:pPr>
        <w:ind w:firstLine="142"/>
        <w:jc w:val="right"/>
        <w:rPr>
          <w:b/>
          <w:color w:val="1F497D"/>
          <w:sz w:val="24"/>
          <w:szCs w:val="24"/>
        </w:rPr>
      </w:pPr>
      <w:r w:rsidRPr="0019696E">
        <w:rPr>
          <w:sz w:val="24"/>
          <w:szCs w:val="24"/>
        </w:rPr>
        <w:t xml:space="preserve">                      </w:t>
      </w:r>
      <w:r w:rsidR="00EF4191" w:rsidRPr="0019696E">
        <w:rPr>
          <w:b/>
          <w:color w:val="1F497D"/>
          <w:sz w:val="24"/>
          <w:szCs w:val="24"/>
        </w:rPr>
        <w:t>1</w:t>
      </w:r>
      <w:r w:rsidR="0057495F" w:rsidRPr="0019696E">
        <w:rPr>
          <w:b/>
          <w:color w:val="1F497D"/>
          <w:sz w:val="24"/>
          <w:szCs w:val="24"/>
        </w:rPr>
        <w:t>7</w:t>
      </w:r>
      <w:r w:rsidR="00890155" w:rsidRPr="0019696E">
        <w:rPr>
          <w:b/>
          <w:color w:val="1F497D"/>
          <w:sz w:val="24"/>
          <w:szCs w:val="24"/>
        </w:rPr>
        <w:t>.0</w:t>
      </w:r>
      <w:r w:rsidR="00EF4191" w:rsidRPr="0019696E">
        <w:rPr>
          <w:b/>
          <w:color w:val="1F497D"/>
          <w:sz w:val="24"/>
          <w:szCs w:val="24"/>
        </w:rPr>
        <w:t>5</w:t>
      </w:r>
      <w:r w:rsidR="00890155" w:rsidRPr="0019696E">
        <w:rPr>
          <w:b/>
          <w:color w:val="1F497D"/>
          <w:sz w:val="24"/>
          <w:szCs w:val="24"/>
        </w:rPr>
        <w:t>.2024</w:t>
      </w:r>
    </w:p>
    <w:p w14:paraId="48C7F1B4" w14:textId="59967CB9" w:rsidR="009A59B3" w:rsidRDefault="009A59B3" w:rsidP="009A59B3">
      <w:pPr>
        <w:rPr>
          <w:b/>
          <w:color w:val="1F497D"/>
          <w:sz w:val="24"/>
          <w:szCs w:val="24"/>
        </w:rPr>
      </w:pPr>
    </w:p>
    <w:p w14:paraId="0020F5BA" w14:textId="0C221D02" w:rsidR="00EF4191" w:rsidRDefault="007C7C0B" w:rsidP="009A59B3">
      <w:pPr>
        <w:rPr>
          <w:b/>
          <w:color w:val="1F497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3C9A2A" wp14:editId="384CA70D">
                <wp:simplePos x="0" y="0"/>
                <wp:positionH relativeFrom="column">
                  <wp:posOffset>3554730</wp:posOffset>
                </wp:positionH>
                <wp:positionV relativeFrom="paragraph">
                  <wp:posOffset>385445</wp:posOffset>
                </wp:positionV>
                <wp:extent cx="3190875" cy="1866900"/>
                <wp:effectExtent l="0" t="0" r="9525" b="0"/>
                <wp:wrapSquare wrapText="bothSides"/>
                <wp:docPr id="1844188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3116D" w14:textId="300866C3" w:rsidR="007C7C0B" w:rsidRPr="007C7C0B" w:rsidRDefault="007C7C0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7C7C0B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7F94B65E" wp14:editId="56A26C57">
                                  <wp:extent cx="2870835" cy="1695410"/>
                                  <wp:effectExtent l="0" t="0" r="5715" b="635"/>
                                  <wp:docPr id="54785164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2247" cy="17021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C9A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9pt;margin-top:30.35pt;width:251.25pt;height:14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" stroked="f">
                <v:textbox>
                  <w:txbxContent>
                    <w:p w14:paraId="2943116D" w14:textId="300866C3" w:rsidR="007C7C0B" w:rsidRPr="007C7C0B" w:rsidRDefault="007C7C0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7C7C0B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7F94B65E" wp14:editId="56A26C57">
                            <wp:extent cx="2870835" cy="1695410"/>
                            <wp:effectExtent l="0" t="0" r="5715" b="635"/>
                            <wp:docPr id="54785164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2247" cy="17021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0155" w:rsidRPr="0019696E">
        <w:rPr>
          <w:b/>
          <w:color w:val="1F497D"/>
          <w:sz w:val="24"/>
          <w:szCs w:val="24"/>
        </w:rPr>
        <w:t>COMUNICAT DE PRESĂ</w:t>
      </w:r>
    </w:p>
    <w:p w14:paraId="6A8FD272" w14:textId="30641FBB" w:rsidR="00512E40" w:rsidRPr="0019696E" w:rsidRDefault="007C7C0B" w:rsidP="007C7C0B">
      <w:pPr>
        <w:rPr>
          <w:b/>
          <w:color w:val="1F497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891D57" wp14:editId="753CC787">
                <wp:simplePos x="0" y="0"/>
                <wp:positionH relativeFrom="column">
                  <wp:posOffset>49530</wp:posOffset>
                </wp:positionH>
                <wp:positionV relativeFrom="paragraph">
                  <wp:posOffset>207645</wp:posOffset>
                </wp:positionV>
                <wp:extent cx="3228975" cy="17621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852FD" w14:textId="6B0C06BF" w:rsidR="007C7C0B" w:rsidRDefault="007C7C0B" w:rsidP="007C7C0B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B74F15" wp14:editId="1351E578">
                                  <wp:extent cx="3133725" cy="1884153"/>
                                  <wp:effectExtent l="0" t="0" r="0" b="1905"/>
                                  <wp:docPr id="27974120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1276" cy="1906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E37DD1" w14:textId="09B11F57" w:rsidR="007C7C0B" w:rsidRDefault="007C7C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91D57" id="_x0000_s1027" type="#_x0000_t202" style="position:absolute;margin-left:3.9pt;margin-top:16.35pt;width:254.25pt;height:13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" stroked="f">
                <v:textbox>
                  <w:txbxContent>
                    <w:p w14:paraId="7DB852FD" w14:textId="6B0C06BF" w:rsidR="007C7C0B" w:rsidRDefault="007C7C0B" w:rsidP="007C7C0B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B74F15" wp14:editId="1351E578">
                            <wp:extent cx="3133725" cy="1884153"/>
                            <wp:effectExtent l="0" t="0" r="0" b="1905"/>
                            <wp:docPr id="27974120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1276" cy="1906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E37DD1" w14:textId="09B11F57" w:rsidR="007C7C0B" w:rsidRDefault="007C7C0B"/>
                  </w:txbxContent>
                </v:textbox>
                <w10:wrap type="square"/>
              </v:shape>
            </w:pict>
          </mc:Fallback>
        </mc:AlternateContent>
      </w:r>
    </w:p>
    <w:p w14:paraId="3DC31E8E" w14:textId="202439DE" w:rsidR="00E420A4" w:rsidRPr="0019696E" w:rsidRDefault="00E420A4" w:rsidP="009A59B3">
      <w:pPr>
        <w:jc w:val="both"/>
        <w:rPr>
          <w:rStyle w:val="Strong"/>
          <w:sz w:val="24"/>
          <w:szCs w:val="24"/>
        </w:rPr>
      </w:pPr>
      <w:r w:rsidRPr="0019696E">
        <w:rPr>
          <w:rStyle w:val="y2iqfc"/>
          <w:sz w:val="24"/>
          <w:szCs w:val="24"/>
          <w:lang w:val="ro-RO"/>
        </w:rPr>
        <w:t>Pentru a garanta că libertatea fundamentală a liberei circulații funcționează în practică și aduce o mobilitate echitabilă persoanelor și companiilor,</w:t>
      </w:r>
      <w:r w:rsidRPr="0019696E">
        <w:rPr>
          <w:sz w:val="24"/>
          <w:szCs w:val="24"/>
        </w:rPr>
        <w:t xml:space="preserve"> </w:t>
      </w:r>
      <w:proofErr w:type="spellStart"/>
      <w:r w:rsidR="00EF4191" w:rsidRPr="0019696E">
        <w:rPr>
          <w:sz w:val="24"/>
          <w:szCs w:val="24"/>
        </w:rPr>
        <w:t>Autoritatea</w:t>
      </w:r>
      <w:proofErr w:type="spellEnd"/>
      <w:r w:rsidR="00EF4191" w:rsidRPr="0019696E">
        <w:rPr>
          <w:sz w:val="24"/>
          <w:szCs w:val="24"/>
        </w:rPr>
        <w:t xml:space="preserve"> </w:t>
      </w:r>
      <w:proofErr w:type="spellStart"/>
      <w:r w:rsidR="00EF4191" w:rsidRPr="0019696E">
        <w:rPr>
          <w:sz w:val="24"/>
          <w:szCs w:val="24"/>
        </w:rPr>
        <w:t>Europeană</w:t>
      </w:r>
      <w:proofErr w:type="spellEnd"/>
      <w:r w:rsidR="00EF4191" w:rsidRPr="0019696E">
        <w:rPr>
          <w:sz w:val="24"/>
          <w:szCs w:val="24"/>
        </w:rPr>
        <w:t xml:space="preserve"> a </w:t>
      </w:r>
      <w:proofErr w:type="spellStart"/>
      <w:r w:rsidR="00EF4191" w:rsidRPr="0019696E">
        <w:rPr>
          <w:sz w:val="24"/>
          <w:szCs w:val="24"/>
        </w:rPr>
        <w:t>Muncii</w:t>
      </w:r>
      <w:proofErr w:type="spellEnd"/>
      <w:r w:rsidR="00EF4191" w:rsidRPr="0019696E">
        <w:rPr>
          <w:sz w:val="24"/>
          <w:szCs w:val="24"/>
        </w:rPr>
        <w:t xml:space="preserve"> (ELA)</w:t>
      </w:r>
      <w:r w:rsidR="009E2A68" w:rsidRPr="0019696E">
        <w:rPr>
          <w:sz w:val="24"/>
          <w:szCs w:val="24"/>
        </w:rPr>
        <w:t xml:space="preserve">, </w:t>
      </w:r>
      <w:proofErr w:type="spellStart"/>
      <w:r w:rsidR="009E2A68" w:rsidRPr="0019696E">
        <w:rPr>
          <w:sz w:val="24"/>
          <w:szCs w:val="24"/>
        </w:rPr>
        <w:t>condusă</w:t>
      </w:r>
      <w:proofErr w:type="spellEnd"/>
      <w:r w:rsidR="009E2A68" w:rsidRPr="0019696E">
        <w:rPr>
          <w:sz w:val="24"/>
          <w:szCs w:val="24"/>
        </w:rPr>
        <w:t xml:space="preserve"> de </w:t>
      </w:r>
      <w:proofErr w:type="spellStart"/>
      <w:r w:rsidR="009E2A68" w:rsidRPr="0019696E">
        <w:rPr>
          <w:sz w:val="24"/>
          <w:szCs w:val="24"/>
        </w:rPr>
        <w:t>românul</w:t>
      </w:r>
      <w:proofErr w:type="spellEnd"/>
      <w:r w:rsidR="009E2A68" w:rsidRPr="0019696E">
        <w:rPr>
          <w:sz w:val="24"/>
          <w:szCs w:val="24"/>
        </w:rPr>
        <w:t xml:space="preserve"> Cosmin </w:t>
      </w:r>
      <w:proofErr w:type="spellStart"/>
      <w:r w:rsidR="009E2A68" w:rsidRPr="0019696E">
        <w:rPr>
          <w:sz w:val="24"/>
          <w:szCs w:val="24"/>
        </w:rPr>
        <w:t>Boiangiu</w:t>
      </w:r>
      <w:proofErr w:type="spellEnd"/>
      <w:r w:rsidR="00EF4191" w:rsidRPr="0019696E">
        <w:rPr>
          <w:sz w:val="24"/>
          <w:szCs w:val="24"/>
        </w:rPr>
        <w:t xml:space="preserve"> a </w:t>
      </w:r>
      <w:proofErr w:type="spellStart"/>
      <w:r w:rsidR="00EF4191" w:rsidRPr="0019696E">
        <w:rPr>
          <w:sz w:val="24"/>
          <w:szCs w:val="24"/>
        </w:rPr>
        <w:t>organizat</w:t>
      </w:r>
      <w:proofErr w:type="spellEnd"/>
      <w:r w:rsidR="00EF4191" w:rsidRPr="0019696E">
        <w:rPr>
          <w:sz w:val="24"/>
          <w:szCs w:val="24"/>
        </w:rPr>
        <w:t xml:space="preserve"> </w:t>
      </w:r>
      <w:proofErr w:type="spellStart"/>
      <w:r w:rsidR="0019696E">
        <w:rPr>
          <w:sz w:val="24"/>
          <w:szCs w:val="24"/>
        </w:rPr>
        <w:t>în</w:t>
      </w:r>
      <w:proofErr w:type="spellEnd"/>
      <w:r w:rsidR="00246EA5" w:rsidRPr="0019696E">
        <w:rPr>
          <w:sz w:val="24"/>
          <w:szCs w:val="24"/>
        </w:rPr>
        <w:t xml:space="preserve"> 16 </w:t>
      </w:r>
      <w:proofErr w:type="spellStart"/>
      <w:r w:rsidR="00246EA5" w:rsidRPr="0019696E">
        <w:rPr>
          <w:sz w:val="24"/>
          <w:szCs w:val="24"/>
        </w:rPr>
        <w:t>mai</w:t>
      </w:r>
      <w:proofErr w:type="spellEnd"/>
      <w:r w:rsidR="00246EA5" w:rsidRPr="0019696E">
        <w:rPr>
          <w:sz w:val="24"/>
          <w:szCs w:val="24"/>
        </w:rPr>
        <w:t xml:space="preserve"> 2024, pe autostrada A1 </w:t>
      </w:r>
      <w:proofErr w:type="spellStart"/>
      <w:r w:rsidR="00246EA5" w:rsidRPr="0019696E">
        <w:rPr>
          <w:sz w:val="24"/>
          <w:szCs w:val="24"/>
        </w:rPr>
        <w:t>Timișoara</w:t>
      </w:r>
      <w:proofErr w:type="spellEnd"/>
      <w:r w:rsidR="005209AD">
        <w:rPr>
          <w:sz w:val="24"/>
          <w:szCs w:val="24"/>
        </w:rPr>
        <w:t xml:space="preserve"> </w:t>
      </w:r>
      <w:r w:rsidR="00246EA5" w:rsidRPr="0019696E">
        <w:rPr>
          <w:sz w:val="24"/>
          <w:szCs w:val="24"/>
        </w:rPr>
        <w:t>-</w:t>
      </w:r>
      <w:r w:rsidR="005209AD">
        <w:rPr>
          <w:sz w:val="24"/>
          <w:szCs w:val="24"/>
        </w:rPr>
        <w:t xml:space="preserve"> </w:t>
      </w:r>
      <w:r w:rsidR="009E2A68" w:rsidRPr="0019696E">
        <w:rPr>
          <w:sz w:val="24"/>
          <w:szCs w:val="24"/>
        </w:rPr>
        <w:t xml:space="preserve">Arad </w:t>
      </w:r>
      <w:r w:rsidR="00EF4191" w:rsidRPr="0019696E">
        <w:rPr>
          <w:sz w:val="24"/>
          <w:szCs w:val="24"/>
        </w:rPr>
        <w:t xml:space="preserve">o </w:t>
      </w:r>
      <w:proofErr w:type="spellStart"/>
      <w:r w:rsidR="00EF4191" w:rsidRPr="0019696E">
        <w:rPr>
          <w:sz w:val="24"/>
          <w:szCs w:val="24"/>
        </w:rPr>
        <w:t>acțiune</w:t>
      </w:r>
      <w:proofErr w:type="spellEnd"/>
      <w:r w:rsidR="00EF4191" w:rsidRPr="0019696E">
        <w:rPr>
          <w:sz w:val="24"/>
          <w:szCs w:val="24"/>
        </w:rPr>
        <w:t xml:space="preserve"> de control </w:t>
      </w:r>
      <w:proofErr w:type="spellStart"/>
      <w:r w:rsidR="009E2A68" w:rsidRPr="0019696E">
        <w:rPr>
          <w:sz w:val="24"/>
          <w:szCs w:val="24"/>
        </w:rPr>
        <w:t>împreună</w:t>
      </w:r>
      <w:proofErr w:type="spellEnd"/>
      <w:r w:rsidR="009E2A68" w:rsidRPr="0019696E">
        <w:rPr>
          <w:sz w:val="24"/>
          <w:szCs w:val="24"/>
        </w:rPr>
        <w:t xml:space="preserve"> cu</w:t>
      </w:r>
      <w:r w:rsidR="00EF4191" w:rsidRPr="0019696E">
        <w:rPr>
          <w:sz w:val="24"/>
          <w:szCs w:val="24"/>
        </w:rPr>
        <w:t xml:space="preserve"> </w:t>
      </w:r>
      <w:proofErr w:type="spellStart"/>
      <w:r w:rsidR="00EF4191" w:rsidRPr="0019696E">
        <w:rPr>
          <w:sz w:val="24"/>
          <w:szCs w:val="24"/>
        </w:rPr>
        <w:t>inspector</w:t>
      </w:r>
      <w:r w:rsidR="00246EA5" w:rsidRPr="0019696E">
        <w:rPr>
          <w:sz w:val="24"/>
          <w:szCs w:val="24"/>
        </w:rPr>
        <w:t>i</w:t>
      </w:r>
      <w:proofErr w:type="spellEnd"/>
      <w:r w:rsidR="00EF4191" w:rsidRPr="0019696E">
        <w:rPr>
          <w:sz w:val="24"/>
          <w:szCs w:val="24"/>
        </w:rPr>
        <w:t xml:space="preserve"> de </w:t>
      </w:r>
      <w:proofErr w:type="spellStart"/>
      <w:r w:rsidR="00EF4191" w:rsidRPr="0019696E">
        <w:rPr>
          <w:sz w:val="24"/>
          <w:szCs w:val="24"/>
        </w:rPr>
        <w:t>muncă</w:t>
      </w:r>
      <w:proofErr w:type="spellEnd"/>
      <w:r w:rsidR="00EF4191" w:rsidRPr="0019696E">
        <w:rPr>
          <w:sz w:val="24"/>
          <w:szCs w:val="24"/>
        </w:rPr>
        <w:t xml:space="preserve"> din </w:t>
      </w:r>
      <w:proofErr w:type="spellStart"/>
      <w:r w:rsidR="00EF4191" w:rsidRPr="0019696E">
        <w:rPr>
          <w:sz w:val="24"/>
          <w:szCs w:val="24"/>
        </w:rPr>
        <w:t>cadrul</w:t>
      </w:r>
      <w:proofErr w:type="spellEnd"/>
      <w:r w:rsidR="00EF4191" w:rsidRPr="0019696E">
        <w:rPr>
          <w:sz w:val="24"/>
          <w:szCs w:val="24"/>
        </w:rPr>
        <w:t xml:space="preserve"> ITM TIMIȘ</w:t>
      </w:r>
      <w:r w:rsidR="00246EA5" w:rsidRPr="0019696E">
        <w:rPr>
          <w:sz w:val="24"/>
          <w:szCs w:val="24"/>
        </w:rPr>
        <w:t xml:space="preserve">, </w:t>
      </w:r>
      <w:proofErr w:type="spellStart"/>
      <w:r w:rsidR="00246EA5" w:rsidRPr="0019696E">
        <w:rPr>
          <w:sz w:val="24"/>
          <w:szCs w:val="24"/>
        </w:rPr>
        <w:t>coordonați</w:t>
      </w:r>
      <w:proofErr w:type="spellEnd"/>
      <w:r w:rsidR="00246EA5" w:rsidRPr="0019696E">
        <w:rPr>
          <w:sz w:val="24"/>
          <w:szCs w:val="24"/>
        </w:rPr>
        <w:t xml:space="preserve"> de </w:t>
      </w:r>
      <w:proofErr w:type="spellStart"/>
      <w:r w:rsidR="00246EA5" w:rsidRPr="0019696E">
        <w:rPr>
          <w:sz w:val="24"/>
          <w:szCs w:val="24"/>
        </w:rPr>
        <w:t>doamna</w:t>
      </w:r>
      <w:proofErr w:type="spellEnd"/>
      <w:r w:rsidR="00246EA5" w:rsidRPr="0019696E">
        <w:rPr>
          <w:sz w:val="24"/>
          <w:szCs w:val="24"/>
        </w:rPr>
        <w:t xml:space="preserve"> inspector </w:t>
      </w:r>
      <w:proofErr w:type="spellStart"/>
      <w:r w:rsidR="00246EA5" w:rsidRPr="0019696E">
        <w:rPr>
          <w:sz w:val="24"/>
          <w:szCs w:val="24"/>
        </w:rPr>
        <w:t>șef</w:t>
      </w:r>
      <w:proofErr w:type="spellEnd"/>
      <w:r w:rsidR="00246EA5" w:rsidRPr="0019696E">
        <w:rPr>
          <w:sz w:val="24"/>
          <w:szCs w:val="24"/>
        </w:rPr>
        <w:t xml:space="preserve">, Ileana </w:t>
      </w:r>
      <w:proofErr w:type="spellStart"/>
      <w:r w:rsidR="00246EA5" w:rsidRPr="0019696E">
        <w:rPr>
          <w:sz w:val="24"/>
          <w:szCs w:val="24"/>
        </w:rPr>
        <w:t>Mogoșanu</w:t>
      </w:r>
      <w:proofErr w:type="spellEnd"/>
      <w:r w:rsidR="009E2A68" w:rsidRPr="0019696E">
        <w:rPr>
          <w:sz w:val="24"/>
          <w:szCs w:val="24"/>
        </w:rPr>
        <w:t xml:space="preserve"> </w:t>
      </w:r>
      <w:proofErr w:type="spellStart"/>
      <w:r w:rsidR="009E2A68" w:rsidRPr="0019696E">
        <w:rPr>
          <w:sz w:val="24"/>
          <w:szCs w:val="24"/>
        </w:rPr>
        <w:t>și</w:t>
      </w:r>
      <w:proofErr w:type="spellEnd"/>
      <w:r w:rsidR="00246EA5" w:rsidRPr="0019696E">
        <w:rPr>
          <w:sz w:val="24"/>
          <w:szCs w:val="24"/>
        </w:rPr>
        <w:t xml:space="preserve"> </w:t>
      </w:r>
      <w:proofErr w:type="spellStart"/>
      <w:r w:rsidR="00246EA5" w:rsidRPr="0019696E">
        <w:rPr>
          <w:sz w:val="24"/>
          <w:szCs w:val="24"/>
        </w:rPr>
        <w:t>inspectori</w:t>
      </w:r>
      <w:proofErr w:type="spellEnd"/>
      <w:r w:rsidR="00246EA5" w:rsidRPr="0019696E">
        <w:rPr>
          <w:sz w:val="24"/>
          <w:szCs w:val="24"/>
        </w:rPr>
        <w:t xml:space="preserve"> </w:t>
      </w:r>
      <w:r w:rsidR="009E2A68" w:rsidRPr="0019696E">
        <w:rPr>
          <w:sz w:val="24"/>
          <w:szCs w:val="24"/>
        </w:rPr>
        <w:t xml:space="preserve">de </w:t>
      </w:r>
      <w:proofErr w:type="spellStart"/>
      <w:r w:rsidR="009E2A68" w:rsidRPr="0019696E">
        <w:rPr>
          <w:sz w:val="24"/>
          <w:szCs w:val="24"/>
        </w:rPr>
        <w:t>muncă</w:t>
      </w:r>
      <w:proofErr w:type="spellEnd"/>
      <w:r w:rsidR="009E2A68" w:rsidRPr="0019696E">
        <w:rPr>
          <w:sz w:val="24"/>
          <w:szCs w:val="24"/>
        </w:rPr>
        <w:t xml:space="preserve"> </w:t>
      </w:r>
      <w:r w:rsidR="00246EA5" w:rsidRPr="0019696E">
        <w:rPr>
          <w:sz w:val="24"/>
          <w:szCs w:val="24"/>
        </w:rPr>
        <w:t xml:space="preserve">din </w:t>
      </w:r>
      <w:proofErr w:type="spellStart"/>
      <w:r w:rsidR="00246EA5" w:rsidRPr="0019696E">
        <w:rPr>
          <w:sz w:val="24"/>
          <w:szCs w:val="24"/>
        </w:rPr>
        <w:t>cadrul</w:t>
      </w:r>
      <w:proofErr w:type="spellEnd"/>
      <w:r w:rsidR="00246EA5" w:rsidRPr="0019696E">
        <w:rPr>
          <w:sz w:val="24"/>
          <w:szCs w:val="24"/>
        </w:rPr>
        <w:t xml:space="preserve"> </w:t>
      </w:r>
      <w:r w:rsidR="009E2A68" w:rsidRPr="0019696E">
        <w:rPr>
          <w:b/>
          <w:sz w:val="24"/>
          <w:szCs w:val="24"/>
          <w:lang w:val="ro-RO"/>
        </w:rPr>
        <w:t>Inspecției Muncii din Slovacia</w:t>
      </w:r>
      <w:r w:rsidR="0019696E">
        <w:rPr>
          <w:b/>
          <w:sz w:val="24"/>
          <w:szCs w:val="24"/>
          <w:lang w:val="ro-RO"/>
        </w:rPr>
        <w:t>,</w:t>
      </w:r>
      <w:r w:rsidR="00246EA5" w:rsidRPr="0019696E">
        <w:rPr>
          <w:sz w:val="24"/>
          <w:szCs w:val="24"/>
        </w:rPr>
        <w:t xml:space="preserve"> </w:t>
      </w:r>
      <w:r w:rsidR="00EF4191" w:rsidRPr="0019696E">
        <w:rPr>
          <w:sz w:val="24"/>
          <w:szCs w:val="24"/>
        </w:rPr>
        <w:t xml:space="preserve">precum </w:t>
      </w:r>
      <w:proofErr w:type="spellStart"/>
      <w:r w:rsidR="00EF4191" w:rsidRPr="0019696E">
        <w:rPr>
          <w:sz w:val="24"/>
          <w:szCs w:val="24"/>
        </w:rPr>
        <w:t>și</w:t>
      </w:r>
      <w:proofErr w:type="spellEnd"/>
      <w:r w:rsidR="00EF4191" w:rsidRPr="0019696E">
        <w:rPr>
          <w:sz w:val="24"/>
          <w:szCs w:val="24"/>
        </w:rPr>
        <w:t xml:space="preserve"> </w:t>
      </w:r>
      <w:proofErr w:type="spellStart"/>
      <w:r w:rsidR="003E1119">
        <w:rPr>
          <w:sz w:val="24"/>
          <w:szCs w:val="24"/>
        </w:rPr>
        <w:t>inspectori</w:t>
      </w:r>
      <w:proofErr w:type="spellEnd"/>
      <w:r w:rsidR="003E1119">
        <w:rPr>
          <w:sz w:val="24"/>
          <w:szCs w:val="24"/>
        </w:rPr>
        <w:t xml:space="preserve"> ISCTR,</w:t>
      </w:r>
      <w:r w:rsidR="00EF4191" w:rsidRPr="0019696E">
        <w:rPr>
          <w:sz w:val="24"/>
          <w:szCs w:val="24"/>
        </w:rPr>
        <w:t xml:space="preserve"> </w:t>
      </w:r>
      <w:proofErr w:type="spellStart"/>
      <w:r w:rsidR="003E1119" w:rsidRPr="0019696E">
        <w:rPr>
          <w:rStyle w:val="Strong"/>
          <w:b w:val="0"/>
          <w:bCs w:val="0"/>
          <w:sz w:val="24"/>
          <w:szCs w:val="24"/>
        </w:rPr>
        <w:t>coordonați</w:t>
      </w:r>
      <w:proofErr w:type="spellEnd"/>
      <w:r w:rsidR="003E1119" w:rsidRPr="0019696E">
        <w:rPr>
          <w:rStyle w:val="Strong"/>
          <w:b w:val="0"/>
          <w:bCs w:val="0"/>
          <w:sz w:val="24"/>
          <w:szCs w:val="24"/>
        </w:rPr>
        <w:t xml:space="preserve"> de </w:t>
      </w:r>
      <w:proofErr w:type="spellStart"/>
      <w:r w:rsidR="003E1119" w:rsidRPr="0019696E">
        <w:rPr>
          <w:rStyle w:val="Strong"/>
          <w:b w:val="0"/>
          <w:bCs w:val="0"/>
          <w:sz w:val="24"/>
          <w:szCs w:val="24"/>
        </w:rPr>
        <w:t>domnul</w:t>
      </w:r>
      <w:proofErr w:type="spellEnd"/>
      <w:r w:rsidR="003E1119" w:rsidRPr="0019696E">
        <w:rPr>
          <w:rStyle w:val="Strong"/>
          <w:b w:val="0"/>
          <w:bCs w:val="0"/>
          <w:sz w:val="24"/>
          <w:szCs w:val="24"/>
        </w:rPr>
        <w:t xml:space="preserve"> Lucian Ilie Sîrbu</w:t>
      </w:r>
      <w:r w:rsidR="003E1119" w:rsidRPr="0019696E">
        <w:rPr>
          <w:sz w:val="24"/>
          <w:szCs w:val="24"/>
        </w:rPr>
        <w:t xml:space="preserve"> </w:t>
      </w:r>
      <w:r w:rsidR="003E1119" w:rsidRPr="0019696E">
        <w:rPr>
          <w:rStyle w:val="Strong"/>
          <w:b w:val="0"/>
          <w:bCs w:val="0"/>
          <w:sz w:val="24"/>
          <w:szCs w:val="24"/>
        </w:rPr>
        <w:t xml:space="preserve">inspector </w:t>
      </w:r>
      <w:proofErr w:type="spellStart"/>
      <w:r w:rsidR="003E1119" w:rsidRPr="0019696E">
        <w:rPr>
          <w:rStyle w:val="Strong"/>
          <w:b w:val="0"/>
          <w:bCs w:val="0"/>
          <w:sz w:val="24"/>
          <w:szCs w:val="24"/>
        </w:rPr>
        <w:t>șef</w:t>
      </w:r>
      <w:proofErr w:type="spellEnd"/>
      <w:r w:rsidR="003E1119" w:rsidRPr="0019696E">
        <w:rPr>
          <w:rStyle w:val="Strong"/>
          <w:b w:val="0"/>
          <w:bCs w:val="0"/>
          <w:sz w:val="24"/>
          <w:szCs w:val="24"/>
        </w:rPr>
        <w:t xml:space="preserve"> </w:t>
      </w:r>
      <w:proofErr w:type="spellStart"/>
      <w:r w:rsidR="003E1119">
        <w:rPr>
          <w:rStyle w:val="Strong"/>
          <w:b w:val="0"/>
          <w:bCs w:val="0"/>
          <w:sz w:val="24"/>
          <w:szCs w:val="24"/>
        </w:rPr>
        <w:t>teritorial</w:t>
      </w:r>
      <w:proofErr w:type="spellEnd"/>
      <w:r w:rsidR="003E1119">
        <w:rPr>
          <w:rStyle w:val="Strong"/>
          <w:b w:val="0"/>
          <w:bCs w:val="0"/>
          <w:sz w:val="24"/>
          <w:szCs w:val="24"/>
        </w:rPr>
        <w:t xml:space="preserve"> ISCTR – IT 5.</w:t>
      </w:r>
    </w:p>
    <w:p w14:paraId="395FD2E5" w14:textId="77777777" w:rsidR="009A59B3" w:rsidRDefault="009A59B3" w:rsidP="009A59B3">
      <w:pPr>
        <w:jc w:val="both"/>
        <w:rPr>
          <w:rFonts w:eastAsia="Calibri" w:cstheme="minorHAnsi"/>
          <w:w w:val="105"/>
          <w:sz w:val="24"/>
          <w:szCs w:val="24"/>
          <w:lang w:val="ro-RO"/>
        </w:rPr>
      </w:pPr>
    </w:p>
    <w:p w14:paraId="6FF73D93" w14:textId="4B3B34A7" w:rsidR="009E2A68" w:rsidRPr="0019696E" w:rsidRDefault="009E2A68" w:rsidP="009A59B3">
      <w:pPr>
        <w:jc w:val="both"/>
        <w:rPr>
          <w:rFonts w:eastAsia="Calibri" w:cstheme="minorHAnsi"/>
          <w:w w:val="105"/>
          <w:sz w:val="24"/>
          <w:szCs w:val="24"/>
          <w:lang w:val="ro-RO"/>
        </w:rPr>
      </w:pPr>
      <w:r w:rsidRPr="0019696E">
        <w:rPr>
          <w:rFonts w:eastAsia="Calibri" w:cstheme="minorHAnsi"/>
          <w:w w:val="105"/>
          <w:sz w:val="24"/>
          <w:szCs w:val="24"/>
          <w:lang w:val="ro-RO"/>
        </w:rPr>
        <w:t xml:space="preserve">Este pentru a doua oară când </w:t>
      </w:r>
      <w:proofErr w:type="spellStart"/>
      <w:r w:rsidRPr="0019696E">
        <w:rPr>
          <w:sz w:val="24"/>
          <w:szCs w:val="24"/>
        </w:rPr>
        <w:t>Autoritatea</w:t>
      </w:r>
      <w:proofErr w:type="spellEnd"/>
      <w:r w:rsidRPr="0019696E">
        <w:rPr>
          <w:sz w:val="24"/>
          <w:szCs w:val="24"/>
        </w:rPr>
        <w:t xml:space="preserve"> </w:t>
      </w:r>
      <w:proofErr w:type="spellStart"/>
      <w:r w:rsidRPr="0019696E">
        <w:rPr>
          <w:sz w:val="24"/>
          <w:szCs w:val="24"/>
        </w:rPr>
        <w:t>Europeană</w:t>
      </w:r>
      <w:proofErr w:type="spellEnd"/>
      <w:r w:rsidRPr="0019696E">
        <w:rPr>
          <w:sz w:val="24"/>
          <w:szCs w:val="24"/>
        </w:rPr>
        <w:t xml:space="preserve"> a </w:t>
      </w:r>
      <w:proofErr w:type="spellStart"/>
      <w:r w:rsidRPr="0019696E">
        <w:rPr>
          <w:sz w:val="24"/>
          <w:szCs w:val="24"/>
        </w:rPr>
        <w:t>Muncii</w:t>
      </w:r>
      <w:proofErr w:type="spellEnd"/>
      <w:r w:rsidRPr="0019696E">
        <w:rPr>
          <w:sz w:val="24"/>
          <w:szCs w:val="24"/>
        </w:rPr>
        <w:t xml:space="preserve"> - </w:t>
      </w:r>
      <w:r w:rsidRPr="0019696E">
        <w:rPr>
          <w:rFonts w:eastAsia="Calibri" w:cstheme="minorHAnsi"/>
          <w:w w:val="105"/>
          <w:sz w:val="24"/>
          <w:szCs w:val="24"/>
          <w:lang w:val="ro-RO"/>
        </w:rPr>
        <w:t>ELA alege județul Timiș pentru a organiza o in</w:t>
      </w:r>
      <w:r w:rsidR="00B86367" w:rsidRPr="0019696E">
        <w:rPr>
          <w:rFonts w:eastAsia="Calibri" w:cstheme="minorHAnsi"/>
          <w:w w:val="105"/>
          <w:sz w:val="24"/>
          <w:szCs w:val="24"/>
          <w:lang w:val="ro-RO"/>
        </w:rPr>
        <w:t>specți</w:t>
      </w:r>
      <w:r w:rsidR="005C5BF5" w:rsidRPr="0019696E">
        <w:rPr>
          <w:rFonts w:eastAsia="Calibri" w:cstheme="minorHAnsi"/>
          <w:w w:val="105"/>
          <w:sz w:val="24"/>
          <w:szCs w:val="24"/>
          <w:lang w:val="ro-RO"/>
        </w:rPr>
        <w:t>e</w:t>
      </w:r>
      <w:r w:rsidR="005E54F5" w:rsidRPr="0019696E">
        <w:rPr>
          <w:rFonts w:eastAsia="Calibri" w:cstheme="minorHAnsi"/>
          <w:w w:val="105"/>
          <w:sz w:val="24"/>
          <w:szCs w:val="24"/>
          <w:lang w:val="ro-RO"/>
        </w:rPr>
        <w:t xml:space="preserve"> comun</w:t>
      </w:r>
      <w:r w:rsidR="005C5BF5" w:rsidRPr="0019696E">
        <w:rPr>
          <w:rFonts w:eastAsia="Calibri" w:cstheme="minorHAnsi"/>
          <w:w w:val="105"/>
          <w:sz w:val="24"/>
          <w:szCs w:val="24"/>
          <w:lang w:val="ro-RO"/>
        </w:rPr>
        <w:t>ă</w:t>
      </w:r>
      <w:r w:rsidR="0019696E">
        <w:rPr>
          <w:rFonts w:eastAsia="Calibri" w:cstheme="minorHAnsi"/>
          <w:w w:val="105"/>
          <w:sz w:val="24"/>
          <w:szCs w:val="24"/>
          <w:lang w:val="ro-RO"/>
        </w:rPr>
        <w:t>,</w:t>
      </w:r>
      <w:r w:rsidR="005E54F5" w:rsidRPr="0019696E">
        <w:rPr>
          <w:rFonts w:eastAsia="Calibri" w:cstheme="minorHAnsi"/>
          <w:w w:val="105"/>
          <w:sz w:val="24"/>
          <w:szCs w:val="24"/>
          <w:lang w:val="ro-RO"/>
        </w:rPr>
        <w:t xml:space="preserve"> </w:t>
      </w:r>
      <w:r w:rsidR="0057495F" w:rsidRPr="0019696E">
        <w:rPr>
          <w:rFonts w:eastAsia="Calibri" w:cstheme="minorHAnsi"/>
          <w:w w:val="105"/>
          <w:sz w:val="24"/>
          <w:szCs w:val="24"/>
          <w:lang w:val="ro-RO"/>
        </w:rPr>
        <w:t>denumită TRUCK&amp;BUS</w:t>
      </w:r>
      <w:r w:rsidR="0019696E">
        <w:rPr>
          <w:rFonts w:eastAsia="Calibri" w:cstheme="minorHAnsi"/>
          <w:w w:val="105"/>
          <w:sz w:val="24"/>
          <w:szCs w:val="24"/>
          <w:lang w:val="ro-RO"/>
        </w:rPr>
        <w:t>,</w:t>
      </w:r>
      <w:r w:rsidR="0057495F" w:rsidRPr="0019696E">
        <w:rPr>
          <w:rFonts w:eastAsia="Calibri" w:cstheme="minorHAnsi"/>
          <w:w w:val="105"/>
          <w:sz w:val="24"/>
          <w:szCs w:val="24"/>
          <w:lang w:val="ro-RO"/>
        </w:rPr>
        <w:t xml:space="preserve"> </w:t>
      </w:r>
      <w:r w:rsidRPr="0019696E">
        <w:rPr>
          <w:rFonts w:eastAsia="Calibri" w:cstheme="minorHAnsi"/>
          <w:w w:val="105"/>
          <w:sz w:val="24"/>
          <w:szCs w:val="24"/>
          <w:lang w:val="ro-RO"/>
        </w:rPr>
        <w:t xml:space="preserve">privind verificarea angajatorilor care desfășoară activități de transport rutier în spatiul Comunității Europene și a lucrătorilor transfontalieri, respectiv a șoferilor care tranzitează </w:t>
      </w:r>
      <w:r w:rsidR="00512E40" w:rsidRPr="0019696E">
        <w:rPr>
          <w:rFonts w:eastAsia="Calibri" w:cstheme="minorHAnsi"/>
          <w:w w:val="105"/>
          <w:sz w:val="24"/>
          <w:szCs w:val="24"/>
          <w:lang w:val="ro-RO"/>
        </w:rPr>
        <w:t>România</w:t>
      </w:r>
      <w:r w:rsidRPr="0019696E">
        <w:rPr>
          <w:rFonts w:eastAsia="Calibri" w:cstheme="minorHAnsi"/>
          <w:w w:val="105"/>
          <w:sz w:val="24"/>
          <w:szCs w:val="24"/>
          <w:lang w:val="ro-RO"/>
        </w:rPr>
        <w:t>.</w:t>
      </w:r>
    </w:p>
    <w:p w14:paraId="39E38BE9" w14:textId="1F1D186D" w:rsidR="0057495F" w:rsidRPr="0019696E" w:rsidRDefault="005F6044" w:rsidP="009A59B3">
      <w:pPr>
        <w:jc w:val="both"/>
        <w:rPr>
          <w:sz w:val="24"/>
          <w:szCs w:val="24"/>
        </w:rPr>
      </w:pPr>
      <w:proofErr w:type="spellStart"/>
      <w:r w:rsidRPr="0019696E">
        <w:rPr>
          <w:sz w:val="24"/>
          <w:szCs w:val="24"/>
        </w:rPr>
        <w:t>În</w:t>
      </w:r>
      <w:proofErr w:type="spellEnd"/>
      <w:r w:rsidRPr="0019696E">
        <w:rPr>
          <w:sz w:val="24"/>
          <w:szCs w:val="24"/>
        </w:rPr>
        <w:t xml:space="preserve"> </w:t>
      </w:r>
      <w:proofErr w:type="spellStart"/>
      <w:r w:rsidRPr="0019696E">
        <w:rPr>
          <w:sz w:val="24"/>
          <w:szCs w:val="24"/>
        </w:rPr>
        <w:t>timpul</w:t>
      </w:r>
      <w:proofErr w:type="spellEnd"/>
      <w:r w:rsidRPr="0019696E">
        <w:rPr>
          <w:sz w:val="24"/>
          <w:szCs w:val="24"/>
        </w:rPr>
        <w:t xml:space="preserve"> </w:t>
      </w:r>
      <w:proofErr w:type="spellStart"/>
      <w:r w:rsidRPr="0019696E">
        <w:rPr>
          <w:sz w:val="24"/>
          <w:szCs w:val="24"/>
        </w:rPr>
        <w:t>acțiunii</w:t>
      </w:r>
      <w:proofErr w:type="spellEnd"/>
      <w:r w:rsidRPr="0019696E">
        <w:rPr>
          <w:sz w:val="24"/>
          <w:szCs w:val="24"/>
        </w:rPr>
        <w:t xml:space="preserve"> de control au </w:t>
      </w:r>
      <w:proofErr w:type="spellStart"/>
      <w:r w:rsidRPr="0019696E">
        <w:rPr>
          <w:sz w:val="24"/>
          <w:szCs w:val="24"/>
        </w:rPr>
        <w:t>fost</w:t>
      </w:r>
      <w:proofErr w:type="spellEnd"/>
      <w:r w:rsidRPr="0019696E">
        <w:rPr>
          <w:sz w:val="24"/>
          <w:szCs w:val="24"/>
        </w:rPr>
        <w:t xml:space="preserve"> </w:t>
      </w:r>
      <w:proofErr w:type="spellStart"/>
      <w:r w:rsidRPr="0019696E">
        <w:rPr>
          <w:sz w:val="24"/>
          <w:szCs w:val="24"/>
        </w:rPr>
        <w:t>verificate</w:t>
      </w:r>
      <w:proofErr w:type="spellEnd"/>
      <w:r w:rsidR="0057495F" w:rsidRPr="0019696E">
        <w:rPr>
          <w:sz w:val="24"/>
          <w:szCs w:val="24"/>
        </w:rPr>
        <w:t xml:space="preserve"> 97 de </w:t>
      </w:r>
      <w:proofErr w:type="spellStart"/>
      <w:r w:rsidR="0057495F" w:rsidRPr="0019696E">
        <w:rPr>
          <w:sz w:val="24"/>
          <w:szCs w:val="24"/>
        </w:rPr>
        <w:t>autovehicule</w:t>
      </w:r>
      <w:proofErr w:type="spellEnd"/>
      <w:r w:rsidR="0057495F" w:rsidRPr="0019696E">
        <w:rPr>
          <w:sz w:val="24"/>
          <w:szCs w:val="24"/>
        </w:rPr>
        <w:t xml:space="preserve"> </w:t>
      </w:r>
      <w:proofErr w:type="spellStart"/>
      <w:r w:rsidR="0057495F" w:rsidRPr="0019696E">
        <w:rPr>
          <w:sz w:val="24"/>
          <w:szCs w:val="24"/>
        </w:rPr>
        <w:t>dintre</w:t>
      </w:r>
      <w:proofErr w:type="spellEnd"/>
      <w:r w:rsidR="0057495F" w:rsidRPr="0019696E">
        <w:rPr>
          <w:sz w:val="24"/>
          <w:szCs w:val="24"/>
        </w:rPr>
        <w:t xml:space="preserve"> care</w:t>
      </w:r>
      <w:r w:rsidR="0019696E">
        <w:rPr>
          <w:sz w:val="24"/>
          <w:szCs w:val="24"/>
        </w:rPr>
        <w:t>:</w:t>
      </w:r>
      <w:r w:rsidR="0057495F" w:rsidRPr="0019696E">
        <w:rPr>
          <w:sz w:val="24"/>
          <w:szCs w:val="24"/>
        </w:rPr>
        <w:t xml:space="preserve"> 45 </w:t>
      </w:r>
      <w:proofErr w:type="spellStart"/>
      <w:r w:rsidR="0057495F" w:rsidRPr="0019696E">
        <w:rPr>
          <w:sz w:val="24"/>
          <w:szCs w:val="24"/>
        </w:rPr>
        <w:t>înmatriculate</w:t>
      </w:r>
      <w:proofErr w:type="spellEnd"/>
      <w:r w:rsidR="0057495F" w:rsidRPr="0019696E">
        <w:rPr>
          <w:sz w:val="24"/>
          <w:szCs w:val="24"/>
        </w:rPr>
        <w:t xml:space="preserve"> </w:t>
      </w:r>
      <w:proofErr w:type="spellStart"/>
      <w:r w:rsidR="0057495F" w:rsidRPr="0019696E">
        <w:rPr>
          <w:sz w:val="24"/>
          <w:szCs w:val="24"/>
        </w:rPr>
        <w:t>în</w:t>
      </w:r>
      <w:proofErr w:type="spellEnd"/>
      <w:r w:rsidR="0057495F" w:rsidRPr="0019696E">
        <w:rPr>
          <w:sz w:val="24"/>
          <w:szCs w:val="24"/>
        </w:rPr>
        <w:t xml:space="preserve"> </w:t>
      </w:r>
      <w:proofErr w:type="spellStart"/>
      <w:r w:rsidR="0057495F" w:rsidRPr="0019696E">
        <w:rPr>
          <w:sz w:val="24"/>
          <w:szCs w:val="24"/>
        </w:rPr>
        <w:t>România</w:t>
      </w:r>
      <w:proofErr w:type="spellEnd"/>
      <w:r w:rsidR="0057495F" w:rsidRPr="0019696E">
        <w:rPr>
          <w:sz w:val="24"/>
          <w:szCs w:val="24"/>
        </w:rPr>
        <w:t xml:space="preserve">, 19 </w:t>
      </w:r>
      <w:proofErr w:type="spellStart"/>
      <w:r w:rsidR="0057495F" w:rsidRPr="0019696E">
        <w:rPr>
          <w:sz w:val="24"/>
          <w:szCs w:val="24"/>
        </w:rPr>
        <w:t>în</w:t>
      </w:r>
      <w:proofErr w:type="spellEnd"/>
      <w:r w:rsidR="0057495F" w:rsidRPr="0019696E">
        <w:rPr>
          <w:sz w:val="24"/>
          <w:szCs w:val="24"/>
        </w:rPr>
        <w:t xml:space="preserve"> Bulgaria, 5 Serbia, 1 </w:t>
      </w:r>
      <w:proofErr w:type="spellStart"/>
      <w:r w:rsidR="0057495F" w:rsidRPr="0019696E">
        <w:rPr>
          <w:sz w:val="24"/>
          <w:szCs w:val="24"/>
        </w:rPr>
        <w:t>Ucraina</w:t>
      </w:r>
      <w:proofErr w:type="spellEnd"/>
      <w:r w:rsidR="0057495F" w:rsidRPr="0019696E">
        <w:rPr>
          <w:sz w:val="24"/>
          <w:szCs w:val="24"/>
        </w:rPr>
        <w:t xml:space="preserve">, 4 </w:t>
      </w:r>
      <w:proofErr w:type="spellStart"/>
      <w:r w:rsidR="0057495F" w:rsidRPr="0019696E">
        <w:rPr>
          <w:sz w:val="24"/>
          <w:szCs w:val="24"/>
        </w:rPr>
        <w:t>Ungaria</w:t>
      </w:r>
      <w:proofErr w:type="spellEnd"/>
      <w:r w:rsidR="0057495F" w:rsidRPr="0019696E">
        <w:rPr>
          <w:sz w:val="24"/>
          <w:szCs w:val="24"/>
        </w:rPr>
        <w:t xml:space="preserve">, 11 Turkmenistan, 6 Polonia, 1 </w:t>
      </w:r>
      <w:proofErr w:type="spellStart"/>
      <w:r w:rsidR="0057495F" w:rsidRPr="0019696E">
        <w:rPr>
          <w:sz w:val="24"/>
          <w:szCs w:val="24"/>
        </w:rPr>
        <w:t>Belgia</w:t>
      </w:r>
      <w:proofErr w:type="spellEnd"/>
      <w:r w:rsidR="0057495F" w:rsidRPr="0019696E">
        <w:rPr>
          <w:sz w:val="24"/>
          <w:szCs w:val="24"/>
        </w:rPr>
        <w:t xml:space="preserve">, 1 </w:t>
      </w:r>
      <w:proofErr w:type="spellStart"/>
      <w:r w:rsidR="0057495F" w:rsidRPr="0019696E">
        <w:rPr>
          <w:sz w:val="24"/>
          <w:szCs w:val="24"/>
        </w:rPr>
        <w:t>Lituania</w:t>
      </w:r>
      <w:proofErr w:type="spellEnd"/>
      <w:r w:rsidR="0057495F" w:rsidRPr="0019696E">
        <w:rPr>
          <w:sz w:val="24"/>
          <w:szCs w:val="24"/>
        </w:rPr>
        <w:t xml:space="preserve">, 1 </w:t>
      </w:r>
      <w:proofErr w:type="spellStart"/>
      <w:r w:rsidR="0057495F" w:rsidRPr="0019696E">
        <w:rPr>
          <w:sz w:val="24"/>
          <w:szCs w:val="24"/>
        </w:rPr>
        <w:t>Slovacia</w:t>
      </w:r>
      <w:proofErr w:type="spellEnd"/>
      <w:r w:rsidR="0057495F" w:rsidRPr="0019696E">
        <w:rPr>
          <w:sz w:val="24"/>
          <w:szCs w:val="24"/>
        </w:rPr>
        <w:t xml:space="preserve">. Au </w:t>
      </w:r>
      <w:proofErr w:type="spellStart"/>
      <w:r w:rsidR="0057495F" w:rsidRPr="0019696E">
        <w:rPr>
          <w:sz w:val="24"/>
          <w:szCs w:val="24"/>
        </w:rPr>
        <w:t>fost</w:t>
      </w:r>
      <w:proofErr w:type="spellEnd"/>
      <w:r w:rsidR="0057495F" w:rsidRPr="0019696E">
        <w:rPr>
          <w:sz w:val="24"/>
          <w:szCs w:val="24"/>
        </w:rPr>
        <w:t xml:space="preserve"> </w:t>
      </w:r>
      <w:proofErr w:type="spellStart"/>
      <w:r w:rsidR="0057495F" w:rsidRPr="0019696E">
        <w:rPr>
          <w:sz w:val="24"/>
          <w:szCs w:val="24"/>
        </w:rPr>
        <w:t>înto</w:t>
      </w:r>
      <w:r w:rsidR="0019696E" w:rsidRPr="0019696E">
        <w:rPr>
          <w:sz w:val="24"/>
          <w:szCs w:val="24"/>
        </w:rPr>
        <w:t>c</w:t>
      </w:r>
      <w:r w:rsidR="0057495F" w:rsidRPr="0019696E">
        <w:rPr>
          <w:sz w:val="24"/>
          <w:szCs w:val="24"/>
        </w:rPr>
        <w:t>mite</w:t>
      </w:r>
      <w:proofErr w:type="spellEnd"/>
      <w:r w:rsidR="0057495F" w:rsidRPr="0019696E">
        <w:rPr>
          <w:sz w:val="24"/>
          <w:szCs w:val="24"/>
        </w:rPr>
        <w:t xml:space="preserve"> 12 </w:t>
      </w:r>
      <w:proofErr w:type="spellStart"/>
      <w:r w:rsidR="0057495F" w:rsidRPr="0019696E">
        <w:rPr>
          <w:sz w:val="24"/>
          <w:szCs w:val="24"/>
        </w:rPr>
        <w:t>procese</w:t>
      </w:r>
      <w:proofErr w:type="spellEnd"/>
      <w:r w:rsidR="0057495F" w:rsidRPr="0019696E">
        <w:rPr>
          <w:sz w:val="24"/>
          <w:szCs w:val="24"/>
        </w:rPr>
        <w:t xml:space="preserve"> verbale de </w:t>
      </w:r>
      <w:proofErr w:type="spellStart"/>
      <w:r w:rsidR="0019696E" w:rsidRPr="0019696E">
        <w:rPr>
          <w:sz w:val="24"/>
          <w:szCs w:val="24"/>
        </w:rPr>
        <w:t>contravenție</w:t>
      </w:r>
      <w:proofErr w:type="spellEnd"/>
      <w:r w:rsidR="0019696E" w:rsidRPr="0019696E">
        <w:rPr>
          <w:sz w:val="24"/>
          <w:szCs w:val="24"/>
        </w:rPr>
        <w:t xml:space="preserve"> </w:t>
      </w:r>
      <w:proofErr w:type="spellStart"/>
      <w:r w:rsidR="0019696E" w:rsidRPr="0019696E">
        <w:rPr>
          <w:sz w:val="24"/>
          <w:szCs w:val="24"/>
        </w:rPr>
        <w:t>în</w:t>
      </w:r>
      <w:proofErr w:type="spellEnd"/>
      <w:r w:rsidR="0019696E" w:rsidRPr="0019696E">
        <w:rPr>
          <w:sz w:val="24"/>
          <w:szCs w:val="24"/>
        </w:rPr>
        <w:t xml:space="preserve"> </w:t>
      </w:r>
      <w:proofErr w:type="spellStart"/>
      <w:r w:rsidR="0019696E" w:rsidRPr="0019696E">
        <w:rPr>
          <w:sz w:val="24"/>
          <w:szCs w:val="24"/>
        </w:rPr>
        <w:t>valoare</w:t>
      </w:r>
      <w:proofErr w:type="spellEnd"/>
      <w:r w:rsidR="0019696E" w:rsidRPr="0019696E">
        <w:rPr>
          <w:sz w:val="24"/>
          <w:szCs w:val="24"/>
        </w:rPr>
        <w:t xml:space="preserve"> de 59.000 de lei </w:t>
      </w:r>
      <w:proofErr w:type="spellStart"/>
      <w:r w:rsidR="0019696E" w:rsidRPr="0019696E">
        <w:rPr>
          <w:sz w:val="24"/>
          <w:szCs w:val="24"/>
        </w:rPr>
        <w:t>pentru</w:t>
      </w:r>
      <w:proofErr w:type="spellEnd"/>
      <w:r w:rsidR="0019696E" w:rsidRPr="0019696E">
        <w:rPr>
          <w:sz w:val="24"/>
          <w:szCs w:val="24"/>
        </w:rPr>
        <w:t xml:space="preserve"> 12 </w:t>
      </w:r>
      <w:proofErr w:type="spellStart"/>
      <w:r w:rsidR="0019696E" w:rsidRPr="0019696E">
        <w:rPr>
          <w:sz w:val="24"/>
          <w:szCs w:val="24"/>
        </w:rPr>
        <w:t>dintre</w:t>
      </w:r>
      <w:proofErr w:type="spellEnd"/>
      <w:r w:rsidR="0019696E" w:rsidRPr="0019696E">
        <w:rPr>
          <w:sz w:val="24"/>
          <w:szCs w:val="24"/>
        </w:rPr>
        <w:t xml:space="preserve"> </w:t>
      </w:r>
      <w:proofErr w:type="spellStart"/>
      <w:r w:rsidR="0019696E" w:rsidRPr="0019696E">
        <w:rPr>
          <w:sz w:val="24"/>
          <w:szCs w:val="24"/>
        </w:rPr>
        <w:t>autovehiculele</w:t>
      </w:r>
      <w:proofErr w:type="spellEnd"/>
      <w:r w:rsidR="0019696E" w:rsidRPr="0019696E">
        <w:rPr>
          <w:sz w:val="24"/>
          <w:szCs w:val="24"/>
        </w:rPr>
        <w:t xml:space="preserve"> </w:t>
      </w:r>
      <w:proofErr w:type="spellStart"/>
      <w:r w:rsidR="0019696E" w:rsidRPr="0019696E">
        <w:rPr>
          <w:sz w:val="24"/>
          <w:szCs w:val="24"/>
        </w:rPr>
        <w:t>controlate</w:t>
      </w:r>
      <w:proofErr w:type="spellEnd"/>
      <w:r w:rsidR="0019696E" w:rsidRPr="0019696E">
        <w:rPr>
          <w:sz w:val="24"/>
          <w:szCs w:val="24"/>
        </w:rPr>
        <w:t>.</w:t>
      </w:r>
    </w:p>
    <w:p w14:paraId="3903DBC8" w14:textId="77777777" w:rsidR="0057495F" w:rsidRPr="0019696E" w:rsidRDefault="0057495F" w:rsidP="009A59B3">
      <w:pPr>
        <w:ind w:firstLine="142"/>
        <w:jc w:val="both"/>
        <w:rPr>
          <w:sz w:val="24"/>
          <w:szCs w:val="24"/>
        </w:rPr>
      </w:pPr>
    </w:p>
    <w:p w14:paraId="2CE9E826" w14:textId="0A09BE3A" w:rsidR="00512E40" w:rsidRPr="0019696E" w:rsidRDefault="0019696E" w:rsidP="009A59B3">
      <w:pPr>
        <w:ind w:firstLine="142"/>
        <w:jc w:val="both"/>
        <w:rPr>
          <w:sz w:val="24"/>
          <w:szCs w:val="24"/>
        </w:rPr>
      </w:pPr>
      <w:proofErr w:type="spellStart"/>
      <w:r w:rsidRPr="0019696E">
        <w:rPr>
          <w:sz w:val="24"/>
          <w:szCs w:val="24"/>
        </w:rPr>
        <w:t>Sancțiunile</w:t>
      </w:r>
      <w:proofErr w:type="spellEnd"/>
      <w:r w:rsidRPr="0019696E">
        <w:rPr>
          <w:sz w:val="24"/>
          <w:szCs w:val="24"/>
        </w:rPr>
        <w:t xml:space="preserve"> au </w:t>
      </w:r>
      <w:proofErr w:type="spellStart"/>
      <w:r w:rsidRPr="0019696E">
        <w:rPr>
          <w:sz w:val="24"/>
          <w:szCs w:val="24"/>
        </w:rPr>
        <w:t>fost</w:t>
      </w:r>
      <w:proofErr w:type="spellEnd"/>
      <w:r w:rsidRPr="0019696E">
        <w:rPr>
          <w:sz w:val="24"/>
          <w:szCs w:val="24"/>
        </w:rPr>
        <w:t xml:space="preserve"> </w:t>
      </w:r>
      <w:proofErr w:type="spellStart"/>
      <w:r w:rsidRPr="0019696E">
        <w:rPr>
          <w:sz w:val="24"/>
          <w:szCs w:val="24"/>
        </w:rPr>
        <w:t>aplicate</w:t>
      </w:r>
      <w:proofErr w:type="spellEnd"/>
      <w:r w:rsidRPr="0019696E">
        <w:rPr>
          <w:sz w:val="24"/>
          <w:szCs w:val="24"/>
        </w:rPr>
        <w:t xml:space="preserve"> </w:t>
      </w:r>
      <w:proofErr w:type="spellStart"/>
      <w:r w:rsidRPr="0019696E">
        <w:rPr>
          <w:sz w:val="24"/>
          <w:szCs w:val="24"/>
        </w:rPr>
        <w:t>pentru</w:t>
      </w:r>
      <w:proofErr w:type="spellEnd"/>
      <w:r w:rsidR="00512E40" w:rsidRPr="0019696E">
        <w:rPr>
          <w:sz w:val="24"/>
          <w:szCs w:val="24"/>
        </w:rPr>
        <w:t>:</w:t>
      </w:r>
    </w:p>
    <w:p w14:paraId="3C0D44B5" w14:textId="34ECA9A3" w:rsidR="0019696E" w:rsidRPr="0019696E" w:rsidRDefault="0019696E" w:rsidP="009A59B3">
      <w:pPr>
        <w:pStyle w:val="NormalWeb"/>
        <w:numPr>
          <w:ilvl w:val="0"/>
          <w:numId w:val="35"/>
        </w:numPr>
        <w:spacing w:before="0" w:beforeAutospacing="0" w:after="0" w:afterAutospacing="0"/>
        <w:ind w:left="0" w:firstLine="142"/>
        <w:jc w:val="both"/>
        <w:rPr>
          <w:rFonts w:ascii="Trebuchet MS" w:hAnsi="Trebuchet MS"/>
        </w:rPr>
      </w:pPr>
      <w:proofErr w:type="spellStart"/>
      <w:r w:rsidRPr="0019696E">
        <w:rPr>
          <w:rFonts w:ascii="Trebuchet MS" w:hAnsi="Trebuchet MS"/>
        </w:rPr>
        <w:t>neînregistrarea</w:t>
      </w:r>
      <w:proofErr w:type="spellEnd"/>
      <w:r w:rsidRPr="0019696E">
        <w:rPr>
          <w:rFonts w:ascii="Trebuchet MS" w:hAnsi="Trebuchet MS"/>
        </w:rPr>
        <w:t xml:space="preserve"> </w:t>
      </w:r>
      <w:proofErr w:type="spellStart"/>
      <w:r w:rsidRPr="0019696E">
        <w:rPr>
          <w:rFonts w:ascii="Trebuchet MS" w:hAnsi="Trebuchet MS"/>
        </w:rPr>
        <w:t>manuală</w:t>
      </w:r>
      <w:proofErr w:type="spellEnd"/>
      <w:r w:rsidRPr="0019696E">
        <w:rPr>
          <w:rFonts w:ascii="Trebuchet MS" w:hAnsi="Trebuchet MS"/>
        </w:rPr>
        <w:t xml:space="preserve"> a </w:t>
      </w:r>
      <w:proofErr w:type="spellStart"/>
      <w:r w:rsidRPr="0019696E">
        <w:rPr>
          <w:rFonts w:ascii="Trebuchet MS" w:hAnsi="Trebuchet MS"/>
        </w:rPr>
        <w:t>datelor</w:t>
      </w:r>
      <w:proofErr w:type="spellEnd"/>
      <w:r w:rsidRPr="0019696E">
        <w:rPr>
          <w:rFonts w:ascii="Trebuchet MS" w:hAnsi="Trebuchet MS"/>
        </w:rPr>
        <w:t xml:space="preserve"> </w:t>
      </w:r>
      <w:proofErr w:type="spellStart"/>
      <w:r w:rsidRPr="0019696E">
        <w:rPr>
          <w:rFonts w:ascii="Trebuchet MS" w:hAnsi="Trebuchet MS"/>
        </w:rPr>
        <w:t>tahograf</w:t>
      </w:r>
      <w:proofErr w:type="spellEnd"/>
      <w:r>
        <w:rPr>
          <w:rFonts w:ascii="Trebuchet MS" w:hAnsi="Trebuchet MS"/>
        </w:rPr>
        <w:t xml:space="preserve"> - 3</w:t>
      </w:r>
    </w:p>
    <w:p w14:paraId="3D05F787" w14:textId="776CE251" w:rsidR="00512E40" w:rsidRPr="0019696E" w:rsidRDefault="0019696E" w:rsidP="009A59B3">
      <w:pPr>
        <w:pStyle w:val="NormalWeb"/>
        <w:numPr>
          <w:ilvl w:val="0"/>
          <w:numId w:val="35"/>
        </w:numPr>
        <w:spacing w:before="0" w:beforeAutospacing="0" w:after="0" w:afterAutospacing="0"/>
        <w:ind w:left="0" w:firstLine="142"/>
        <w:jc w:val="both"/>
        <w:rPr>
          <w:rFonts w:ascii="Trebuchet MS" w:hAnsi="Trebuchet MS"/>
        </w:rPr>
      </w:pPr>
      <w:proofErr w:type="spellStart"/>
      <w:r w:rsidRPr="0019696E">
        <w:rPr>
          <w:rFonts w:ascii="Trebuchet MS" w:hAnsi="Trebuchet MS"/>
        </w:rPr>
        <w:t>nerespectarea</w:t>
      </w:r>
      <w:proofErr w:type="spellEnd"/>
      <w:r w:rsidRPr="0019696E">
        <w:rPr>
          <w:rFonts w:ascii="Trebuchet MS" w:hAnsi="Trebuchet MS"/>
        </w:rPr>
        <w:t xml:space="preserve"> </w:t>
      </w:r>
      <w:proofErr w:type="spellStart"/>
      <w:r w:rsidR="00666CDE">
        <w:rPr>
          <w:rFonts w:ascii="Trebuchet MS" w:hAnsi="Trebuchet MS"/>
        </w:rPr>
        <w:t>timpului</w:t>
      </w:r>
      <w:proofErr w:type="spellEnd"/>
      <w:r w:rsidR="00512E40" w:rsidRPr="0019696E">
        <w:rPr>
          <w:rFonts w:ascii="Trebuchet MS" w:hAnsi="Trebuchet MS"/>
        </w:rPr>
        <w:t xml:space="preserve"> de </w:t>
      </w:r>
      <w:proofErr w:type="spellStart"/>
      <w:r w:rsidR="00512E40" w:rsidRPr="0019696E">
        <w:rPr>
          <w:rFonts w:ascii="Trebuchet MS" w:hAnsi="Trebuchet MS"/>
        </w:rPr>
        <w:t>muncă</w:t>
      </w:r>
      <w:proofErr w:type="spellEnd"/>
      <w:r w:rsidR="00512E40" w:rsidRPr="0019696E">
        <w:rPr>
          <w:rFonts w:ascii="Trebuchet MS" w:hAnsi="Trebuchet MS"/>
        </w:rPr>
        <w:t xml:space="preserve"> </w:t>
      </w:r>
      <w:proofErr w:type="spellStart"/>
      <w:r w:rsidR="00512E40" w:rsidRPr="0019696E">
        <w:rPr>
          <w:rFonts w:ascii="Trebuchet MS" w:hAnsi="Trebuchet MS"/>
        </w:rPr>
        <w:t>și</w:t>
      </w:r>
      <w:proofErr w:type="spellEnd"/>
      <w:r w:rsidR="00512E40" w:rsidRPr="0019696E">
        <w:rPr>
          <w:rFonts w:ascii="Trebuchet MS" w:hAnsi="Trebuchet MS"/>
        </w:rPr>
        <w:t xml:space="preserve"> </w:t>
      </w:r>
      <w:proofErr w:type="spellStart"/>
      <w:r w:rsidR="00666CDE">
        <w:rPr>
          <w:rFonts w:ascii="Trebuchet MS" w:hAnsi="Trebuchet MS"/>
        </w:rPr>
        <w:t>timpului</w:t>
      </w:r>
      <w:proofErr w:type="spellEnd"/>
      <w:r w:rsidR="00666CDE">
        <w:rPr>
          <w:rFonts w:ascii="Trebuchet MS" w:hAnsi="Trebuchet MS"/>
        </w:rPr>
        <w:t xml:space="preserve"> de </w:t>
      </w:r>
      <w:proofErr w:type="spellStart"/>
      <w:r w:rsidR="00512E40" w:rsidRPr="0019696E">
        <w:rPr>
          <w:rFonts w:ascii="Trebuchet MS" w:hAnsi="Trebuchet MS"/>
        </w:rPr>
        <w:t>odihnă</w:t>
      </w:r>
      <w:proofErr w:type="spellEnd"/>
      <w:r w:rsidR="00512E40" w:rsidRPr="0019696E">
        <w:rPr>
          <w:rFonts w:ascii="Trebuchet MS" w:hAnsi="Trebuchet MS"/>
        </w:rPr>
        <w:t xml:space="preserve"> al</w:t>
      </w:r>
      <w:r w:rsidR="00666CDE">
        <w:rPr>
          <w:rFonts w:ascii="Trebuchet MS" w:hAnsi="Trebuchet MS"/>
        </w:rPr>
        <w:t xml:space="preserve"> </w:t>
      </w:r>
      <w:proofErr w:type="spellStart"/>
      <w:r w:rsidR="00666CDE">
        <w:rPr>
          <w:rFonts w:ascii="Trebuchet MS" w:hAnsi="Trebuchet MS"/>
        </w:rPr>
        <w:t>conducătorilor</w:t>
      </w:r>
      <w:proofErr w:type="spellEnd"/>
      <w:r w:rsidR="00666CDE">
        <w:rPr>
          <w:rFonts w:ascii="Trebuchet MS" w:hAnsi="Trebuchet MS"/>
        </w:rPr>
        <w:t xml:space="preserve"> auto</w:t>
      </w:r>
      <w:r>
        <w:rPr>
          <w:rFonts w:ascii="Trebuchet MS" w:hAnsi="Trebuchet MS"/>
        </w:rPr>
        <w:t xml:space="preserve"> - 5</w:t>
      </w:r>
      <w:r w:rsidR="00512E40" w:rsidRPr="0019696E">
        <w:rPr>
          <w:rFonts w:ascii="Trebuchet MS" w:hAnsi="Trebuchet MS"/>
        </w:rPr>
        <w:t>;</w:t>
      </w:r>
    </w:p>
    <w:p w14:paraId="28F5D295" w14:textId="2B661716" w:rsidR="0019696E" w:rsidRPr="0019696E" w:rsidRDefault="0019696E" w:rsidP="009A59B3">
      <w:pPr>
        <w:pStyle w:val="NormalWeb"/>
        <w:numPr>
          <w:ilvl w:val="0"/>
          <w:numId w:val="35"/>
        </w:numPr>
        <w:spacing w:before="0" w:beforeAutospacing="0" w:after="0" w:afterAutospacing="0"/>
        <w:ind w:left="0" w:firstLine="142"/>
        <w:jc w:val="both"/>
        <w:rPr>
          <w:rFonts w:ascii="Trebuchet MS" w:hAnsi="Trebuchet MS"/>
        </w:rPr>
      </w:pPr>
      <w:proofErr w:type="spellStart"/>
      <w:r w:rsidRPr="0019696E">
        <w:rPr>
          <w:rFonts w:ascii="Trebuchet MS" w:hAnsi="Trebuchet MS"/>
        </w:rPr>
        <w:t>lipsa</w:t>
      </w:r>
      <w:proofErr w:type="spellEnd"/>
      <w:r w:rsidRPr="0019696E">
        <w:rPr>
          <w:rFonts w:ascii="Trebuchet MS" w:hAnsi="Trebuchet MS"/>
        </w:rPr>
        <w:t xml:space="preserve"> </w:t>
      </w:r>
      <w:proofErr w:type="spellStart"/>
      <w:r w:rsidRPr="0019696E">
        <w:rPr>
          <w:rFonts w:ascii="Trebuchet MS" w:hAnsi="Trebuchet MS"/>
        </w:rPr>
        <w:t>inspecției</w:t>
      </w:r>
      <w:proofErr w:type="spellEnd"/>
      <w:r w:rsidRPr="0019696E">
        <w:rPr>
          <w:rFonts w:ascii="Trebuchet MS" w:hAnsi="Trebuchet MS"/>
        </w:rPr>
        <w:t xml:space="preserve"> </w:t>
      </w:r>
      <w:proofErr w:type="spellStart"/>
      <w:r w:rsidRPr="0019696E">
        <w:rPr>
          <w:rFonts w:ascii="Trebuchet MS" w:hAnsi="Trebuchet MS"/>
        </w:rPr>
        <w:t>tehnice</w:t>
      </w:r>
      <w:proofErr w:type="spellEnd"/>
      <w:r w:rsidRPr="0019696E">
        <w:rPr>
          <w:rFonts w:ascii="Trebuchet MS" w:hAnsi="Trebuchet MS"/>
        </w:rPr>
        <w:t xml:space="preserve"> </w:t>
      </w:r>
      <w:proofErr w:type="spellStart"/>
      <w:r w:rsidRPr="0019696E">
        <w:rPr>
          <w:rFonts w:ascii="Trebuchet MS" w:hAnsi="Trebuchet MS"/>
        </w:rPr>
        <w:t>periodice</w:t>
      </w:r>
      <w:proofErr w:type="spellEnd"/>
      <w:r w:rsidRPr="0019696E">
        <w:rPr>
          <w:rFonts w:ascii="Trebuchet MS" w:hAnsi="Trebuchet MS"/>
        </w:rPr>
        <w:t xml:space="preserve"> </w:t>
      </w:r>
      <w:proofErr w:type="spellStart"/>
      <w:r w:rsidRPr="0019696E">
        <w:rPr>
          <w:rFonts w:ascii="Trebuchet MS" w:hAnsi="Trebuchet MS"/>
        </w:rPr>
        <w:t>valabilă</w:t>
      </w:r>
      <w:proofErr w:type="spellEnd"/>
      <w:r>
        <w:rPr>
          <w:rFonts w:ascii="Trebuchet MS" w:hAnsi="Trebuchet MS"/>
        </w:rPr>
        <w:t xml:space="preserve"> -1;</w:t>
      </w:r>
    </w:p>
    <w:p w14:paraId="386C18E0" w14:textId="7090FEFC" w:rsidR="0019696E" w:rsidRPr="0019696E" w:rsidRDefault="0019696E" w:rsidP="009A59B3">
      <w:pPr>
        <w:pStyle w:val="NormalWeb"/>
        <w:numPr>
          <w:ilvl w:val="0"/>
          <w:numId w:val="35"/>
        </w:numPr>
        <w:spacing w:before="0" w:beforeAutospacing="0" w:after="0" w:afterAutospacing="0"/>
        <w:ind w:left="0" w:firstLine="142"/>
        <w:jc w:val="both"/>
        <w:rPr>
          <w:rFonts w:ascii="Trebuchet MS" w:hAnsi="Trebuchet MS"/>
        </w:rPr>
      </w:pPr>
      <w:proofErr w:type="spellStart"/>
      <w:r w:rsidRPr="0019696E">
        <w:rPr>
          <w:rFonts w:ascii="Trebuchet MS" w:hAnsi="Trebuchet MS"/>
        </w:rPr>
        <w:t>lipsa</w:t>
      </w:r>
      <w:proofErr w:type="spellEnd"/>
      <w:r w:rsidRPr="0019696E">
        <w:rPr>
          <w:rFonts w:ascii="Trebuchet MS" w:hAnsi="Trebuchet MS"/>
        </w:rPr>
        <w:t xml:space="preserve"> certificate de </w:t>
      </w:r>
      <w:proofErr w:type="spellStart"/>
      <w:r w:rsidRPr="0019696E">
        <w:rPr>
          <w:rFonts w:ascii="Trebuchet MS" w:hAnsi="Trebuchet MS"/>
        </w:rPr>
        <w:t>pregătire</w:t>
      </w:r>
      <w:proofErr w:type="spellEnd"/>
      <w:r w:rsidRPr="0019696E">
        <w:rPr>
          <w:rFonts w:ascii="Trebuchet MS" w:hAnsi="Trebuchet MS"/>
        </w:rPr>
        <w:t xml:space="preserve"> </w:t>
      </w:r>
      <w:proofErr w:type="spellStart"/>
      <w:r w:rsidRPr="0019696E">
        <w:rPr>
          <w:rFonts w:ascii="Trebuchet MS" w:hAnsi="Trebuchet MS"/>
        </w:rPr>
        <w:t>profesionaă</w:t>
      </w:r>
      <w:proofErr w:type="spellEnd"/>
      <w:r w:rsidRPr="0019696E">
        <w:rPr>
          <w:rFonts w:ascii="Trebuchet MS" w:hAnsi="Trebuchet MS"/>
        </w:rPr>
        <w:t xml:space="preserve"> </w:t>
      </w:r>
      <w:proofErr w:type="spellStart"/>
      <w:r w:rsidRPr="0019696E">
        <w:rPr>
          <w:rFonts w:ascii="Trebuchet MS" w:hAnsi="Trebuchet MS"/>
        </w:rPr>
        <w:t>conducător</w:t>
      </w:r>
      <w:proofErr w:type="spellEnd"/>
      <w:r w:rsidRPr="0019696E">
        <w:rPr>
          <w:rFonts w:ascii="Trebuchet MS" w:hAnsi="Trebuchet MS"/>
        </w:rPr>
        <w:t xml:space="preserve"> auto</w:t>
      </w:r>
      <w:r>
        <w:rPr>
          <w:rFonts w:ascii="Trebuchet MS" w:hAnsi="Trebuchet MS"/>
        </w:rPr>
        <w:t xml:space="preserve"> – 2;</w:t>
      </w:r>
    </w:p>
    <w:p w14:paraId="75C0A1C6" w14:textId="27333131" w:rsidR="0019696E" w:rsidRPr="0019696E" w:rsidRDefault="0019696E" w:rsidP="009A59B3">
      <w:pPr>
        <w:pStyle w:val="NormalWeb"/>
        <w:numPr>
          <w:ilvl w:val="0"/>
          <w:numId w:val="35"/>
        </w:numPr>
        <w:spacing w:before="0" w:beforeAutospacing="0" w:after="0" w:afterAutospacing="0"/>
        <w:ind w:left="0" w:firstLine="142"/>
        <w:jc w:val="both"/>
        <w:rPr>
          <w:rFonts w:ascii="Trebuchet MS" w:hAnsi="Trebuchet MS"/>
        </w:rPr>
      </w:pPr>
      <w:proofErr w:type="spellStart"/>
      <w:r w:rsidRPr="0019696E">
        <w:rPr>
          <w:rFonts w:ascii="Trebuchet MS" w:hAnsi="Trebuchet MS"/>
        </w:rPr>
        <w:t>depășire</w:t>
      </w:r>
      <w:proofErr w:type="spellEnd"/>
      <w:r w:rsidRPr="0019696E">
        <w:rPr>
          <w:rFonts w:ascii="Trebuchet MS" w:hAnsi="Trebuchet MS"/>
        </w:rPr>
        <w:t xml:space="preserve"> masa </w:t>
      </w:r>
      <w:proofErr w:type="spellStart"/>
      <w:r w:rsidRPr="0019696E">
        <w:rPr>
          <w:rFonts w:ascii="Trebuchet MS" w:hAnsi="Trebuchet MS"/>
        </w:rPr>
        <w:t>totală</w:t>
      </w:r>
      <w:proofErr w:type="spellEnd"/>
      <w:r w:rsidRPr="0019696E">
        <w:rPr>
          <w:rFonts w:ascii="Trebuchet MS" w:hAnsi="Trebuchet MS"/>
        </w:rPr>
        <w:t xml:space="preserve"> </w:t>
      </w:r>
      <w:proofErr w:type="spellStart"/>
      <w:r w:rsidRPr="0019696E">
        <w:rPr>
          <w:rFonts w:ascii="Trebuchet MS" w:hAnsi="Trebuchet MS"/>
        </w:rPr>
        <w:t>maximă</w:t>
      </w:r>
      <w:proofErr w:type="spellEnd"/>
      <w:r w:rsidRPr="0019696E">
        <w:rPr>
          <w:rFonts w:ascii="Trebuchet MS" w:hAnsi="Trebuchet MS"/>
        </w:rPr>
        <w:t xml:space="preserve"> </w:t>
      </w:r>
      <w:proofErr w:type="spellStart"/>
      <w:r w:rsidRPr="0019696E">
        <w:rPr>
          <w:rFonts w:ascii="Trebuchet MS" w:hAnsi="Trebuchet MS"/>
        </w:rPr>
        <w:t>autorizată</w:t>
      </w:r>
      <w:proofErr w:type="spellEnd"/>
      <w:r>
        <w:rPr>
          <w:rFonts w:ascii="Trebuchet MS" w:hAnsi="Trebuchet MS"/>
        </w:rPr>
        <w:t xml:space="preserve"> – 1;</w:t>
      </w:r>
    </w:p>
    <w:p w14:paraId="732B5DCE" w14:textId="7AEA8327" w:rsidR="0019696E" w:rsidRPr="0019696E" w:rsidRDefault="0019696E" w:rsidP="009A59B3">
      <w:pPr>
        <w:pStyle w:val="NormalWeb"/>
        <w:numPr>
          <w:ilvl w:val="0"/>
          <w:numId w:val="35"/>
        </w:numPr>
        <w:spacing w:before="0" w:beforeAutospacing="0" w:after="0" w:afterAutospacing="0"/>
        <w:ind w:left="0" w:firstLine="142"/>
        <w:jc w:val="both"/>
        <w:rPr>
          <w:rFonts w:ascii="Trebuchet MS" w:hAnsi="Trebuchet MS"/>
        </w:rPr>
      </w:pPr>
      <w:proofErr w:type="spellStart"/>
      <w:r w:rsidRPr="0019696E">
        <w:rPr>
          <w:rFonts w:ascii="Trebuchet MS" w:hAnsi="Trebuchet MS"/>
        </w:rPr>
        <w:t>manipulare</w:t>
      </w:r>
      <w:proofErr w:type="spellEnd"/>
      <w:r w:rsidRPr="0019696E">
        <w:rPr>
          <w:rFonts w:ascii="Trebuchet MS" w:hAnsi="Trebuchet MS"/>
        </w:rPr>
        <w:t xml:space="preserve"> </w:t>
      </w:r>
      <w:proofErr w:type="spellStart"/>
      <w:r w:rsidRPr="0019696E">
        <w:rPr>
          <w:rFonts w:ascii="Trebuchet MS" w:hAnsi="Trebuchet MS"/>
        </w:rPr>
        <w:t>sistem</w:t>
      </w:r>
      <w:proofErr w:type="spellEnd"/>
      <w:r w:rsidRPr="0019696E">
        <w:rPr>
          <w:rFonts w:ascii="Trebuchet MS" w:hAnsi="Trebuchet MS"/>
        </w:rPr>
        <w:t xml:space="preserve"> </w:t>
      </w:r>
      <w:proofErr w:type="spellStart"/>
      <w:r w:rsidRPr="0019696E">
        <w:rPr>
          <w:rFonts w:ascii="Trebuchet MS" w:hAnsi="Trebuchet MS"/>
        </w:rPr>
        <w:t>adBlue</w:t>
      </w:r>
      <w:proofErr w:type="spellEnd"/>
      <w:r>
        <w:rPr>
          <w:rFonts w:ascii="Trebuchet MS" w:hAnsi="Trebuchet MS"/>
        </w:rPr>
        <w:t xml:space="preserve"> – </w:t>
      </w:r>
      <w:proofErr w:type="gramStart"/>
      <w:r>
        <w:rPr>
          <w:rFonts w:ascii="Trebuchet MS" w:hAnsi="Trebuchet MS"/>
        </w:rPr>
        <w:t>1;</w:t>
      </w:r>
      <w:r w:rsidRPr="0019696E">
        <w:rPr>
          <w:rFonts w:ascii="Trebuchet MS" w:hAnsi="Trebuchet MS"/>
        </w:rPr>
        <w:t>.</w:t>
      </w:r>
      <w:proofErr w:type="gramEnd"/>
    </w:p>
    <w:p w14:paraId="738EE02E" w14:textId="77777777" w:rsidR="009A59B3" w:rsidRDefault="009A59B3" w:rsidP="009A59B3">
      <w:pPr>
        <w:pStyle w:val="NormalWeb"/>
        <w:spacing w:before="0" w:beforeAutospacing="0" w:after="0" w:afterAutospacing="0"/>
        <w:jc w:val="both"/>
        <w:rPr>
          <w:rFonts w:ascii="Trebuchet MS" w:eastAsia="Calibri" w:hAnsi="Trebuchet MS" w:cstheme="minorHAnsi"/>
          <w:w w:val="105"/>
          <w:lang w:val="ro-RO"/>
        </w:rPr>
      </w:pPr>
    </w:p>
    <w:p w14:paraId="76C2ED86" w14:textId="39906567" w:rsidR="005F6044" w:rsidRPr="0019696E" w:rsidRDefault="00B86367" w:rsidP="009A59B3">
      <w:pPr>
        <w:pStyle w:val="NormalWeb"/>
        <w:spacing w:before="0" w:beforeAutospacing="0" w:after="0" w:afterAutospacing="0"/>
        <w:jc w:val="both"/>
        <w:rPr>
          <w:rFonts w:ascii="Trebuchet MS" w:eastAsia="Calibri" w:hAnsi="Trebuchet MS" w:cstheme="minorHAnsi"/>
          <w:w w:val="105"/>
          <w:lang w:val="ro-RO"/>
        </w:rPr>
      </w:pPr>
      <w:r w:rsidRPr="0019696E">
        <w:rPr>
          <w:rFonts w:ascii="Trebuchet MS" w:eastAsia="Calibri" w:hAnsi="Trebuchet MS" w:cstheme="minorHAnsi"/>
          <w:w w:val="105"/>
          <w:lang w:val="ro-RO"/>
        </w:rPr>
        <w:t>I</w:t>
      </w:r>
      <w:r w:rsidR="009120E8" w:rsidRPr="0019696E">
        <w:rPr>
          <w:rFonts w:ascii="Trebuchet MS" w:eastAsia="Calibri" w:hAnsi="Trebuchet MS" w:cstheme="minorHAnsi"/>
          <w:w w:val="105"/>
          <w:lang w:val="ro-RO"/>
        </w:rPr>
        <w:t xml:space="preserve">nspecțiile comune </w:t>
      </w:r>
      <w:r w:rsidR="00082E61" w:rsidRPr="0019696E">
        <w:rPr>
          <w:rFonts w:ascii="Trebuchet MS" w:eastAsia="Calibri" w:hAnsi="Trebuchet MS" w:cstheme="minorHAnsi"/>
          <w:w w:val="105"/>
          <w:lang w:val="ro-RO"/>
        </w:rPr>
        <w:t xml:space="preserve">organizate de ELA </w:t>
      </w:r>
      <w:r w:rsidR="009120E8" w:rsidRPr="0019696E">
        <w:rPr>
          <w:rFonts w:ascii="Trebuchet MS" w:eastAsia="Calibri" w:hAnsi="Trebuchet MS" w:cstheme="minorHAnsi"/>
          <w:w w:val="105"/>
          <w:lang w:val="ro-RO"/>
        </w:rPr>
        <w:t>fac posibilă cooperarea între statele membre</w:t>
      </w:r>
      <w:r w:rsidR="005C5BF5" w:rsidRPr="0019696E">
        <w:rPr>
          <w:rFonts w:ascii="Trebuchet MS" w:eastAsia="Calibri" w:hAnsi="Trebuchet MS" w:cstheme="minorHAnsi"/>
          <w:w w:val="105"/>
          <w:lang w:val="ro-RO"/>
        </w:rPr>
        <w:t xml:space="preserve"> UE</w:t>
      </w:r>
      <w:r w:rsidR="009120E8" w:rsidRPr="0019696E">
        <w:rPr>
          <w:rFonts w:ascii="Trebuchet MS" w:eastAsia="Calibri" w:hAnsi="Trebuchet MS" w:cstheme="minorHAnsi"/>
          <w:w w:val="105"/>
          <w:lang w:val="ro-RO"/>
        </w:rPr>
        <w:t>, îmbunătățind schimbul de informații și bune practici în vederea aplicării legislației specifice detașării transnaționale.</w:t>
      </w:r>
    </w:p>
    <w:p w14:paraId="7C2D604A" w14:textId="77777777" w:rsidR="0019696E" w:rsidRPr="0019696E" w:rsidRDefault="0019696E" w:rsidP="009A59B3">
      <w:pPr>
        <w:ind w:right="424" w:firstLine="142"/>
        <w:jc w:val="both"/>
        <w:rPr>
          <w:b/>
          <w:sz w:val="24"/>
          <w:szCs w:val="24"/>
        </w:rPr>
      </w:pPr>
    </w:p>
    <w:p w14:paraId="6D498F0C" w14:textId="47ED7850" w:rsidR="00904DF2" w:rsidRPr="0019696E" w:rsidRDefault="00904DF2" w:rsidP="009A59B3">
      <w:pPr>
        <w:ind w:right="424" w:firstLine="142"/>
        <w:jc w:val="both"/>
        <w:rPr>
          <w:b/>
          <w:sz w:val="24"/>
          <w:szCs w:val="24"/>
        </w:rPr>
      </w:pPr>
      <w:r w:rsidRPr="0019696E">
        <w:rPr>
          <w:b/>
          <w:sz w:val="24"/>
          <w:szCs w:val="24"/>
        </w:rPr>
        <w:t>INSPECTOR ȘEF</w:t>
      </w:r>
    </w:p>
    <w:p w14:paraId="71BA0707" w14:textId="3DAE9DD6" w:rsidR="0075067D" w:rsidRPr="0019696E" w:rsidRDefault="000203DB" w:rsidP="009A59B3">
      <w:pPr>
        <w:ind w:right="424" w:firstLine="142"/>
        <w:jc w:val="both"/>
        <w:rPr>
          <w:b/>
          <w:sz w:val="24"/>
          <w:szCs w:val="24"/>
        </w:rPr>
      </w:pPr>
      <w:r w:rsidRPr="0019696E">
        <w:rPr>
          <w:b/>
          <w:sz w:val="24"/>
          <w:szCs w:val="24"/>
        </w:rPr>
        <w:t>JR. ILEANA MOGOȘ</w:t>
      </w:r>
      <w:r w:rsidR="0019696E" w:rsidRPr="0019696E">
        <w:rPr>
          <w:b/>
          <w:sz w:val="24"/>
          <w:szCs w:val="24"/>
        </w:rPr>
        <w:t>ANU</w:t>
      </w:r>
      <w:r w:rsidR="0075067D" w:rsidRPr="0019696E">
        <w:t xml:space="preserve"> </w:t>
      </w:r>
    </w:p>
    <w:sectPr w:rsidR="0075067D" w:rsidRPr="0019696E" w:rsidSect="00177E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425" w:right="425" w:bottom="425" w:left="567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57AAA" w14:textId="77777777" w:rsidR="007D2169" w:rsidRDefault="007D2169" w:rsidP="00CD5B3B">
      <w:r>
        <w:separator/>
      </w:r>
    </w:p>
  </w:endnote>
  <w:endnote w:type="continuationSeparator" w:id="0">
    <w:p w14:paraId="64BD7B43" w14:textId="77777777" w:rsidR="007D2169" w:rsidRDefault="007D2169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B10A8" w14:textId="77777777" w:rsidR="00681DD0" w:rsidRDefault="0068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FC6F3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6210593A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283BF724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1F84D73A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464199EC" w14:textId="77777777" w:rsidR="00FF1C40" w:rsidRDefault="00000000" w:rsidP="00FF1C40">
    <w:pPr>
      <w:pStyle w:val="Footer"/>
      <w:ind w:left="1080"/>
      <w:rPr>
        <w:b/>
        <w:sz w:val="16"/>
        <w:szCs w:val="16"/>
      </w:rPr>
    </w:pPr>
    <w:hyperlink r:id="rId1" w:history="1">
      <w:r w:rsidR="00FF1C40" w:rsidRPr="004E7874">
        <w:rPr>
          <w:rStyle w:val="Hyperlink"/>
          <w:b/>
          <w:sz w:val="16"/>
          <w:szCs w:val="16"/>
        </w:rPr>
        <w:t>www.itmtimis.ro</w:t>
      </w:r>
    </w:hyperlink>
  </w:p>
  <w:p w14:paraId="5DBAC202" w14:textId="77777777" w:rsidR="00006705" w:rsidRDefault="00006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2144F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7E11E36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0F4CE16C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1370B657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660FF3BB" w14:textId="77777777" w:rsidR="00FF1C40" w:rsidRDefault="00000000" w:rsidP="00FF1C40">
    <w:pPr>
      <w:pStyle w:val="Footer"/>
      <w:ind w:left="1080"/>
      <w:rPr>
        <w:b/>
        <w:sz w:val="16"/>
        <w:szCs w:val="16"/>
      </w:rPr>
    </w:pPr>
    <w:hyperlink r:id="rId1" w:history="1">
      <w:r w:rsidR="00FF1C40" w:rsidRPr="004E7874">
        <w:rPr>
          <w:rStyle w:val="Hyperlink"/>
          <w:b/>
          <w:sz w:val="16"/>
          <w:szCs w:val="16"/>
        </w:rPr>
        <w:t>www.itmtimis.ro</w:t>
      </w:r>
    </w:hyperlink>
  </w:p>
  <w:p w14:paraId="0D063BC2" w14:textId="77777777" w:rsidR="00AD41DA" w:rsidRDefault="00AD41DA" w:rsidP="006B14BD">
    <w:pPr>
      <w:pStyle w:val="Footer"/>
      <w:ind w:left="1080"/>
      <w:rPr>
        <w:sz w:val="14"/>
      </w:rPr>
    </w:pPr>
  </w:p>
  <w:p w14:paraId="432F2764" w14:textId="77777777" w:rsidR="00D473BE" w:rsidRDefault="00D473BE" w:rsidP="0094150A">
    <w:pPr>
      <w:pStyle w:val="Footer"/>
      <w:ind w:left="810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E7ED2" w14:textId="77777777" w:rsidR="007D2169" w:rsidRDefault="007D2169" w:rsidP="00CD5B3B">
      <w:r>
        <w:separator/>
      </w:r>
    </w:p>
  </w:footnote>
  <w:footnote w:type="continuationSeparator" w:id="0">
    <w:p w14:paraId="404DA843" w14:textId="77777777" w:rsidR="007D2169" w:rsidRDefault="007D2169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2B563" w14:textId="77777777" w:rsidR="00681DD0" w:rsidRDefault="00681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4"/>
      <w:gridCol w:w="6"/>
    </w:tblGrid>
    <w:tr w:rsidR="007F76A0" w14:paraId="7BC9EB49" w14:textId="77777777" w:rsidTr="00B87A84">
      <w:trPr>
        <w:trHeight w:val="1173"/>
      </w:trPr>
      <w:tc>
        <w:tcPr>
          <w:tcW w:w="6716" w:type="dxa"/>
          <w:shd w:val="clear" w:color="auto" w:fill="auto"/>
        </w:tcPr>
        <w:p w14:paraId="6BB87036" w14:textId="0EB335D8" w:rsidR="00681DD0" w:rsidRDefault="00A324A9" w:rsidP="00B87A84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479F2FAB" wp14:editId="5B560964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21985314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59CEF4" w14:textId="77777777" w:rsidR="007F76A0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466539E3" w14:textId="77777777" w:rsidR="007F76A0" w:rsidRPr="00F5245E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9F2FAB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wi8gEAAMo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" stroked="f">
                    <v:textbox>
                      <w:txbxContent>
                        <w:p w14:paraId="2E59CEF4" w14:textId="77777777" w:rsidR="007F76A0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466539E3" w14:textId="77777777" w:rsidR="007F76A0" w:rsidRPr="00F5245E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F76A0">
            <w:rPr>
              <w:noProof/>
            </w:rPr>
            <w:t xml:space="preserve">                                                                           </w:t>
          </w:r>
        </w:p>
        <w:tbl>
          <w:tblPr>
            <w:tblW w:w="1147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716"/>
            <w:gridCol w:w="4758"/>
          </w:tblGrid>
          <w:tr w:rsidR="00681DD0" w14:paraId="42EF3D16" w14:textId="77777777" w:rsidTr="00572F2C">
            <w:trPr>
              <w:trHeight w:val="1173"/>
            </w:trPr>
            <w:tc>
              <w:tcPr>
                <w:tcW w:w="6716" w:type="dxa"/>
                <w:shd w:val="clear" w:color="auto" w:fill="auto"/>
              </w:tcPr>
              <w:p w14:paraId="1DB5C799" w14:textId="74614B93" w:rsidR="00681DD0" w:rsidRPr="00CD5B3B" w:rsidRDefault="00A324A9" w:rsidP="00572F2C">
                <w:pPr>
                  <w:pStyle w:val="MediumGrid21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3872" behindDoc="0" locked="0" layoutInCell="1" allowOverlap="1" wp14:anchorId="40F4871E" wp14:editId="1E0D040E">
                          <wp:simplePos x="0" y="0"/>
                          <wp:positionH relativeFrom="column">
                            <wp:posOffset>1121410</wp:posOffset>
                          </wp:positionH>
                          <wp:positionV relativeFrom="paragraph">
                            <wp:posOffset>111125</wp:posOffset>
                          </wp:positionV>
                          <wp:extent cx="4342765" cy="590550"/>
                          <wp:effectExtent l="0" t="0" r="0" b="0"/>
                          <wp:wrapNone/>
                          <wp:docPr id="747553505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342765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67F9611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Inspecţia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Muncii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</w:p>
                                    <w:p w14:paraId="17AD0429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inspectoratul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teritorial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munc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  <w:lang w:val="ro-RO"/>
                                        </w:rPr>
                                        <w:t>ă</w:t>
                                      </w:r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timiş</w:t>
                                      </w:r>
                                      <w:proofErr w:type="spellEnd"/>
                                    </w:p>
                                    <w:p w14:paraId="638567A4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  <w:p w14:paraId="0FE5FB1D" w14:textId="77777777" w:rsidR="00681DD0" w:rsidRPr="00F5245E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40F4871E" id="_x0000_s1029" type="#_x0000_t202" style="position:absolute;margin-left:88.3pt;margin-top:8.75pt;width:341.95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" stroked="f">
                          <v:textbox>
                            <w:txbxContent>
                              <w:p w14:paraId="767F9611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17AD0429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638567A4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0FE5FB1D" w14:textId="77777777" w:rsidR="00681DD0" w:rsidRPr="00F5245E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4896" behindDoc="0" locked="0" layoutInCell="1" allowOverlap="1" wp14:anchorId="7FF0551F" wp14:editId="61F94253">
                          <wp:simplePos x="0" y="0"/>
                          <wp:positionH relativeFrom="column">
                            <wp:posOffset>848995</wp:posOffset>
                          </wp:positionH>
                          <wp:positionV relativeFrom="paragraph">
                            <wp:posOffset>883920</wp:posOffset>
                          </wp:positionV>
                          <wp:extent cx="6039485" cy="114300"/>
                          <wp:effectExtent l="10795" t="7620" r="7620" b="11430"/>
                          <wp:wrapNone/>
                          <wp:docPr id="877611326" name="Text Box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039485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240FB44" w14:textId="77777777" w:rsidR="00681DD0" w:rsidRPr="00CF3A51" w:rsidRDefault="00681DD0" w:rsidP="00681DD0">
                                      <w:pPr>
                                        <w:pStyle w:val="NoSpacing"/>
                                        <w:ind w:left="0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Operator de date cu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caracter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personal,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înregistrat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smartTag w:uri="urn:schemas-microsoft-com:office:smarttags" w:element="PersonName">
                                        <w:smartTagPr>
                                          <w:attr w:name="ProductID" w:val="la Autoritatea Naţională"/>
                                        </w:smartTagPr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la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Autoritatea</w:t>
                                        </w:r>
                                        <w:proofErr w:type="spellEnd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Naţională</w:t>
                                        </w:r>
                                      </w:smartTag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Supraveghere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a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Prelucrării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Datelor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cu Caracter Personal sub nr. 20833</w:t>
                                      </w:r>
                                    </w:p>
                                    <w:p w14:paraId="11F41B93" w14:textId="77777777" w:rsidR="00681DD0" w:rsidRPr="001B112E" w:rsidRDefault="00681DD0" w:rsidP="00681DD0">
                                      <w:pPr>
                                        <w:rPr>
                                          <w:rFonts w:ascii="Arial" w:hAnsi="Arial" w:cs="Arial"/>
                                          <w:sz w:val="14"/>
                                          <w:szCs w:val="14"/>
                                          <w:lang w:val="ro-RO"/>
                                        </w:rPr>
                                      </w:pPr>
                                    </w:p>
                                    <w:p w14:paraId="5CD28EE6" w14:textId="77777777" w:rsidR="00681DD0" w:rsidRDefault="00681DD0" w:rsidP="00681DD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7FF0551F" id="Text Box 15" o:spid="_x0000_s1030" type="#_x0000_t202" style="position:absolute;margin-left:66.85pt;margin-top:69.6pt;width:475.5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      <v:textbox inset="0,0,0,0">
                            <w:txbxContent>
                              <w:p w14:paraId="0240FB44" w14:textId="77777777" w:rsidR="00681DD0" w:rsidRPr="00CF3A51" w:rsidRDefault="00681DD0" w:rsidP="00681DD0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11F41B93" w14:textId="77777777" w:rsidR="00681DD0" w:rsidRPr="001B112E" w:rsidRDefault="00681DD0" w:rsidP="00681DD0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CD28EE6" w14:textId="77777777" w:rsidR="00681DD0" w:rsidRDefault="00681DD0" w:rsidP="00681DD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681DD0">
                  <w:rPr>
                    <w:noProof/>
                  </w:rPr>
                  <w:drawing>
                    <wp:inline distT="0" distB="0" distL="0" distR="0" wp14:anchorId="41FE948D" wp14:editId="5E95BCAA">
                      <wp:extent cx="981075" cy="942975"/>
                      <wp:effectExtent l="19050" t="0" r="9525" b="0"/>
                      <wp:docPr id="1885295061" name="Picture 1" descr="Untitl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ntitl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681DD0">
                  <w:rPr>
                    <w:noProof/>
                  </w:rPr>
                  <w:t xml:space="preserve">                                                                           </w:t>
                </w:r>
              </w:p>
            </w:tc>
            <w:tc>
              <w:tcPr>
                <w:tcW w:w="4758" w:type="dxa"/>
                <w:shd w:val="clear" w:color="auto" w:fill="auto"/>
                <w:vAlign w:val="center"/>
              </w:tcPr>
              <w:p w14:paraId="61B6F559" w14:textId="77777777" w:rsidR="00681DD0" w:rsidRDefault="00681DD0" w:rsidP="00572F2C">
                <w:pPr>
                  <w:pStyle w:val="MediumGrid21"/>
                  <w:ind w:left="993" w:right="709" w:firstLine="142"/>
                </w:pPr>
              </w:p>
            </w:tc>
          </w:tr>
        </w:tbl>
        <w:p w14:paraId="6F074217" w14:textId="77777777" w:rsidR="00681DD0" w:rsidRDefault="00681DD0" w:rsidP="00681DD0">
          <w:pPr>
            <w:pStyle w:val="Header"/>
          </w:pPr>
        </w:p>
        <w:p w14:paraId="047F690A" w14:textId="77777777" w:rsidR="007F76A0" w:rsidRPr="00681DD0" w:rsidRDefault="007F76A0" w:rsidP="00681DD0">
          <w:pPr>
            <w:ind w:firstLine="720"/>
          </w:pPr>
        </w:p>
      </w:tc>
      <w:tc>
        <w:tcPr>
          <w:tcW w:w="4758" w:type="dxa"/>
          <w:shd w:val="clear" w:color="auto" w:fill="auto"/>
          <w:vAlign w:val="center"/>
        </w:tcPr>
        <w:p w14:paraId="26ED61B4" w14:textId="77777777" w:rsidR="007F76A0" w:rsidRDefault="007F76A0" w:rsidP="00B87A84">
          <w:pPr>
            <w:pStyle w:val="MediumGrid21"/>
            <w:ind w:left="993" w:right="709" w:firstLine="142"/>
          </w:pPr>
        </w:p>
      </w:tc>
    </w:tr>
  </w:tbl>
  <w:p w14:paraId="0C5458DE" w14:textId="77777777" w:rsidR="007F76A0" w:rsidRDefault="007F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16"/>
      <w:gridCol w:w="4758"/>
    </w:tblGrid>
    <w:tr w:rsidR="00983486" w14:paraId="4B6DD8AE" w14:textId="77777777" w:rsidTr="007F76A0">
      <w:trPr>
        <w:trHeight w:val="1173"/>
      </w:trPr>
      <w:tc>
        <w:tcPr>
          <w:tcW w:w="6716" w:type="dxa"/>
          <w:shd w:val="clear" w:color="auto" w:fill="auto"/>
        </w:tcPr>
        <w:p w14:paraId="1A6C60B6" w14:textId="0976F3E2" w:rsidR="00983486" w:rsidRPr="00CD5B3B" w:rsidRDefault="00A324A9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31739EA0" wp14:editId="552BB977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891957088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AD1A81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6DDEAF03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12ECF25D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739E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1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Ds&#10;oxuA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4AAD1A81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6DDEAF03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12ECF25D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3B9923F0" wp14:editId="3ECA9CCC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61B5B7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16850706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86B26FB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11C32EB2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B9923F0" id="_x0000_s1032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L89w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" stroked="f">
                    <v:textbox>
                      <w:txbxContent>
                        <w:p w14:paraId="4361B5B7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16850706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86B26FB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11C32EB2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7D04706C" wp14:editId="6EAFABC7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758" w:type="dxa"/>
          <w:shd w:val="clear" w:color="auto" w:fill="auto"/>
          <w:vAlign w:val="center"/>
        </w:tcPr>
        <w:p w14:paraId="4AC6E5E1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501E7349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0EB15877"/>
    <w:multiLevelType w:val="hybridMultilevel"/>
    <w:tmpl w:val="5FFA5E80"/>
    <w:lvl w:ilvl="0" w:tplc="8FECED18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912E34"/>
    <w:multiLevelType w:val="hybridMultilevel"/>
    <w:tmpl w:val="8ECA4BA8"/>
    <w:lvl w:ilvl="0" w:tplc="E04666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1ABC4AE6"/>
    <w:multiLevelType w:val="multilevel"/>
    <w:tmpl w:val="253E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DF08DC"/>
    <w:multiLevelType w:val="hybridMultilevel"/>
    <w:tmpl w:val="09A20A6E"/>
    <w:lvl w:ilvl="0" w:tplc="9E385C72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0" w15:restartNumberingAfterBreak="0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2549"/>
    <w:multiLevelType w:val="hybridMultilevel"/>
    <w:tmpl w:val="965CAB6A"/>
    <w:lvl w:ilvl="0" w:tplc="6050760E">
      <w:numFmt w:val="bullet"/>
      <w:lvlText w:val="–"/>
      <w:lvlJc w:val="left"/>
      <w:pPr>
        <w:ind w:left="502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41617B2"/>
    <w:multiLevelType w:val="hybridMultilevel"/>
    <w:tmpl w:val="AEBA8DD6"/>
    <w:lvl w:ilvl="0" w:tplc="D49AA19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0A574E3"/>
    <w:multiLevelType w:val="hybridMultilevel"/>
    <w:tmpl w:val="B63CD0AC"/>
    <w:lvl w:ilvl="0" w:tplc="6CEC0E9C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7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1E0894"/>
    <w:multiLevelType w:val="hybridMultilevel"/>
    <w:tmpl w:val="7D84D466"/>
    <w:lvl w:ilvl="0" w:tplc="B322AE54">
      <w:start w:val="5"/>
      <w:numFmt w:val="bullet"/>
      <w:lvlText w:val="–"/>
      <w:lvlJc w:val="left"/>
      <w:pPr>
        <w:ind w:left="502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DCC7D32"/>
    <w:multiLevelType w:val="hybridMultilevel"/>
    <w:tmpl w:val="A32A1988"/>
    <w:lvl w:ilvl="0" w:tplc="1AE4EBB2">
      <w:numFmt w:val="bullet"/>
      <w:lvlText w:val="-"/>
      <w:lvlJc w:val="left"/>
      <w:pPr>
        <w:ind w:left="20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2" w15:restartNumberingAfterBreak="0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4" w15:restartNumberingAfterBreak="0">
    <w:nsid w:val="5FE111B1"/>
    <w:multiLevelType w:val="hybridMultilevel"/>
    <w:tmpl w:val="F74A90A8"/>
    <w:lvl w:ilvl="0" w:tplc="0254B89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16649DF"/>
    <w:multiLevelType w:val="hybridMultilevel"/>
    <w:tmpl w:val="2D1E25DC"/>
    <w:lvl w:ilvl="0" w:tplc="C464BFB6">
      <w:start w:val="1"/>
      <w:numFmt w:val="upperRoman"/>
      <w:lvlText w:val="%1.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8" w15:restartNumberingAfterBreak="0">
    <w:nsid w:val="61F301A3"/>
    <w:multiLevelType w:val="hybridMultilevel"/>
    <w:tmpl w:val="6ABAE2A8"/>
    <w:lvl w:ilvl="0" w:tplc="7F3A5FD8">
      <w:start w:val="5"/>
      <w:numFmt w:val="bullet"/>
      <w:lvlText w:val="-"/>
      <w:lvlJc w:val="left"/>
      <w:pPr>
        <w:ind w:left="502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9A65534"/>
    <w:multiLevelType w:val="hybridMultilevel"/>
    <w:tmpl w:val="0518C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C22EA"/>
    <w:multiLevelType w:val="hybridMultilevel"/>
    <w:tmpl w:val="F8E2A9C2"/>
    <w:lvl w:ilvl="0" w:tplc="0088CB4E">
      <w:start w:val="5"/>
      <w:numFmt w:val="bullet"/>
      <w:lvlText w:val="-"/>
      <w:lvlJc w:val="left"/>
      <w:pPr>
        <w:ind w:left="502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0C62C2"/>
    <w:multiLevelType w:val="hybridMultilevel"/>
    <w:tmpl w:val="08946686"/>
    <w:lvl w:ilvl="0" w:tplc="7010936C">
      <w:start w:val="4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054889327">
    <w:abstractNumId w:val="3"/>
  </w:num>
  <w:num w:numId="2" w16cid:durableId="1881432098">
    <w:abstractNumId w:val="26"/>
  </w:num>
  <w:num w:numId="3" w16cid:durableId="1937904552">
    <w:abstractNumId w:val="32"/>
  </w:num>
  <w:num w:numId="4" w16cid:durableId="649217715">
    <w:abstractNumId w:val="11"/>
  </w:num>
  <w:num w:numId="5" w16cid:durableId="588317622">
    <w:abstractNumId w:val="19"/>
  </w:num>
  <w:num w:numId="6" w16cid:durableId="526717614">
    <w:abstractNumId w:val="1"/>
  </w:num>
  <w:num w:numId="7" w16cid:durableId="311182804">
    <w:abstractNumId w:val="0"/>
  </w:num>
  <w:num w:numId="8" w16cid:durableId="189225642">
    <w:abstractNumId w:val="17"/>
  </w:num>
  <w:num w:numId="9" w16cid:durableId="572010671">
    <w:abstractNumId w:val="2"/>
  </w:num>
  <w:num w:numId="10" w16cid:durableId="825130571">
    <w:abstractNumId w:val="25"/>
  </w:num>
  <w:num w:numId="11" w16cid:durableId="1445225542">
    <w:abstractNumId w:val="15"/>
  </w:num>
  <w:num w:numId="12" w16cid:durableId="1413505477">
    <w:abstractNumId w:val="14"/>
  </w:num>
  <w:num w:numId="13" w16cid:durableId="1292978290">
    <w:abstractNumId w:val="29"/>
  </w:num>
  <w:num w:numId="14" w16cid:durableId="1066759678">
    <w:abstractNumId w:val="10"/>
  </w:num>
  <w:num w:numId="15" w16cid:durableId="344863506">
    <w:abstractNumId w:val="18"/>
  </w:num>
  <w:num w:numId="16" w16cid:durableId="1133716050">
    <w:abstractNumId w:val="21"/>
  </w:num>
  <w:num w:numId="17" w16cid:durableId="118764585">
    <w:abstractNumId w:val="33"/>
  </w:num>
  <w:num w:numId="18" w16cid:durableId="1735081677">
    <w:abstractNumId w:val="5"/>
  </w:num>
  <w:num w:numId="19" w16cid:durableId="1356884391">
    <w:abstractNumId w:val="7"/>
  </w:num>
  <w:num w:numId="20" w16cid:durableId="1767768530">
    <w:abstractNumId w:val="22"/>
  </w:num>
  <w:num w:numId="21" w16cid:durableId="1889142942">
    <w:abstractNumId w:val="23"/>
  </w:num>
  <w:num w:numId="22" w16cid:durableId="403377696">
    <w:abstractNumId w:val="27"/>
  </w:num>
  <w:num w:numId="23" w16cid:durableId="465659654">
    <w:abstractNumId w:val="24"/>
  </w:num>
  <w:num w:numId="24" w16cid:durableId="2000378221">
    <w:abstractNumId w:val="9"/>
  </w:num>
  <w:num w:numId="25" w16cid:durableId="1733498552">
    <w:abstractNumId w:val="4"/>
  </w:num>
  <w:num w:numId="26" w16cid:durableId="1126045897">
    <w:abstractNumId w:val="16"/>
  </w:num>
  <w:num w:numId="27" w16cid:durableId="78063748">
    <w:abstractNumId w:val="6"/>
  </w:num>
  <w:num w:numId="28" w16cid:durableId="3612013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2510190">
    <w:abstractNumId w:val="34"/>
  </w:num>
  <w:num w:numId="30" w16cid:durableId="917667627">
    <w:abstractNumId w:val="8"/>
  </w:num>
  <w:num w:numId="31" w16cid:durableId="1927835673">
    <w:abstractNumId w:val="28"/>
  </w:num>
  <w:num w:numId="32" w16cid:durableId="89931759">
    <w:abstractNumId w:val="31"/>
  </w:num>
  <w:num w:numId="33" w16cid:durableId="1321498186">
    <w:abstractNumId w:val="20"/>
  </w:num>
  <w:num w:numId="34" w16cid:durableId="395276108">
    <w:abstractNumId w:val="13"/>
  </w:num>
  <w:num w:numId="35" w16cid:durableId="317224786">
    <w:abstractNumId w:val="30"/>
  </w:num>
  <w:num w:numId="36" w16cid:durableId="1458601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0CE8"/>
    <w:rsid w:val="00001470"/>
    <w:rsid w:val="000026C3"/>
    <w:rsid w:val="00006705"/>
    <w:rsid w:val="00006E22"/>
    <w:rsid w:val="00012C7E"/>
    <w:rsid w:val="0001448C"/>
    <w:rsid w:val="000203DB"/>
    <w:rsid w:val="000300EB"/>
    <w:rsid w:val="00031E19"/>
    <w:rsid w:val="000336C0"/>
    <w:rsid w:val="00042833"/>
    <w:rsid w:val="00043406"/>
    <w:rsid w:val="000437E3"/>
    <w:rsid w:val="00050C99"/>
    <w:rsid w:val="00055E2B"/>
    <w:rsid w:val="000567FC"/>
    <w:rsid w:val="00075BBE"/>
    <w:rsid w:val="000767C9"/>
    <w:rsid w:val="00082E61"/>
    <w:rsid w:val="00084F3B"/>
    <w:rsid w:val="00092C9F"/>
    <w:rsid w:val="0009305A"/>
    <w:rsid w:val="0009627E"/>
    <w:rsid w:val="000A0812"/>
    <w:rsid w:val="000A541D"/>
    <w:rsid w:val="000B4C84"/>
    <w:rsid w:val="000C1C4D"/>
    <w:rsid w:val="000C3F96"/>
    <w:rsid w:val="000C51EA"/>
    <w:rsid w:val="000C775B"/>
    <w:rsid w:val="000D1ADD"/>
    <w:rsid w:val="000D5205"/>
    <w:rsid w:val="000D5633"/>
    <w:rsid w:val="000D5C52"/>
    <w:rsid w:val="000D6205"/>
    <w:rsid w:val="000E209E"/>
    <w:rsid w:val="000E771F"/>
    <w:rsid w:val="000F37AD"/>
    <w:rsid w:val="00100F36"/>
    <w:rsid w:val="00107972"/>
    <w:rsid w:val="00115656"/>
    <w:rsid w:val="00115E50"/>
    <w:rsid w:val="00117275"/>
    <w:rsid w:val="00122E8E"/>
    <w:rsid w:val="00124BFF"/>
    <w:rsid w:val="00125EB1"/>
    <w:rsid w:val="00127047"/>
    <w:rsid w:val="00134E75"/>
    <w:rsid w:val="00142139"/>
    <w:rsid w:val="00143641"/>
    <w:rsid w:val="00152CDD"/>
    <w:rsid w:val="00153C82"/>
    <w:rsid w:val="001547F3"/>
    <w:rsid w:val="00156AA2"/>
    <w:rsid w:val="00160533"/>
    <w:rsid w:val="00162107"/>
    <w:rsid w:val="00167318"/>
    <w:rsid w:val="00173D32"/>
    <w:rsid w:val="0017616E"/>
    <w:rsid w:val="00177E8E"/>
    <w:rsid w:val="0019696E"/>
    <w:rsid w:val="001A12EC"/>
    <w:rsid w:val="001A5592"/>
    <w:rsid w:val="001A6DE1"/>
    <w:rsid w:val="001B5AD4"/>
    <w:rsid w:val="001C42F4"/>
    <w:rsid w:val="001C5D9E"/>
    <w:rsid w:val="001D7E51"/>
    <w:rsid w:val="001E03C9"/>
    <w:rsid w:val="001F3097"/>
    <w:rsid w:val="001F456F"/>
    <w:rsid w:val="001F5F19"/>
    <w:rsid w:val="001F73C9"/>
    <w:rsid w:val="00201D3C"/>
    <w:rsid w:val="002048C5"/>
    <w:rsid w:val="002062E9"/>
    <w:rsid w:val="00206599"/>
    <w:rsid w:val="0022184C"/>
    <w:rsid w:val="00222F7D"/>
    <w:rsid w:val="00227966"/>
    <w:rsid w:val="002316D7"/>
    <w:rsid w:val="00236759"/>
    <w:rsid w:val="0023764C"/>
    <w:rsid w:val="0024478F"/>
    <w:rsid w:val="002465F6"/>
    <w:rsid w:val="00246EA5"/>
    <w:rsid w:val="00250263"/>
    <w:rsid w:val="00250C97"/>
    <w:rsid w:val="00273A4C"/>
    <w:rsid w:val="002848F3"/>
    <w:rsid w:val="00286C90"/>
    <w:rsid w:val="00295EEC"/>
    <w:rsid w:val="00296B1D"/>
    <w:rsid w:val="00297367"/>
    <w:rsid w:val="002A0D1D"/>
    <w:rsid w:val="002A38C0"/>
    <w:rsid w:val="002A5742"/>
    <w:rsid w:val="002A58A4"/>
    <w:rsid w:val="002B23C8"/>
    <w:rsid w:val="002B382A"/>
    <w:rsid w:val="002D499D"/>
    <w:rsid w:val="002D56FE"/>
    <w:rsid w:val="002E2267"/>
    <w:rsid w:val="002F7197"/>
    <w:rsid w:val="0030135A"/>
    <w:rsid w:val="00303B36"/>
    <w:rsid w:val="00306D72"/>
    <w:rsid w:val="00306FB4"/>
    <w:rsid w:val="003070E3"/>
    <w:rsid w:val="0032461D"/>
    <w:rsid w:val="0032574C"/>
    <w:rsid w:val="003314A1"/>
    <w:rsid w:val="00332152"/>
    <w:rsid w:val="003329C9"/>
    <w:rsid w:val="003341A6"/>
    <w:rsid w:val="00341154"/>
    <w:rsid w:val="0034448B"/>
    <w:rsid w:val="0034653E"/>
    <w:rsid w:val="00353678"/>
    <w:rsid w:val="0035613F"/>
    <w:rsid w:val="00360BAC"/>
    <w:rsid w:val="00362768"/>
    <w:rsid w:val="00365FD5"/>
    <w:rsid w:val="00370FFB"/>
    <w:rsid w:val="003730A5"/>
    <w:rsid w:val="00374FDC"/>
    <w:rsid w:val="00375088"/>
    <w:rsid w:val="0037523F"/>
    <w:rsid w:val="00376AD0"/>
    <w:rsid w:val="00392D8F"/>
    <w:rsid w:val="003A0B87"/>
    <w:rsid w:val="003A6566"/>
    <w:rsid w:val="003A6D26"/>
    <w:rsid w:val="003B1066"/>
    <w:rsid w:val="003B26C7"/>
    <w:rsid w:val="003B7591"/>
    <w:rsid w:val="003C0623"/>
    <w:rsid w:val="003C0D52"/>
    <w:rsid w:val="003C6677"/>
    <w:rsid w:val="003D12EF"/>
    <w:rsid w:val="003D1677"/>
    <w:rsid w:val="003D4FE5"/>
    <w:rsid w:val="003D6CD8"/>
    <w:rsid w:val="003D7432"/>
    <w:rsid w:val="003E0322"/>
    <w:rsid w:val="003E043A"/>
    <w:rsid w:val="003E1119"/>
    <w:rsid w:val="003E3F5F"/>
    <w:rsid w:val="0040371F"/>
    <w:rsid w:val="00411C2C"/>
    <w:rsid w:val="00413882"/>
    <w:rsid w:val="00421892"/>
    <w:rsid w:val="00423F57"/>
    <w:rsid w:val="00425008"/>
    <w:rsid w:val="00431C85"/>
    <w:rsid w:val="00433746"/>
    <w:rsid w:val="00446B70"/>
    <w:rsid w:val="00451E71"/>
    <w:rsid w:val="004530CE"/>
    <w:rsid w:val="00455E97"/>
    <w:rsid w:val="004655B9"/>
    <w:rsid w:val="00475E21"/>
    <w:rsid w:val="00480C61"/>
    <w:rsid w:val="00481A3C"/>
    <w:rsid w:val="00483810"/>
    <w:rsid w:val="00484175"/>
    <w:rsid w:val="0048569D"/>
    <w:rsid w:val="00493AD5"/>
    <w:rsid w:val="00494AF4"/>
    <w:rsid w:val="0049750C"/>
    <w:rsid w:val="004A2A64"/>
    <w:rsid w:val="004B4DC4"/>
    <w:rsid w:val="004B50BB"/>
    <w:rsid w:val="004C229E"/>
    <w:rsid w:val="004C28B3"/>
    <w:rsid w:val="004C2FCA"/>
    <w:rsid w:val="004C72C8"/>
    <w:rsid w:val="004D295D"/>
    <w:rsid w:val="004D5B02"/>
    <w:rsid w:val="004D6CE4"/>
    <w:rsid w:val="004D7779"/>
    <w:rsid w:val="004E0C54"/>
    <w:rsid w:val="004E60FB"/>
    <w:rsid w:val="004E6163"/>
    <w:rsid w:val="004F713C"/>
    <w:rsid w:val="00512E40"/>
    <w:rsid w:val="00520545"/>
    <w:rsid w:val="005209AD"/>
    <w:rsid w:val="00531065"/>
    <w:rsid w:val="005311D7"/>
    <w:rsid w:val="00531F39"/>
    <w:rsid w:val="00544CB1"/>
    <w:rsid w:val="005459B7"/>
    <w:rsid w:val="005459DD"/>
    <w:rsid w:val="00546F3D"/>
    <w:rsid w:val="00555A7D"/>
    <w:rsid w:val="00565F1A"/>
    <w:rsid w:val="0057176C"/>
    <w:rsid w:val="0057295A"/>
    <w:rsid w:val="0057495F"/>
    <w:rsid w:val="00576F15"/>
    <w:rsid w:val="00581C68"/>
    <w:rsid w:val="005A1948"/>
    <w:rsid w:val="005B30BF"/>
    <w:rsid w:val="005B317D"/>
    <w:rsid w:val="005C5BF5"/>
    <w:rsid w:val="005D1D7E"/>
    <w:rsid w:val="005D1F58"/>
    <w:rsid w:val="005D75D2"/>
    <w:rsid w:val="005D7E9A"/>
    <w:rsid w:val="005E54F5"/>
    <w:rsid w:val="005E6FFA"/>
    <w:rsid w:val="005F5CC5"/>
    <w:rsid w:val="005F5DBF"/>
    <w:rsid w:val="005F5E80"/>
    <w:rsid w:val="005F6044"/>
    <w:rsid w:val="006056F6"/>
    <w:rsid w:val="00606BE0"/>
    <w:rsid w:val="006101BB"/>
    <w:rsid w:val="006173A8"/>
    <w:rsid w:val="006205E5"/>
    <w:rsid w:val="00621EE6"/>
    <w:rsid w:val="00623963"/>
    <w:rsid w:val="006265F8"/>
    <w:rsid w:val="00634C6E"/>
    <w:rsid w:val="00640F51"/>
    <w:rsid w:val="00645859"/>
    <w:rsid w:val="00652D90"/>
    <w:rsid w:val="00656CC9"/>
    <w:rsid w:val="006621E6"/>
    <w:rsid w:val="00666CDE"/>
    <w:rsid w:val="00667C8E"/>
    <w:rsid w:val="00670E9D"/>
    <w:rsid w:val="00672FDA"/>
    <w:rsid w:val="00677EA6"/>
    <w:rsid w:val="00681DD0"/>
    <w:rsid w:val="00683D64"/>
    <w:rsid w:val="00684692"/>
    <w:rsid w:val="00692EBA"/>
    <w:rsid w:val="00693AE5"/>
    <w:rsid w:val="00695B59"/>
    <w:rsid w:val="00697775"/>
    <w:rsid w:val="006A263E"/>
    <w:rsid w:val="006B14BD"/>
    <w:rsid w:val="006B528B"/>
    <w:rsid w:val="006C50E6"/>
    <w:rsid w:val="006C7E66"/>
    <w:rsid w:val="006D7B7A"/>
    <w:rsid w:val="006E534C"/>
    <w:rsid w:val="006E6C28"/>
    <w:rsid w:val="006F16AE"/>
    <w:rsid w:val="006F2ADD"/>
    <w:rsid w:val="006F2B6B"/>
    <w:rsid w:val="00700CF8"/>
    <w:rsid w:val="00706765"/>
    <w:rsid w:val="0071295F"/>
    <w:rsid w:val="00712B44"/>
    <w:rsid w:val="0071655A"/>
    <w:rsid w:val="00717EFF"/>
    <w:rsid w:val="00722BEC"/>
    <w:rsid w:val="0073705B"/>
    <w:rsid w:val="007425BE"/>
    <w:rsid w:val="00743D3A"/>
    <w:rsid w:val="0075067D"/>
    <w:rsid w:val="0075535C"/>
    <w:rsid w:val="007627B6"/>
    <w:rsid w:val="00766E0E"/>
    <w:rsid w:val="00767888"/>
    <w:rsid w:val="0077188D"/>
    <w:rsid w:val="00771D13"/>
    <w:rsid w:val="00772B6B"/>
    <w:rsid w:val="0077621C"/>
    <w:rsid w:val="00784CF3"/>
    <w:rsid w:val="0079112E"/>
    <w:rsid w:val="00791B8C"/>
    <w:rsid w:val="00792399"/>
    <w:rsid w:val="00793AD8"/>
    <w:rsid w:val="007944AF"/>
    <w:rsid w:val="007A359C"/>
    <w:rsid w:val="007B3D30"/>
    <w:rsid w:val="007B6CBA"/>
    <w:rsid w:val="007C431C"/>
    <w:rsid w:val="007C7C0B"/>
    <w:rsid w:val="007C7CDF"/>
    <w:rsid w:val="007D0A47"/>
    <w:rsid w:val="007D2169"/>
    <w:rsid w:val="007D36B4"/>
    <w:rsid w:val="007D42A8"/>
    <w:rsid w:val="007D56BF"/>
    <w:rsid w:val="007E1034"/>
    <w:rsid w:val="007E310E"/>
    <w:rsid w:val="007F1362"/>
    <w:rsid w:val="007F4B95"/>
    <w:rsid w:val="007F58AC"/>
    <w:rsid w:val="007F76A0"/>
    <w:rsid w:val="008029B5"/>
    <w:rsid w:val="0081023E"/>
    <w:rsid w:val="008149B1"/>
    <w:rsid w:val="0082300E"/>
    <w:rsid w:val="0082358E"/>
    <w:rsid w:val="00825669"/>
    <w:rsid w:val="00831C48"/>
    <w:rsid w:val="008353ED"/>
    <w:rsid w:val="0084071D"/>
    <w:rsid w:val="008411E6"/>
    <w:rsid w:val="00851104"/>
    <w:rsid w:val="00851CD6"/>
    <w:rsid w:val="008520AE"/>
    <w:rsid w:val="00854B75"/>
    <w:rsid w:val="0085592C"/>
    <w:rsid w:val="00862A0A"/>
    <w:rsid w:val="0086320E"/>
    <w:rsid w:val="00872F52"/>
    <w:rsid w:val="00873F78"/>
    <w:rsid w:val="008770B0"/>
    <w:rsid w:val="00887A6E"/>
    <w:rsid w:val="00890155"/>
    <w:rsid w:val="00891A60"/>
    <w:rsid w:val="00893D01"/>
    <w:rsid w:val="0089694F"/>
    <w:rsid w:val="008A0313"/>
    <w:rsid w:val="008A2AC0"/>
    <w:rsid w:val="008A4745"/>
    <w:rsid w:val="008A5529"/>
    <w:rsid w:val="008A7EA4"/>
    <w:rsid w:val="008B04F5"/>
    <w:rsid w:val="008D5B0F"/>
    <w:rsid w:val="008E2416"/>
    <w:rsid w:val="008E29A0"/>
    <w:rsid w:val="008E6478"/>
    <w:rsid w:val="008F0634"/>
    <w:rsid w:val="008F2EF7"/>
    <w:rsid w:val="00903803"/>
    <w:rsid w:val="00904DF2"/>
    <w:rsid w:val="009120E8"/>
    <w:rsid w:val="00912ED3"/>
    <w:rsid w:val="00915096"/>
    <w:rsid w:val="00924012"/>
    <w:rsid w:val="00925F69"/>
    <w:rsid w:val="00927367"/>
    <w:rsid w:val="0093127A"/>
    <w:rsid w:val="00931BD9"/>
    <w:rsid w:val="0094150A"/>
    <w:rsid w:val="009510DA"/>
    <w:rsid w:val="00951293"/>
    <w:rsid w:val="00951B82"/>
    <w:rsid w:val="0095715A"/>
    <w:rsid w:val="00960BE7"/>
    <w:rsid w:val="00964E01"/>
    <w:rsid w:val="009656BC"/>
    <w:rsid w:val="0097402F"/>
    <w:rsid w:val="00977646"/>
    <w:rsid w:val="0098106C"/>
    <w:rsid w:val="00981E2F"/>
    <w:rsid w:val="00983486"/>
    <w:rsid w:val="00985D30"/>
    <w:rsid w:val="009862D8"/>
    <w:rsid w:val="00987777"/>
    <w:rsid w:val="00990880"/>
    <w:rsid w:val="00991737"/>
    <w:rsid w:val="0099213B"/>
    <w:rsid w:val="00994641"/>
    <w:rsid w:val="009A1DBD"/>
    <w:rsid w:val="009A3E71"/>
    <w:rsid w:val="009A55A7"/>
    <w:rsid w:val="009A59B3"/>
    <w:rsid w:val="009A76FA"/>
    <w:rsid w:val="009B08E4"/>
    <w:rsid w:val="009B3D2A"/>
    <w:rsid w:val="009C0982"/>
    <w:rsid w:val="009C37C2"/>
    <w:rsid w:val="009C6FAB"/>
    <w:rsid w:val="009D3E5E"/>
    <w:rsid w:val="009D476C"/>
    <w:rsid w:val="009D56CA"/>
    <w:rsid w:val="009E2A68"/>
    <w:rsid w:val="009E74DC"/>
    <w:rsid w:val="009F0299"/>
    <w:rsid w:val="009F056F"/>
    <w:rsid w:val="009F3594"/>
    <w:rsid w:val="009F57BF"/>
    <w:rsid w:val="00A04327"/>
    <w:rsid w:val="00A1561D"/>
    <w:rsid w:val="00A17634"/>
    <w:rsid w:val="00A2045E"/>
    <w:rsid w:val="00A21951"/>
    <w:rsid w:val="00A22B78"/>
    <w:rsid w:val="00A25930"/>
    <w:rsid w:val="00A305F4"/>
    <w:rsid w:val="00A31039"/>
    <w:rsid w:val="00A324A9"/>
    <w:rsid w:val="00A34EEA"/>
    <w:rsid w:val="00A411C1"/>
    <w:rsid w:val="00A46994"/>
    <w:rsid w:val="00A504B6"/>
    <w:rsid w:val="00A524C1"/>
    <w:rsid w:val="00A56167"/>
    <w:rsid w:val="00A8461A"/>
    <w:rsid w:val="00A84F6C"/>
    <w:rsid w:val="00A855B6"/>
    <w:rsid w:val="00A87154"/>
    <w:rsid w:val="00A90599"/>
    <w:rsid w:val="00A93D73"/>
    <w:rsid w:val="00AA0CD3"/>
    <w:rsid w:val="00AA6432"/>
    <w:rsid w:val="00AB3A0E"/>
    <w:rsid w:val="00AB4F01"/>
    <w:rsid w:val="00AB6654"/>
    <w:rsid w:val="00AC42B9"/>
    <w:rsid w:val="00AC598B"/>
    <w:rsid w:val="00AC6A9A"/>
    <w:rsid w:val="00AD013A"/>
    <w:rsid w:val="00AD2D0B"/>
    <w:rsid w:val="00AD41DA"/>
    <w:rsid w:val="00AE0440"/>
    <w:rsid w:val="00AE1312"/>
    <w:rsid w:val="00AE26B4"/>
    <w:rsid w:val="00AE7527"/>
    <w:rsid w:val="00AF36BC"/>
    <w:rsid w:val="00AF3A6E"/>
    <w:rsid w:val="00AF527C"/>
    <w:rsid w:val="00B11A9E"/>
    <w:rsid w:val="00B13BB4"/>
    <w:rsid w:val="00B23B47"/>
    <w:rsid w:val="00B31333"/>
    <w:rsid w:val="00B3354B"/>
    <w:rsid w:val="00B3455F"/>
    <w:rsid w:val="00B34B4F"/>
    <w:rsid w:val="00B43D34"/>
    <w:rsid w:val="00B50ED4"/>
    <w:rsid w:val="00B52241"/>
    <w:rsid w:val="00B62CF4"/>
    <w:rsid w:val="00B73FB5"/>
    <w:rsid w:val="00B77558"/>
    <w:rsid w:val="00B81C90"/>
    <w:rsid w:val="00B83372"/>
    <w:rsid w:val="00B86367"/>
    <w:rsid w:val="00BB0BF7"/>
    <w:rsid w:val="00BB2A98"/>
    <w:rsid w:val="00BB3FA6"/>
    <w:rsid w:val="00BC0238"/>
    <w:rsid w:val="00BC1FEE"/>
    <w:rsid w:val="00BC351B"/>
    <w:rsid w:val="00BD25C4"/>
    <w:rsid w:val="00BD2909"/>
    <w:rsid w:val="00BD2B13"/>
    <w:rsid w:val="00BD5349"/>
    <w:rsid w:val="00BE1CEA"/>
    <w:rsid w:val="00BE1F45"/>
    <w:rsid w:val="00BE3BFD"/>
    <w:rsid w:val="00BE738D"/>
    <w:rsid w:val="00BE744D"/>
    <w:rsid w:val="00BE7509"/>
    <w:rsid w:val="00BF39FC"/>
    <w:rsid w:val="00BF4A30"/>
    <w:rsid w:val="00C05F49"/>
    <w:rsid w:val="00C12FFA"/>
    <w:rsid w:val="00C13716"/>
    <w:rsid w:val="00C164E3"/>
    <w:rsid w:val="00C17797"/>
    <w:rsid w:val="00C20EF1"/>
    <w:rsid w:val="00C23697"/>
    <w:rsid w:val="00C26170"/>
    <w:rsid w:val="00C26778"/>
    <w:rsid w:val="00C26D73"/>
    <w:rsid w:val="00C30FB1"/>
    <w:rsid w:val="00C32EBF"/>
    <w:rsid w:val="00C33200"/>
    <w:rsid w:val="00C33278"/>
    <w:rsid w:val="00C4665A"/>
    <w:rsid w:val="00C529E8"/>
    <w:rsid w:val="00C63CF4"/>
    <w:rsid w:val="00C66906"/>
    <w:rsid w:val="00C677FC"/>
    <w:rsid w:val="00C76669"/>
    <w:rsid w:val="00C817D2"/>
    <w:rsid w:val="00C81BB9"/>
    <w:rsid w:val="00C9108F"/>
    <w:rsid w:val="00C91379"/>
    <w:rsid w:val="00C92B6E"/>
    <w:rsid w:val="00C945B1"/>
    <w:rsid w:val="00C950F8"/>
    <w:rsid w:val="00C960B2"/>
    <w:rsid w:val="00CA08F1"/>
    <w:rsid w:val="00CC13B6"/>
    <w:rsid w:val="00CC1910"/>
    <w:rsid w:val="00CC4452"/>
    <w:rsid w:val="00CC4AF8"/>
    <w:rsid w:val="00CC6537"/>
    <w:rsid w:val="00CD0C6C"/>
    <w:rsid w:val="00CD0F06"/>
    <w:rsid w:val="00CD16C1"/>
    <w:rsid w:val="00CD3B7A"/>
    <w:rsid w:val="00CD4A29"/>
    <w:rsid w:val="00CD5B3B"/>
    <w:rsid w:val="00CE0407"/>
    <w:rsid w:val="00CE0A61"/>
    <w:rsid w:val="00CE173E"/>
    <w:rsid w:val="00CF2C8E"/>
    <w:rsid w:val="00D01129"/>
    <w:rsid w:val="00D01568"/>
    <w:rsid w:val="00D02794"/>
    <w:rsid w:val="00D05D93"/>
    <w:rsid w:val="00D06E9C"/>
    <w:rsid w:val="00D1127E"/>
    <w:rsid w:val="00D154CC"/>
    <w:rsid w:val="00D16B18"/>
    <w:rsid w:val="00D33D79"/>
    <w:rsid w:val="00D362A4"/>
    <w:rsid w:val="00D3760D"/>
    <w:rsid w:val="00D473BE"/>
    <w:rsid w:val="00D47A4A"/>
    <w:rsid w:val="00D5012A"/>
    <w:rsid w:val="00D54CE4"/>
    <w:rsid w:val="00D62178"/>
    <w:rsid w:val="00D62411"/>
    <w:rsid w:val="00D7179D"/>
    <w:rsid w:val="00D71A09"/>
    <w:rsid w:val="00D825D8"/>
    <w:rsid w:val="00D86F1D"/>
    <w:rsid w:val="00D870EE"/>
    <w:rsid w:val="00DA2298"/>
    <w:rsid w:val="00DA29BC"/>
    <w:rsid w:val="00DA5467"/>
    <w:rsid w:val="00DB069F"/>
    <w:rsid w:val="00DB507A"/>
    <w:rsid w:val="00DB642C"/>
    <w:rsid w:val="00DB71FD"/>
    <w:rsid w:val="00DC19EC"/>
    <w:rsid w:val="00DC25BF"/>
    <w:rsid w:val="00DC35A1"/>
    <w:rsid w:val="00DC7CA6"/>
    <w:rsid w:val="00DD2916"/>
    <w:rsid w:val="00DD3248"/>
    <w:rsid w:val="00DD628C"/>
    <w:rsid w:val="00DE60A2"/>
    <w:rsid w:val="00DF6CC4"/>
    <w:rsid w:val="00E0598A"/>
    <w:rsid w:val="00E141FD"/>
    <w:rsid w:val="00E26CA2"/>
    <w:rsid w:val="00E30FF1"/>
    <w:rsid w:val="00E311F0"/>
    <w:rsid w:val="00E317BD"/>
    <w:rsid w:val="00E363C1"/>
    <w:rsid w:val="00E420A4"/>
    <w:rsid w:val="00E43CB2"/>
    <w:rsid w:val="00E453DC"/>
    <w:rsid w:val="00E562FC"/>
    <w:rsid w:val="00E6564B"/>
    <w:rsid w:val="00E672AC"/>
    <w:rsid w:val="00E72128"/>
    <w:rsid w:val="00E74455"/>
    <w:rsid w:val="00E768A9"/>
    <w:rsid w:val="00E83E6F"/>
    <w:rsid w:val="00E84130"/>
    <w:rsid w:val="00E904D4"/>
    <w:rsid w:val="00E91699"/>
    <w:rsid w:val="00E92BB7"/>
    <w:rsid w:val="00EA0051"/>
    <w:rsid w:val="00EA0F6C"/>
    <w:rsid w:val="00EB5E43"/>
    <w:rsid w:val="00EC0AEE"/>
    <w:rsid w:val="00EC4661"/>
    <w:rsid w:val="00ED0437"/>
    <w:rsid w:val="00ED504B"/>
    <w:rsid w:val="00ED52A7"/>
    <w:rsid w:val="00ED746F"/>
    <w:rsid w:val="00EE1272"/>
    <w:rsid w:val="00EE17AD"/>
    <w:rsid w:val="00EE5090"/>
    <w:rsid w:val="00EF3048"/>
    <w:rsid w:val="00EF4191"/>
    <w:rsid w:val="00F00318"/>
    <w:rsid w:val="00F008BF"/>
    <w:rsid w:val="00F07E32"/>
    <w:rsid w:val="00F146F1"/>
    <w:rsid w:val="00F203BC"/>
    <w:rsid w:val="00F23364"/>
    <w:rsid w:val="00F24D42"/>
    <w:rsid w:val="00F25162"/>
    <w:rsid w:val="00F26152"/>
    <w:rsid w:val="00F2643D"/>
    <w:rsid w:val="00F34518"/>
    <w:rsid w:val="00F63E68"/>
    <w:rsid w:val="00F64379"/>
    <w:rsid w:val="00F659E6"/>
    <w:rsid w:val="00F65F9B"/>
    <w:rsid w:val="00F67D20"/>
    <w:rsid w:val="00F8389A"/>
    <w:rsid w:val="00F93087"/>
    <w:rsid w:val="00F952B6"/>
    <w:rsid w:val="00F96453"/>
    <w:rsid w:val="00F9662C"/>
    <w:rsid w:val="00F969E3"/>
    <w:rsid w:val="00FB6817"/>
    <w:rsid w:val="00FB6D27"/>
    <w:rsid w:val="00FC019F"/>
    <w:rsid w:val="00FC130B"/>
    <w:rsid w:val="00FC4284"/>
    <w:rsid w:val="00FC5BD3"/>
    <w:rsid w:val="00FC77BF"/>
    <w:rsid w:val="00FD17DA"/>
    <w:rsid w:val="00FD3295"/>
    <w:rsid w:val="00FE2F2C"/>
    <w:rsid w:val="00FF175D"/>
    <w:rsid w:val="00FF1C40"/>
    <w:rsid w:val="00FF2244"/>
    <w:rsid w:val="00FF377D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2E0A5EA3"/>
  <w15:docId w15:val="{C878009B-CDF5-403E-8AD4-604BA639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63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DefaultParagraphFon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4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4191"/>
    <w:rPr>
      <w:rFonts w:ascii="Courier New" w:eastAsia="Times New Roman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EF4191"/>
  </w:style>
  <w:style w:type="paragraph" w:styleId="NormalWeb">
    <w:name w:val="Normal (Web)"/>
    <w:basedOn w:val="Normal"/>
    <w:uiPriority w:val="99"/>
    <w:unhideWhenUsed/>
    <w:rsid w:val="00EF41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CB91-94E5-4550-8AC0-5F9E2C1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11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 Ene</cp:lastModifiedBy>
  <cp:revision>2</cp:revision>
  <cp:lastPrinted>2024-05-17T09:48:00Z</cp:lastPrinted>
  <dcterms:created xsi:type="dcterms:W3CDTF">2024-05-17T10:10:00Z</dcterms:created>
  <dcterms:modified xsi:type="dcterms:W3CDTF">2024-05-17T10:10:00Z</dcterms:modified>
</cp:coreProperties>
</file>